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D3" w:rsidRPr="009E313A" w:rsidRDefault="007C40D3" w:rsidP="007C40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7C40D3" w:rsidRPr="009E313A" w:rsidRDefault="007C40D3" w:rsidP="007C40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7C40D3" w:rsidRPr="009E313A" w:rsidRDefault="007C40D3" w:rsidP="007C40D3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84" w:type="dxa"/>
        <w:jc w:val="center"/>
        <w:tblLook w:val="04A0" w:firstRow="1" w:lastRow="0" w:firstColumn="1" w:lastColumn="0" w:noHBand="0" w:noVBand="1"/>
      </w:tblPr>
      <w:tblGrid>
        <w:gridCol w:w="4717"/>
        <w:gridCol w:w="5067"/>
      </w:tblGrid>
      <w:tr w:rsidR="007C40D3" w:rsidRPr="009E313A" w:rsidTr="00967A48">
        <w:trPr>
          <w:trHeight w:val="266"/>
          <w:jc w:val="center"/>
        </w:trPr>
        <w:tc>
          <w:tcPr>
            <w:tcW w:w="471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506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C40D3" w:rsidRPr="009E313A" w:rsidTr="00967A48">
        <w:trPr>
          <w:trHeight w:val="266"/>
          <w:jc w:val="center"/>
        </w:trPr>
        <w:tc>
          <w:tcPr>
            <w:tcW w:w="471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5067" w:type="dxa"/>
          </w:tcPr>
          <w:p w:rsidR="007C40D3" w:rsidRPr="009E313A" w:rsidRDefault="00861547" w:rsidP="007C40D3">
            <w:pPr>
              <w:rPr>
                <w:rFonts w:ascii="Arial" w:hAnsi="Arial" w:cs="Arial"/>
              </w:rPr>
            </w:pPr>
            <w:r>
              <w:t>PNT2022TMID44628</w:t>
            </w:r>
          </w:p>
        </w:tc>
      </w:tr>
      <w:tr w:rsidR="007C40D3" w:rsidRPr="009E313A" w:rsidTr="00967A48">
        <w:trPr>
          <w:trHeight w:val="584"/>
          <w:jc w:val="center"/>
        </w:trPr>
        <w:tc>
          <w:tcPr>
            <w:tcW w:w="471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067" w:type="dxa"/>
          </w:tcPr>
          <w:p w:rsidR="007C40D3" w:rsidRPr="00D102B9" w:rsidRDefault="00861547" w:rsidP="007C40D3">
            <w:pPr>
              <w:pStyle w:val="TableParagraph"/>
              <w:spacing w:line="267" w:lineRule="exact"/>
              <w:ind w:left="0"/>
              <w:jc w:val="left"/>
            </w:pPr>
            <w:r>
              <w:t>CHILD SAFETY AND MONITORING SYSTEM</w:t>
            </w:r>
            <w:bookmarkStart w:id="0" w:name="_GoBack"/>
            <w:bookmarkEnd w:id="0"/>
          </w:p>
        </w:tc>
      </w:tr>
    </w:tbl>
    <w:p w:rsidR="00594A27" w:rsidRDefault="00594A27">
      <w:pPr>
        <w:spacing w:before="10" w:after="1"/>
        <w:rPr>
          <w:b/>
          <w:sz w:val="2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91"/>
        <w:gridCol w:w="3084"/>
      </w:tblGrid>
      <w:tr w:rsidR="00594A27">
        <w:trPr>
          <w:trHeight w:val="33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line="267" w:lineRule="exact"/>
              <w:ind w:right="385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67" w:lineRule="exact"/>
              <w:ind w:left="63" w:right="4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spacing w:line="267" w:lineRule="exact"/>
              <w:ind w:left="1308" w:right="1291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94A27">
        <w:trPr>
          <w:trHeight w:val="1300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 w:line="256" w:lineRule="auto"/>
              <w:ind w:left="542" w:right="472" w:firstLine="43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55" w:line="256" w:lineRule="auto"/>
              <w:ind w:left="218" w:right="147" w:hanging="6"/>
            </w:pPr>
            <w:r>
              <w:t>Gathering</w:t>
            </w:r>
            <w:r>
              <w:rPr>
                <w:spacing w:val="2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 the technical papers,</w:t>
            </w:r>
            <w:r>
              <w:rPr>
                <w:spacing w:val="-47"/>
              </w:rPr>
              <w:t xml:space="preserve"> </w:t>
            </w:r>
            <w:r>
              <w:t>research</w:t>
            </w:r>
            <w:r>
              <w:rPr>
                <w:spacing w:val="-2"/>
              </w:rPr>
              <w:t xml:space="preserve"> </w:t>
            </w:r>
            <w:r>
              <w:t xml:space="preserve">publications </w:t>
            </w:r>
            <w:proofErr w:type="spellStart"/>
            <w:r>
              <w:t>etc</w:t>
            </w:r>
            <w:proofErr w:type="spellEnd"/>
          </w:p>
        </w:tc>
        <w:tc>
          <w:tcPr>
            <w:tcW w:w="3084" w:type="dxa"/>
          </w:tcPr>
          <w:p w:rsidR="00594A27" w:rsidRDefault="000F43EF" w:rsidP="007C40D3">
            <w:pPr>
              <w:pStyle w:val="TableParagraph"/>
              <w:spacing w:before="55"/>
              <w:ind w:left="672"/>
            </w:pPr>
            <w:r>
              <w:t>10</w:t>
            </w:r>
            <w:r w:rsidR="002A4416">
              <w:rPr>
                <w:spacing w:val="2"/>
              </w:rPr>
              <w:t xml:space="preserve"> </w:t>
            </w:r>
            <w:r>
              <w:t>September</w:t>
            </w:r>
            <w:r w:rsidR="002A4416">
              <w:rPr>
                <w:spacing w:val="-12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100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/>
              <w:ind w:right="384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62" w:line="254" w:lineRule="auto"/>
              <w:ind w:left="75" w:right="46"/>
            </w:pPr>
            <w:r>
              <w:t>To capture user pain and gains</w:t>
            </w:r>
            <w:r>
              <w:rPr>
                <w:spacing w:val="-47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</w:p>
        </w:tc>
        <w:tc>
          <w:tcPr>
            <w:tcW w:w="3084" w:type="dxa"/>
          </w:tcPr>
          <w:p w:rsidR="00594A27" w:rsidRDefault="003607E8" w:rsidP="007C40D3">
            <w:pPr>
              <w:pStyle w:val="TableParagraph"/>
              <w:spacing w:before="55"/>
              <w:ind w:left="621"/>
            </w:pPr>
            <w:r>
              <w:t>17</w:t>
            </w:r>
            <w:r w:rsidR="002A4416">
              <w:rPr>
                <w:spacing w:val="-4"/>
              </w:rPr>
              <w:t xml:space="preserve"> </w:t>
            </w:r>
            <w:r w:rsidR="000F43EF">
              <w:t>September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912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right="385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56" w:lineRule="auto"/>
              <w:ind w:left="405" w:right="68" w:hanging="267"/>
            </w:pPr>
            <w:proofErr w:type="spellStart"/>
            <w:r>
              <w:t>Prioritise</w:t>
            </w:r>
            <w:proofErr w:type="spellEnd"/>
            <w:r>
              <w:t xml:space="preserve"> a top 3 ideas based on</w:t>
            </w:r>
            <w:r>
              <w:rPr>
                <w:spacing w:val="-47"/>
              </w:rPr>
              <w:t xml:space="preserve"> </w:t>
            </w:r>
            <w:r>
              <w:t>feasibility and</w:t>
            </w:r>
            <w:r>
              <w:rPr>
                <w:spacing w:val="-2"/>
              </w:rPr>
              <w:t xml:space="preserve"> </w:t>
            </w:r>
            <w:r>
              <w:t>Importance</w:t>
            </w:r>
          </w:p>
        </w:tc>
        <w:tc>
          <w:tcPr>
            <w:tcW w:w="3084" w:type="dxa"/>
          </w:tcPr>
          <w:p w:rsidR="00594A27" w:rsidRDefault="000F43EF" w:rsidP="007C40D3">
            <w:pPr>
              <w:pStyle w:val="TableParagraph"/>
              <w:ind w:left="621"/>
            </w:pPr>
            <w:r>
              <w:t>18</w:t>
            </w:r>
            <w:r w:rsidR="002A4416">
              <w:rPr>
                <w:spacing w:val="-4"/>
              </w:rPr>
              <w:t xml:space="preserve"> </w:t>
            </w:r>
            <w:r>
              <w:t>September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1264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/>
              <w:ind w:right="38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55" w:line="244" w:lineRule="auto"/>
              <w:ind w:left="463" w:right="387" w:hanging="12"/>
            </w:pPr>
            <w:r>
              <w:t>Solution include 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model, social impact and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  <w:tc>
          <w:tcPr>
            <w:tcW w:w="3084" w:type="dxa"/>
          </w:tcPr>
          <w:p w:rsidR="00594A27" w:rsidRDefault="003607E8" w:rsidP="007C40D3">
            <w:pPr>
              <w:pStyle w:val="TableParagraph"/>
              <w:spacing w:before="55"/>
              <w:ind w:left="621"/>
            </w:pPr>
            <w:r>
              <w:t xml:space="preserve">1 October </w:t>
            </w:r>
            <w:r w:rsidR="002A4416">
              <w:rPr>
                <w:spacing w:val="-8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818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left="406" w:right="387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61" w:right="4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  <w:r>
              <w:rPr>
                <w:spacing w:val="-6"/>
              </w:rPr>
              <w:t xml:space="preserve"> </w:t>
            </w:r>
            <w:r>
              <w:t>document</w:t>
            </w:r>
          </w:p>
        </w:tc>
        <w:tc>
          <w:tcPr>
            <w:tcW w:w="3084" w:type="dxa"/>
          </w:tcPr>
          <w:p w:rsidR="00594A27" w:rsidRDefault="003607E8" w:rsidP="007C40D3">
            <w:pPr>
              <w:pStyle w:val="TableParagraph"/>
              <w:ind w:left="844"/>
            </w:pPr>
            <w:r>
              <w:t>1</w:t>
            </w:r>
            <w:r w:rsidR="002A4416">
              <w:rPr>
                <w:spacing w:val="3"/>
              </w:rPr>
              <w:t xml:space="preserve"> </w:t>
            </w:r>
            <w:r>
              <w:t>October</w:t>
            </w:r>
            <w:r w:rsidR="002A4416">
              <w:rPr>
                <w:spacing w:val="-3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630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right="386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69" w:right="4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ind w:left="859"/>
            </w:pPr>
            <w:r>
              <w:t>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94A27">
        <w:trPr>
          <w:trHeight w:val="136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left="412" w:right="387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61" w:lineRule="auto"/>
              <w:ind w:left="283" w:right="218" w:hanging="45"/>
            </w:pPr>
            <w:r>
              <w:t>To Understand User</w:t>
            </w:r>
            <w:r>
              <w:rPr>
                <w:spacing w:val="1"/>
              </w:rPr>
              <w:t xml:space="preserve"> </w:t>
            </w:r>
            <w:r>
              <w:t>Interactions and experiences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ind w:left="859"/>
            </w:pPr>
            <w:r>
              <w:t>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94A27">
        <w:trPr>
          <w:trHeight w:val="82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right="38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126" w:right="46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9"/>
              </w:rPr>
              <w:t xml:space="preserve"> </w:t>
            </w:r>
            <w:r>
              <w:t>Requirement</w:t>
            </w:r>
          </w:p>
        </w:tc>
        <w:tc>
          <w:tcPr>
            <w:tcW w:w="3084" w:type="dxa"/>
          </w:tcPr>
          <w:p w:rsidR="00594A27" w:rsidRDefault="001D2408" w:rsidP="007C40D3">
            <w:pPr>
              <w:pStyle w:val="TableParagraph"/>
              <w:ind w:left="794"/>
            </w:pPr>
            <w:r>
              <w:t>9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530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left="410" w:right="38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57" w:right="46"/>
            </w:pPr>
            <w:r>
              <w:t>Data flow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3084" w:type="dxa"/>
          </w:tcPr>
          <w:p w:rsidR="00594A27" w:rsidRDefault="001D2408" w:rsidP="007C40D3">
            <w:pPr>
              <w:pStyle w:val="TableParagraph"/>
              <w:ind w:left="787"/>
            </w:pPr>
            <w:r>
              <w:t>11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82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/>
              <w:ind w:right="387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55" w:line="252" w:lineRule="auto"/>
              <w:ind w:left="1205" w:right="400" w:hanging="735"/>
            </w:pPr>
            <w:r>
              <w:t>Technology 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3084" w:type="dxa"/>
          </w:tcPr>
          <w:p w:rsidR="00594A27" w:rsidRDefault="001D2408" w:rsidP="007C40D3">
            <w:pPr>
              <w:pStyle w:val="TableParagraph"/>
              <w:spacing w:before="55"/>
              <w:ind w:left="787"/>
            </w:pPr>
            <w:r>
              <w:t>15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739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line="256" w:lineRule="auto"/>
              <w:ind w:left="355" w:right="794" w:firstLine="194"/>
              <w:rPr>
                <w:b/>
              </w:rPr>
            </w:pPr>
            <w:r>
              <w:rPr>
                <w:b/>
              </w:rPr>
              <w:t>Milestone &amp; sprint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56" w:lineRule="auto"/>
              <w:ind w:left="312" w:right="569" w:firstLine="187"/>
            </w:pPr>
            <w:r>
              <w:t>Activity what we done</w:t>
            </w:r>
            <w:r>
              <w:rPr>
                <w:spacing w:val="-47"/>
              </w:rPr>
              <w:t xml:space="preserve"> </w:t>
            </w:r>
            <w:r>
              <w:t>&amp;further plans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spacing w:before="27"/>
              <w:ind w:left="708"/>
            </w:pPr>
            <w:r>
              <w:t>21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94A27">
        <w:trPr>
          <w:trHeight w:val="631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27" w:line="290" w:lineRule="atLeast"/>
              <w:ind w:left="355" w:right="325" w:firstLine="194"/>
              <w:rPr>
                <w:b/>
              </w:rPr>
            </w:pPr>
            <w:r>
              <w:rPr>
                <w:b/>
              </w:rPr>
              <w:t>Project Development-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&amp;4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27" w:line="290" w:lineRule="atLeast"/>
              <w:ind w:left="312" w:right="251" w:firstLine="187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it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ind w:left="808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  <w:r>
              <w:rPr>
                <w:spacing w:val="-2"/>
              </w:rPr>
              <w:t xml:space="preserve"> </w:t>
            </w:r>
            <w:r>
              <w:t>–</w:t>
            </w:r>
          </w:p>
          <w:p w:rsidR="00594A27" w:rsidRDefault="002A4416" w:rsidP="007C40D3">
            <w:pPr>
              <w:pStyle w:val="TableParagraph"/>
              <w:spacing w:before="20"/>
              <w:ind w:left="708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2A4416" w:rsidRDefault="002A4416"/>
    <w:sectPr w:rsidR="002A4416">
      <w:type w:val="continuous"/>
      <w:pgSz w:w="11910" w:h="16850"/>
      <w:pgMar w:top="1380" w:right="12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4A27"/>
    <w:rsid w:val="000F43EF"/>
    <w:rsid w:val="001D2408"/>
    <w:rsid w:val="002A4416"/>
    <w:rsid w:val="003607E8"/>
    <w:rsid w:val="00594A27"/>
    <w:rsid w:val="007C40D3"/>
    <w:rsid w:val="008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417"/>
      <w:jc w:val="center"/>
    </w:pPr>
  </w:style>
  <w:style w:type="table" w:styleId="TableGrid">
    <w:name w:val="Table Grid"/>
    <w:basedOn w:val="TableNormal"/>
    <w:uiPriority w:val="39"/>
    <w:rsid w:val="007C40D3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417"/>
      <w:jc w:val="center"/>
    </w:pPr>
  </w:style>
  <w:style w:type="table" w:styleId="TableGrid">
    <w:name w:val="Table Grid"/>
    <w:basedOn w:val="TableNormal"/>
    <w:uiPriority w:val="39"/>
    <w:rsid w:val="007C40D3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muniyappan</dc:creator>
  <cp:lastModifiedBy>KAVIYA</cp:lastModifiedBy>
  <cp:revision>2</cp:revision>
  <dcterms:created xsi:type="dcterms:W3CDTF">2022-11-11T15:19:00Z</dcterms:created>
  <dcterms:modified xsi:type="dcterms:W3CDTF">2022-11-11T15:19:00Z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