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B4" w:rsidRPr="00504536" w:rsidRDefault="00504536" w:rsidP="00504536">
      <w:pPr>
        <w:pStyle w:val="Heading1"/>
        <w:spacing w:before="69"/>
        <w:ind w:left="0" w:right="4265"/>
        <w:jc w:val="center"/>
      </w:pPr>
      <w:r>
        <w:t xml:space="preserve">                                         </w:t>
      </w:r>
      <w:r w:rsidR="00165FA8">
        <w:t>ASSIGMNENT-4</w:t>
      </w:r>
    </w:p>
    <w:p w:rsidR="009603B4" w:rsidRDefault="00165FA8" w:rsidP="00504536">
      <w:pPr>
        <w:spacing w:before="267"/>
        <w:ind w:left="403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QUESTION:</w:t>
      </w:r>
    </w:p>
    <w:p w:rsidR="009603B4" w:rsidRDefault="00165FA8" w:rsidP="00504536">
      <w:pPr>
        <w:pStyle w:val="BodyText"/>
        <w:spacing w:before="30"/>
        <w:ind w:left="201" w:right="107" w:firstLine="60"/>
      </w:pPr>
      <w:r>
        <w:rPr>
          <w:spacing w:val="-1"/>
        </w:rPr>
        <w:t xml:space="preserve">Write code and </w:t>
      </w:r>
      <w:r>
        <w:t xml:space="preserve">connections in </w:t>
      </w:r>
      <w:proofErr w:type="spellStart"/>
      <w:r>
        <w:t>Wokwi</w:t>
      </w:r>
      <w:proofErr w:type="spellEnd"/>
      <w:r>
        <w:t xml:space="preserve"> for ultrasonic sensor. Whenever distance is less than 100 cm send</w:t>
      </w:r>
      <w:r>
        <w:rPr>
          <w:spacing w:val="1"/>
        </w:rPr>
        <w:t xml:space="preserve"> </w:t>
      </w:r>
      <w:r>
        <w:t>"</w:t>
      </w:r>
      <w:r>
        <w:t xml:space="preserve">alert" to IBM cloud and display in device recent events Upload document with </w:t>
      </w:r>
      <w:proofErr w:type="spellStart"/>
      <w:r>
        <w:t>Wokwi</w:t>
      </w:r>
      <w:proofErr w:type="spellEnd"/>
      <w:r>
        <w:t xml:space="preserve"> share link and</w:t>
      </w:r>
      <w:r>
        <w:rPr>
          <w:spacing w:val="1"/>
        </w:rPr>
        <w:t xml:space="preserve"> </w:t>
      </w:r>
      <w:r>
        <w:t>images of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cloud.</w:t>
      </w:r>
    </w:p>
    <w:p w:rsidR="009603B4" w:rsidRDefault="009603B4">
      <w:pPr>
        <w:pStyle w:val="BodyText"/>
        <w:rPr>
          <w:sz w:val="26"/>
        </w:rPr>
      </w:pPr>
    </w:p>
    <w:p w:rsidR="009603B4" w:rsidRDefault="009603B4">
      <w:pPr>
        <w:pStyle w:val="BodyText"/>
        <w:spacing w:before="11"/>
        <w:rPr>
          <w:sz w:val="20"/>
        </w:rPr>
      </w:pPr>
    </w:p>
    <w:p w:rsidR="009603B4" w:rsidRDefault="00165FA8">
      <w:pPr>
        <w:pStyle w:val="Heading1"/>
      </w:pPr>
      <w:r>
        <w:t>CODING:</w:t>
      </w:r>
    </w:p>
    <w:p w:rsidR="009603B4" w:rsidRDefault="00165FA8">
      <w:pPr>
        <w:pStyle w:val="BodyText"/>
        <w:spacing w:before="271"/>
        <w:ind w:left="1121" w:right="6718"/>
      </w:pPr>
      <w:r>
        <w:rPr>
          <w:color w:val="0000FF"/>
        </w:rPr>
        <w:t>#include</w:t>
      </w:r>
      <w:r>
        <w:rPr>
          <w:color w:val="0000FF"/>
          <w:spacing w:val="60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57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:rsidR="009603B4" w:rsidRDefault="00165FA8">
      <w:pPr>
        <w:pStyle w:val="BodyText"/>
        <w:ind w:left="112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lclqxu</w:t>
      </w:r>
      <w:proofErr w:type="spellEnd"/>
      <w:r>
        <w:rPr>
          <w:color w:val="A11515"/>
        </w:rPr>
        <w:t>"</w:t>
      </w:r>
    </w:p>
    <w:p w:rsidR="009603B4" w:rsidRDefault="00165FA8">
      <w:pPr>
        <w:pStyle w:val="BodyText"/>
        <w:ind w:left="1121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"1234</w:t>
      </w:r>
      <w:r>
        <w:rPr>
          <w:color w:val="A11515"/>
        </w:rPr>
        <w:t>"</w:t>
      </w:r>
    </w:p>
    <w:p w:rsidR="009603B4" w:rsidRDefault="00165FA8">
      <w:pPr>
        <w:pStyle w:val="BodyText"/>
        <w:ind w:left="1121" w:right="4927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</w:t>
      </w:r>
      <w:proofErr w:type="spellStart"/>
      <w:r>
        <w:rPr>
          <w:color w:val="A11515"/>
        </w:rPr>
        <w:t>Nhidhees</w:t>
      </w:r>
      <w:proofErr w:type="spellEnd"/>
      <w:r>
        <w:rPr>
          <w:color w:val="A11515"/>
        </w:rPr>
        <w:t>-Device"</w:t>
      </w:r>
      <w:r>
        <w:rPr>
          <w:color w:val="A1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A11515"/>
        </w:rPr>
        <w:t>"QFgbWeRmmxLBAIq2De"</w:t>
      </w:r>
      <w:r>
        <w:rPr>
          <w:color w:val="A11515"/>
          <w:spacing w:val="-57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 xml:space="preserve">speed </w:t>
      </w:r>
      <w:r>
        <w:rPr>
          <w:color w:val="098556"/>
        </w:rPr>
        <w:t>0.034</w:t>
      </w:r>
    </w:p>
    <w:p w:rsidR="009603B4" w:rsidRDefault="00165FA8">
      <w:pPr>
        <w:pStyle w:val="BodyText"/>
        <w:ind w:left="112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rPr>
          <w:color w:val="098556"/>
        </w:rPr>
        <w:t>14</w:t>
      </w:r>
    </w:p>
    <w:p w:rsidR="009603B4" w:rsidRDefault="00165FA8">
      <w:pPr>
        <w:pStyle w:val="BodyText"/>
        <w:ind w:left="1121" w:right="299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11515"/>
        </w:rPr>
        <w:t>".</w:t>
      </w:r>
      <w:hyperlink r:id="rId8">
        <w:r>
          <w:rPr>
            <w:color w:val="1153CC"/>
            <w:u w:val="single" w:color="1153CC"/>
          </w:rPr>
          <w:t>messaging.internetofthings.ibmcloud.com</w:t>
        </w:r>
      </w:hyperlink>
      <w:r>
        <w:rPr>
          <w:color w:val="A11515"/>
        </w:rPr>
        <w:t>"</w:t>
      </w:r>
      <w:r>
        <w:t>;</w:t>
      </w:r>
      <w:r>
        <w:rPr>
          <w:spacing w:val="-5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</w:t>
      </w:r>
      <w:r>
        <w:rPr>
          <w:spacing w:val="-1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shreedharen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:rsidR="009603B4" w:rsidRDefault="00165FA8">
      <w:pPr>
        <w:pStyle w:val="BodyText"/>
        <w:ind w:left="1121" w:right="541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topic[]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/led/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57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11515"/>
        </w:rPr>
        <w:t>"use-token-</w:t>
      </w:r>
      <w:proofErr w:type="spellStart"/>
      <w:r>
        <w:rPr>
          <w:color w:val="A11515"/>
        </w:rPr>
        <w:t>auth</w:t>
      </w:r>
      <w:proofErr w:type="spellEnd"/>
      <w:r>
        <w:rPr>
          <w:color w:val="A11515"/>
        </w:rPr>
        <w:t>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token[]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9603B4" w:rsidRDefault="00165FA8">
      <w:pPr>
        <w:pStyle w:val="BodyText"/>
        <w:spacing w:before="3"/>
        <w:ind w:left="112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4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:rsidR="009603B4" w:rsidRDefault="00165FA8">
      <w:pPr>
        <w:pStyle w:val="BodyText"/>
        <w:spacing w:line="480" w:lineRule="auto"/>
        <w:ind w:left="1121" w:right="495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1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6"/>
        </w:rPr>
        <w:t>5</w:t>
      </w:r>
      <w:r>
        <w:t>;</w:t>
      </w:r>
    </w:p>
    <w:p w:rsidR="009603B4" w:rsidRDefault="00165FA8">
      <w:pPr>
        <w:pStyle w:val="BodyText"/>
        <w:spacing w:line="243" w:lineRule="exact"/>
        <w:ind w:left="1121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6"/>
        </w:rPr>
        <w:t>18</w:t>
      </w:r>
      <w:r>
        <w:t>;</w:t>
      </w:r>
    </w:p>
    <w:p w:rsidR="009603B4" w:rsidRDefault="00165FA8">
      <w:pPr>
        <w:pStyle w:val="BodyText"/>
        <w:ind w:left="1121" w:right="7752"/>
      </w:pPr>
      <w:r>
        <w:rPr>
          <w:color w:val="0000FF"/>
          <w:spacing w:val="-2"/>
        </w:rPr>
        <w:t>String</w:t>
      </w:r>
      <w:r>
        <w:rPr>
          <w:color w:val="0000FF"/>
          <w:spacing w:val="-13"/>
        </w:rPr>
        <w:t xml:space="preserve"> </w:t>
      </w:r>
      <w:r>
        <w:rPr>
          <w:spacing w:val="-1"/>
        </w:rPr>
        <w:t>command;</w:t>
      </w:r>
    </w:p>
    <w:p w:rsidR="009603B4" w:rsidRDefault="00165FA8">
      <w:pPr>
        <w:pStyle w:val="BodyText"/>
        <w:ind w:left="1121" w:right="7752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:rsidR="009603B4" w:rsidRDefault="009603B4">
      <w:pPr>
        <w:pStyle w:val="BodyText"/>
        <w:spacing w:before="9"/>
        <w:rPr>
          <w:sz w:val="23"/>
        </w:rPr>
      </w:pPr>
    </w:p>
    <w:p w:rsidR="009603B4" w:rsidRDefault="00165FA8">
      <w:pPr>
        <w:pStyle w:val="BodyText"/>
        <w:ind w:left="1121" w:right="8035"/>
      </w:pPr>
      <w:proofErr w:type="gramStart"/>
      <w:r>
        <w:rPr>
          <w:color w:val="0000FF"/>
        </w:rPr>
        <w:t>long</w:t>
      </w:r>
      <w:proofErr w:type="gramEnd"/>
      <w:r>
        <w:rPr>
          <w:color w:val="0000FF"/>
        </w:rPr>
        <w:t xml:space="preserve"> </w:t>
      </w:r>
      <w:r>
        <w:t>duration;</w:t>
      </w:r>
      <w:r>
        <w:rPr>
          <w:spacing w:val="-5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9603B4" w:rsidRDefault="009603B4">
      <w:pPr>
        <w:pStyle w:val="BodyText"/>
        <w:spacing w:before="9"/>
        <w:rPr>
          <w:sz w:val="23"/>
        </w:rPr>
      </w:pPr>
    </w:p>
    <w:p w:rsidR="009603B4" w:rsidRDefault="00165FA8">
      <w:pPr>
        <w:pStyle w:val="BodyText"/>
        <w:ind w:left="11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</w:p>
    <w:p w:rsidR="009603B4" w:rsidRDefault="009603B4">
      <w:pPr>
        <w:pStyle w:val="BodyText"/>
        <w:spacing w:before="10"/>
        <w:rPr>
          <w:sz w:val="20"/>
        </w:rPr>
      </w:pPr>
    </w:p>
    <w:p w:rsidR="009603B4" w:rsidRDefault="00165FA8">
      <w:pPr>
        <w:pStyle w:val="BodyText"/>
        <w:ind w:left="1121"/>
      </w:pPr>
      <w:r>
        <w:t>{</w:t>
      </w:r>
    </w:p>
    <w:p w:rsidR="009603B4" w:rsidRDefault="00165FA8">
      <w:pPr>
        <w:pStyle w:val="BodyText"/>
        <w:spacing w:before="1"/>
        <w:ind w:left="1241" w:right="646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5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57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</w:p>
    <w:p w:rsidR="009603B4" w:rsidRDefault="009603B4">
      <w:pPr>
        <w:sectPr w:rsidR="009603B4">
          <w:type w:val="continuous"/>
          <w:pgSz w:w="11930" w:h="16860"/>
          <w:pgMar w:top="1340" w:right="920" w:bottom="280" w:left="480" w:header="720" w:footer="720" w:gutter="0"/>
          <w:cols w:space="720"/>
        </w:sectPr>
      </w:pPr>
    </w:p>
    <w:p w:rsidR="009603B4" w:rsidRDefault="00165FA8">
      <w:pPr>
        <w:pStyle w:val="BodyText"/>
        <w:spacing w:before="69"/>
        <w:ind w:left="1241" w:right="7802"/>
      </w:pPr>
      <w:bookmarkStart w:id="0" w:name="_GoBack"/>
      <w:bookmarkEnd w:id="0"/>
      <w:proofErr w:type="spellStart"/>
      <w:proofErr w:type="gramStart"/>
      <w:r>
        <w:lastRenderedPageBreak/>
        <w:t>wifiConnect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603B4" w:rsidRDefault="00165FA8">
      <w:pPr>
        <w:pStyle w:val="BodyText"/>
        <w:spacing w:line="272" w:lineRule="exact"/>
        <w:ind w:left="1121"/>
      </w:pPr>
      <w:r>
        <w:t>}</w:t>
      </w:r>
    </w:p>
    <w:p w:rsidR="009603B4" w:rsidRDefault="00165FA8">
      <w:pPr>
        <w:pStyle w:val="BodyText"/>
        <w:spacing w:before="3"/>
        <w:ind w:left="11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4"/>
        </w:rPr>
        <w:t xml:space="preserve"> </w:t>
      </w:r>
      <w:r>
        <w:t>{</w:t>
      </w:r>
    </w:p>
    <w:p w:rsidR="009603B4" w:rsidRDefault="00165FA8">
      <w:pPr>
        <w:pStyle w:val="BodyText"/>
        <w:ind w:left="1241" w:right="5411"/>
      </w:pPr>
      <w:proofErr w:type="spellStart"/>
      <w:proofErr w:type="gramStart"/>
      <w:r>
        <w:rPr>
          <w:color w:val="0000FF"/>
        </w:rPr>
        <w:t>bool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556"/>
        </w:rPr>
        <w:t>100</w:t>
      </w:r>
      <w:r>
        <w:t>;</w:t>
      </w:r>
      <w:r>
        <w:rPr>
          <w:spacing w:val="-57"/>
        </w:rPr>
        <w:t xml:space="preserve"> </w:t>
      </w: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(led,</w:t>
      </w:r>
      <w:r>
        <w:rPr>
          <w:spacing w:val="-15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504536" w:rsidRDefault="00504536" w:rsidP="00504536">
      <w:pPr>
        <w:pStyle w:val="BodyText"/>
        <w:spacing w:before="60"/>
        <w:ind w:left="1241" w:right="7882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504536" w:rsidRDefault="00504536" w:rsidP="00504536">
      <w:pPr>
        <w:pStyle w:val="BodyText"/>
      </w:pPr>
    </w:p>
    <w:p w:rsidR="00504536" w:rsidRDefault="00504536" w:rsidP="00504536">
      <w:pPr>
        <w:pStyle w:val="BodyText"/>
        <w:ind w:left="1361" w:right="7467" w:hanging="1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04536" w:rsidRDefault="00504536" w:rsidP="00504536">
      <w:pPr>
        <w:pStyle w:val="BodyText"/>
        <w:ind w:left="1241"/>
      </w:pPr>
      <w:r>
        <w:t>}</w:t>
      </w:r>
    </w:p>
    <w:p w:rsidR="00504536" w:rsidRDefault="00504536" w:rsidP="00504536">
      <w:pPr>
        <w:pStyle w:val="BodyText"/>
        <w:ind w:left="1121"/>
      </w:pPr>
      <w:r>
        <w:t>}</w:t>
      </w:r>
    </w:p>
    <w:p w:rsidR="00504536" w:rsidRDefault="00504536" w:rsidP="00504536">
      <w:pPr>
        <w:pStyle w:val="BodyText"/>
        <w:spacing w:before="2"/>
        <w:rPr>
          <w:sz w:val="16"/>
        </w:rPr>
      </w:pPr>
    </w:p>
    <w:p w:rsidR="00504536" w:rsidRDefault="00504536" w:rsidP="00504536">
      <w:pPr>
        <w:pStyle w:val="BodyText"/>
        <w:ind w:left="1241" w:right="541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504536" w:rsidRDefault="00504536" w:rsidP="00504536">
      <w:pPr>
        <w:pStyle w:val="BodyText"/>
        <w:spacing w:before="90"/>
        <w:ind w:left="1121"/>
      </w:pPr>
      <w:r>
        <w:t>{</w:t>
      </w:r>
    </w:p>
    <w:p w:rsidR="00504536" w:rsidRDefault="00504536" w:rsidP="00504536">
      <w:pPr>
        <w:pStyle w:val="BodyText"/>
        <w:ind w:left="1241" w:right="4293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</w:rPr>
        <w:t>"</w:t>
      </w:r>
      <w:r>
        <w:t>);</w:t>
      </w:r>
      <w:r>
        <w:rPr>
          <w:spacing w:val="-57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1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</w:p>
    <w:p w:rsidR="00504536" w:rsidRDefault="00504536" w:rsidP="00504536">
      <w:pPr>
        <w:pStyle w:val="BodyText"/>
        <w:ind w:left="1361" w:right="4799" w:hanging="12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5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504536" w:rsidRDefault="00504536" w:rsidP="00504536">
      <w:pPr>
        <w:spacing w:before="1"/>
        <w:ind w:left="1361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</w:t>
      </w:r>
      <w:proofErr w:type="spellEnd"/>
      <w:r>
        <w:rPr>
          <w:sz w:val="24"/>
        </w:rPr>
        <w:t>(</w:t>
      </w:r>
      <w:proofErr w:type="gramEnd"/>
      <w:r>
        <w:rPr>
          <w:color w:val="A11515"/>
          <w:sz w:val="24"/>
        </w:rPr>
        <w:t>"."</w:t>
      </w:r>
      <w:r>
        <w:rPr>
          <w:sz w:val="24"/>
        </w:rPr>
        <w:t>);</w:t>
      </w:r>
    </w:p>
    <w:p w:rsidR="00504536" w:rsidRDefault="00504536" w:rsidP="00504536">
      <w:pPr>
        <w:pStyle w:val="BodyText"/>
        <w:spacing w:before="2"/>
        <w:ind w:left="1241"/>
      </w:pPr>
      <w:r>
        <w:t>}</w:t>
      </w:r>
    </w:p>
    <w:p w:rsidR="00504536" w:rsidRDefault="00504536" w:rsidP="00504536">
      <w:pPr>
        <w:pStyle w:val="BodyText"/>
        <w:ind w:left="124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504536" w:rsidRDefault="00504536" w:rsidP="00504536">
      <w:pPr>
        <w:pStyle w:val="BodyText"/>
        <w:ind w:left="1121"/>
      </w:pPr>
      <w:r>
        <w:t>}</w:t>
      </w:r>
    </w:p>
    <w:p w:rsidR="00504536" w:rsidRDefault="00504536" w:rsidP="00504536">
      <w:pPr>
        <w:pStyle w:val="BodyText"/>
        <w:spacing w:before="90"/>
        <w:ind w:left="11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504536" w:rsidRDefault="00504536" w:rsidP="00504536">
      <w:pPr>
        <w:pStyle w:val="BodyText"/>
        <w:spacing w:before="3"/>
        <w:ind w:left="124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:rsidR="00504536" w:rsidRDefault="00504536" w:rsidP="00504536">
      <w:pPr>
        <w:pStyle w:val="BodyText"/>
        <w:ind w:left="1361" w:right="24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57"/>
        </w:rPr>
        <w:t xml:space="preserve"> </w:t>
      </w:r>
      <w:r>
        <w:rPr>
          <w:color w:val="0000FF"/>
        </w:rPr>
        <w:t xml:space="preserve">while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</w:p>
    <w:p w:rsidR="00504536" w:rsidRDefault="00504536" w:rsidP="00504536">
      <w:pPr>
        <w:pStyle w:val="BodyText"/>
        <w:ind w:left="148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:rsidR="00504536" w:rsidRDefault="00504536" w:rsidP="00504536">
      <w:pPr>
        <w:pStyle w:val="BodyText"/>
        <w:ind w:left="1361"/>
      </w:pPr>
      <w:r>
        <w:t>}</w:t>
      </w:r>
    </w:p>
    <w:p w:rsidR="00504536" w:rsidRDefault="00504536" w:rsidP="00504536">
      <w:pPr>
        <w:pStyle w:val="BodyText"/>
        <w:ind w:left="136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504536" w:rsidRDefault="00504536" w:rsidP="00504536">
      <w:pPr>
        <w:ind w:left="1361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504536" w:rsidRDefault="00504536" w:rsidP="00504536">
      <w:pPr>
        <w:pStyle w:val="BodyText"/>
        <w:ind w:left="1241"/>
      </w:pPr>
      <w:r>
        <w:t>}</w:t>
      </w:r>
    </w:p>
    <w:p w:rsidR="00504536" w:rsidRDefault="00504536" w:rsidP="00504536">
      <w:pPr>
        <w:pStyle w:val="BodyText"/>
        <w:ind w:left="1121"/>
      </w:pPr>
      <w:r>
        <w:t>}</w:t>
      </w:r>
    </w:p>
    <w:p w:rsidR="00504536" w:rsidRDefault="00504536" w:rsidP="00504536">
      <w:pPr>
        <w:pStyle w:val="BodyText"/>
        <w:spacing w:before="90" w:line="242" w:lineRule="auto"/>
        <w:ind w:left="1241" w:right="6570" w:hanging="1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color w:val="0000FF"/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</w:t>
      </w:r>
      <w:r>
        <w:rPr>
          <w:spacing w:val="-5"/>
        </w:rPr>
        <w:t xml:space="preserve"> </w:t>
      </w:r>
      <w:r>
        <w:t>{</w:t>
      </w:r>
    </w:p>
    <w:p w:rsidR="00504536" w:rsidRDefault="00504536" w:rsidP="00504536">
      <w:pPr>
        <w:pStyle w:val="BodyText"/>
        <w:spacing w:line="273" w:lineRule="exact"/>
        <w:ind w:left="1361"/>
      </w:pP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proofErr w:type="spellStart"/>
      <w:proofErr w:type="gramStart"/>
      <w:r>
        <w:rPr>
          <w:color w:val="707A81"/>
        </w:rPr>
        <w:t>Serial.println</w:t>
      </w:r>
      <w:proofErr w:type="spellEnd"/>
      <w:r>
        <w:rPr>
          <w:color w:val="707A81"/>
        </w:rPr>
        <w:t>(</w:t>
      </w:r>
      <w:proofErr w:type="spellStart"/>
      <w:proofErr w:type="gramEnd"/>
      <w:r>
        <w:rPr>
          <w:color w:val="707A81"/>
        </w:rPr>
        <w:t>client.subscribe</w:t>
      </w:r>
      <w:proofErr w:type="spellEnd"/>
      <w:r>
        <w:rPr>
          <w:color w:val="707A81"/>
        </w:rPr>
        <w:t>(topic));</w:t>
      </w:r>
    </w:p>
    <w:p w:rsidR="00504536" w:rsidRDefault="00504536" w:rsidP="00504536">
      <w:pPr>
        <w:pStyle w:val="BodyText"/>
        <w:ind w:left="136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"IBM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subscribe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"/>
        </w:rPr>
        <w:t xml:space="preserve"> </w:t>
      </w:r>
      <w:r>
        <w:rPr>
          <w:color w:val="A11515"/>
        </w:rPr>
        <w:t>OK"</w:t>
      </w:r>
      <w:r>
        <w:t>);</w:t>
      </w:r>
    </w:p>
    <w:p w:rsidR="00504536" w:rsidRDefault="00504536" w:rsidP="00504536">
      <w:pPr>
        <w:pStyle w:val="BodyText"/>
        <w:ind w:left="1241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504536" w:rsidRDefault="00504536" w:rsidP="00504536">
      <w:pPr>
        <w:pStyle w:val="BodyText"/>
        <w:ind w:left="136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:rsidR="00504536" w:rsidRDefault="00504536" w:rsidP="00504536">
      <w:pPr>
        <w:pStyle w:val="BodyText"/>
        <w:ind w:left="1241"/>
      </w:pPr>
      <w:r>
        <w:t>}</w:t>
      </w:r>
    </w:p>
    <w:p w:rsidR="00504536" w:rsidRDefault="00504536" w:rsidP="00504536">
      <w:pPr>
        <w:pStyle w:val="BodyText"/>
        <w:ind w:left="1121"/>
      </w:pPr>
      <w:r>
        <w:t>}</w:t>
      </w:r>
    </w:p>
    <w:p w:rsidR="00504536" w:rsidRDefault="00504536" w:rsidP="00504536">
      <w:pPr>
        <w:pStyle w:val="BodyText"/>
        <w:spacing w:before="1"/>
        <w:ind w:left="112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504536" w:rsidRDefault="00504536" w:rsidP="00504536">
      <w:pPr>
        <w:pStyle w:val="BodyText"/>
        <w:ind w:left="1121"/>
      </w:pPr>
      <w:r>
        <w:t>{</w:t>
      </w:r>
    </w:p>
    <w:p w:rsidR="00504536" w:rsidRDefault="00504536">
      <w:pPr>
        <w:pStyle w:val="BodyText"/>
        <w:ind w:left="1241" w:right="5411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</w:p>
    <w:p w:rsidR="00504536" w:rsidRDefault="00504536" w:rsidP="00504536">
      <w:pPr>
        <w:pStyle w:val="BodyText"/>
        <w:ind w:left="1241" w:right="5981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59C"/>
        </w:rPr>
        <w:t>HIGH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6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556"/>
        </w:rPr>
        <w:t>100</w:t>
      </w:r>
      <w:r>
        <w:t>){</w:t>
      </w:r>
    </w:p>
    <w:p w:rsidR="00504536" w:rsidRDefault="00504536" w:rsidP="00504536">
      <w:pPr>
        <w:pStyle w:val="BodyText"/>
        <w:ind w:left="1361" w:right="532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"{\"Alert Distance\":"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504536" w:rsidRDefault="00504536" w:rsidP="00504536">
      <w:pPr>
        <w:pStyle w:val="BodyText"/>
        <w:ind w:left="1361" w:right="5889"/>
      </w:pPr>
      <w:r>
        <w:t>payload</w:t>
      </w:r>
      <w:r>
        <w:rPr>
          <w:spacing w:val="13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rPr>
          <w:color w:val="A11515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"\n"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 payload: "</w:t>
      </w:r>
      <w:r>
        <w:t>);</w:t>
      </w:r>
      <w:r>
        <w:rPr>
          <w:spacing w:val="-5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504536" w:rsidRDefault="00504536" w:rsidP="00504536">
      <w:pPr>
        <w:pStyle w:val="BodyText"/>
        <w:spacing w:before="60"/>
        <w:ind w:left="136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4"/>
        </w:rPr>
        <w:t xml:space="preserve"> </w:t>
      </w:r>
      <w:r>
        <w:t>{</w:t>
      </w:r>
    </w:p>
    <w:p w:rsidR="00504536" w:rsidRDefault="00504536" w:rsidP="00504536">
      <w:pPr>
        <w:ind w:left="1361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sz w:val="24"/>
        </w:rPr>
        <w:t>(</w:t>
      </w:r>
      <w:proofErr w:type="gramEnd"/>
      <w:r>
        <w:rPr>
          <w:color w:val="A11515"/>
          <w:sz w:val="24"/>
        </w:rPr>
        <w:t>"Publish</w:t>
      </w:r>
      <w:r>
        <w:rPr>
          <w:color w:val="A11515"/>
          <w:spacing w:val="-7"/>
          <w:sz w:val="24"/>
        </w:rPr>
        <w:t xml:space="preserve"> </w:t>
      </w:r>
      <w:r>
        <w:rPr>
          <w:color w:val="A11515"/>
          <w:sz w:val="24"/>
        </w:rPr>
        <w:t>OK"</w:t>
      </w:r>
      <w:r>
        <w:rPr>
          <w:sz w:val="24"/>
        </w:rPr>
        <w:t>);</w:t>
      </w:r>
    </w:p>
    <w:p w:rsidR="00504536" w:rsidRDefault="00504536" w:rsidP="00504536">
      <w:pPr>
        <w:pStyle w:val="BodyText"/>
        <w:ind w:left="1361"/>
      </w:pPr>
      <w:r>
        <w:t>}</w:t>
      </w:r>
    </w:p>
    <w:p w:rsidR="00504536" w:rsidRDefault="00504536" w:rsidP="00504536">
      <w:pPr>
        <w:pStyle w:val="BodyText"/>
        <w:spacing w:before="2"/>
        <w:rPr>
          <w:sz w:val="16"/>
        </w:rPr>
      </w:pPr>
    </w:p>
    <w:p w:rsidR="00504536" w:rsidRDefault="00504536" w:rsidP="00504536">
      <w:pPr>
        <w:pStyle w:val="BodyText"/>
        <w:spacing w:before="90"/>
        <w:ind w:left="1241"/>
      </w:pPr>
      <w:r>
        <w:t>}</w:t>
      </w:r>
    </w:p>
    <w:p w:rsidR="00504536" w:rsidRDefault="00504536" w:rsidP="00504536">
      <w:pPr>
        <w:pStyle w:val="BodyText"/>
        <w:ind w:left="1361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dist</w:t>
      </w:r>
      <w:proofErr w:type="spellEnd"/>
      <w:r>
        <w:t>&gt;</w:t>
      </w:r>
      <w:r>
        <w:rPr>
          <w:color w:val="098556"/>
        </w:rPr>
        <w:t>100</w:t>
      </w:r>
      <w:r>
        <w:t>){</w:t>
      </w:r>
    </w:p>
    <w:p w:rsidR="00504536" w:rsidRDefault="00504536" w:rsidP="00504536">
      <w:pPr>
        <w:pStyle w:val="BodyText"/>
        <w:ind w:left="1361" w:right="587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504536" w:rsidRDefault="00504536" w:rsidP="00504536">
      <w:pPr>
        <w:pStyle w:val="BodyText"/>
        <w:ind w:left="1361"/>
      </w:pPr>
      <w:r>
        <w:t>payload</w:t>
      </w:r>
      <w:r>
        <w:rPr>
          <w:spacing w:val="-7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A11515"/>
        </w:rPr>
        <w:t>"}"</w:t>
      </w:r>
      <w:r>
        <w:t>;</w:t>
      </w:r>
    </w:p>
    <w:p w:rsidR="00504536" w:rsidRDefault="00504536" w:rsidP="00504536">
      <w:pPr>
        <w:pStyle w:val="BodyText"/>
      </w:pPr>
    </w:p>
    <w:p w:rsidR="00504536" w:rsidRDefault="00504536" w:rsidP="00504536">
      <w:pPr>
        <w:ind w:left="1361" w:right="5880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</w:t>
      </w:r>
      <w:proofErr w:type="spellEnd"/>
      <w:r>
        <w:rPr>
          <w:sz w:val="24"/>
        </w:rPr>
        <w:t>(</w:t>
      </w:r>
      <w:proofErr w:type="gramEnd"/>
      <w:r>
        <w:rPr>
          <w:color w:val="A11515"/>
          <w:sz w:val="24"/>
        </w:rPr>
        <w:t>"\n"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</w:t>
      </w:r>
      <w:proofErr w:type="spellEnd"/>
      <w:r>
        <w:rPr>
          <w:sz w:val="24"/>
        </w:rPr>
        <w:t>(</w:t>
      </w:r>
      <w:r>
        <w:rPr>
          <w:color w:val="A11515"/>
          <w:sz w:val="24"/>
        </w:rPr>
        <w:t>"Sending payload: "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sz w:val="24"/>
        </w:rPr>
        <w:t>(payload);</w:t>
      </w:r>
    </w:p>
    <w:p w:rsidR="00504536" w:rsidRDefault="00504536" w:rsidP="00504536">
      <w:pPr>
        <w:pStyle w:val="BodyText"/>
        <w:spacing w:before="1"/>
        <w:ind w:left="1421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4"/>
        </w:rPr>
        <w:t xml:space="preserve"> </w:t>
      </w:r>
      <w:r>
        <w:t>{</w:t>
      </w:r>
    </w:p>
    <w:p w:rsidR="00504536" w:rsidRDefault="00504536" w:rsidP="00504536">
      <w:pPr>
        <w:spacing w:before="2"/>
        <w:ind w:left="1481"/>
        <w:rPr>
          <w:sz w:val="24"/>
        </w:rPr>
      </w:pPr>
      <w:proofErr w:type="spellStart"/>
      <w:proofErr w:type="gramStart"/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proofErr w:type="spellEnd"/>
      <w:r>
        <w:rPr>
          <w:sz w:val="24"/>
        </w:rPr>
        <w:t>(</w:t>
      </w:r>
      <w:proofErr w:type="gramEnd"/>
      <w:r>
        <w:rPr>
          <w:color w:val="A11515"/>
          <w:sz w:val="24"/>
        </w:rPr>
        <w:t>"Publish</w:t>
      </w:r>
      <w:r>
        <w:rPr>
          <w:color w:val="A11515"/>
          <w:spacing w:val="-7"/>
          <w:sz w:val="24"/>
        </w:rPr>
        <w:t xml:space="preserve"> </w:t>
      </w:r>
      <w:r>
        <w:rPr>
          <w:color w:val="A11515"/>
          <w:sz w:val="24"/>
        </w:rPr>
        <w:t>OK"</w:t>
      </w:r>
      <w:r>
        <w:rPr>
          <w:sz w:val="24"/>
        </w:rPr>
        <w:t>);</w:t>
      </w:r>
    </w:p>
    <w:p w:rsidR="00504536" w:rsidRDefault="00504536" w:rsidP="00504536">
      <w:pPr>
        <w:pStyle w:val="BodyText"/>
        <w:ind w:left="1361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rPr>
          <w:color w:val="0000FF"/>
          <w:spacing w:val="-4"/>
        </w:rPr>
        <w:t xml:space="preserve"> </w:t>
      </w:r>
      <w:r>
        <w:t>{</w:t>
      </w:r>
    </w:p>
    <w:p w:rsidR="00504536" w:rsidRDefault="00504536" w:rsidP="00504536">
      <w:pPr>
        <w:pStyle w:val="BodyText"/>
        <w:ind w:left="14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FAILED"</w:t>
      </w:r>
      <w:r>
        <w:t>);</w:t>
      </w:r>
    </w:p>
    <w:p w:rsidR="00504536" w:rsidRDefault="00504536" w:rsidP="00504536">
      <w:pPr>
        <w:pStyle w:val="BodyText"/>
        <w:ind w:left="1361"/>
      </w:pPr>
      <w:r>
        <w:t>}</w:t>
      </w:r>
    </w:p>
    <w:p w:rsidR="00504536" w:rsidRDefault="00504536" w:rsidP="00504536">
      <w:pPr>
        <w:pStyle w:val="BodyText"/>
        <w:spacing w:before="9"/>
        <w:rPr>
          <w:sz w:val="15"/>
        </w:rPr>
      </w:pPr>
    </w:p>
    <w:p w:rsidR="00504536" w:rsidRDefault="00504536" w:rsidP="00504536">
      <w:pPr>
        <w:pStyle w:val="BodyText"/>
        <w:spacing w:before="90"/>
        <w:ind w:left="1241"/>
      </w:pPr>
      <w:r>
        <w:t>}</w:t>
      </w:r>
    </w:p>
    <w:p w:rsidR="00504536" w:rsidRDefault="00504536" w:rsidP="00504536">
      <w:pPr>
        <w:pStyle w:val="BodyText"/>
        <w:spacing w:before="2"/>
      </w:pPr>
    </w:p>
    <w:p w:rsidR="00504536" w:rsidRDefault="00504536" w:rsidP="00504536">
      <w:pPr>
        <w:pStyle w:val="BodyText"/>
        <w:spacing w:before="1"/>
        <w:ind w:left="1181"/>
      </w:pPr>
      <w:r>
        <w:t>}</w:t>
      </w:r>
    </w:p>
    <w:p w:rsidR="00504536" w:rsidRDefault="00504536" w:rsidP="00504536">
      <w:pPr>
        <w:pStyle w:val="BodyText"/>
        <w:ind w:left="1361" w:right="5889"/>
      </w:pPr>
    </w:p>
    <w:p w:rsidR="00504536" w:rsidRDefault="00504536" w:rsidP="00504536">
      <w:pPr>
        <w:ind w:left="400"/>
        <w:rPr>
          <w:b/>
          <w:sz w:val="24"/>
        </w:rPr>
      </w:pPr>
      <w:r>
        <w:rPr>
          <w:b/>
          <w:sz w:val="24"/>
        </w:rPr>
        <w:t>CONNECTION:</w:t>
      </w:r>
    </w:p>
    <w:p w:rsidR="00504536" w:rsidRDefault="00504536" w:rsidP="00504536">
      <w:pPr>
        <w:pStyle w:val="BodyText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719DB94" wp14:editId="6609AE48">
            <wp:simplePos x="0" y="0"/>
            <wp:positionH relativeFrom="page">
              <wp:posOffset>1318260</wp:posOffset>
            </wp:positionH>
            <wp:positionV relativeFrom="paragraph">
              <wp:posOffset>178215</wp:posOffset>
            </wp:positionV>
            <wp:extent cx="4115047" cy="30295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047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536" w:rsidRDefault="00504536" w:rsidP="00504536">
      <w:pPr>
        <w:rPr>
          <w:sz w:val="21"/>
        </w:rPr>
        <w:sectPr w:rsidR="00504536">
          <w:pgSz w:w="11930" w:h="16860"/>
          <w:pgMar w:top="1280" w:right="920" w:bottom="280" w:left="480" w:header="720" w:footer="720" w:gutter="0"/>
          <w:cols w:space="720"/>
        </w:sectPr>
      </w:pPr>
    </w:p>
    <w:p w:rsidR="00504536" w:rsidRDefault="00504536" w:rsidP="00504536">
      <w:pPr>
        <w:spacing w:before="64"/>
        <w:ind w:left="400"/>
        <w:rPr>
          <w:b/>
          <w:sz w:val="24"/>
        </w:rPr>
      </w:pPr>
      <w:r>
        <w:rPr>
          <w:b/>
          <w:sz w:val="24"/>
        </w:rPr>
        <w:t>OUTPUT:</w:t>
      </w:r>
    </w:p>
    <w:p w:rsidR="00504536" w:rsidRDefault="00504536" w:rsidP="00504536">
      <w:pPr>
        <w:pStyle w:val="BodyText"/>
        <w:spacing w:before="2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1C6FE11E" wp14:editId="0B1BF107">
            <wp:simplePos x="0" y="0"/>
            <wp:positionH relativeFrom="page">
              <wp:posOffset>577850</wp:posOffset>
            </wp:positionH>
            <wp:positionV relativeFrom="paragraph">
              <wp:posOffset>179465</wp:posOffset>
            </wp:positionV>
            <wp:extent cx="6262091" cy="42339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091" cy="423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536" w:rsidRDefault="00504536" w:rsidP="00504536">
      <w:pPr>
        <w:pStyle w:val="BodyText"/>
        <w:rPr>
          <w:b/>
          <w:sz w:val="26"/>
        </w:rPr>
      </w:pPr>
    </w:p>
    <w:p w:rsidR="00504536" w:rsidRDefault="00504536" w:rsidP="00504536">
      <w:pPr>
        <w:pStyle w:val="BodyText"/>
        <w:rPr>
          <w:b/>
          <w:sz w:val="26"/>
        </w:rPr>
      </w:pPr>
    </w:p>
    <w:p w:rsidR="00504536" w:rsidRDefault="00504536" w:rsidP="00504536">
      <w:pPr>
        <w:pStyle w:val="BodyText"/>
        <w:tabs>
          <w:tab w:val="left" w:pos="1315"/>
        </w:tabs>
        <w:ind w:right="5411"/>
      </w:pPr>
    </w:p>
    <w:p w:rsidR="009603B4" w:rsidRDefault="009603B4">
      <w:pPr>
        <w:pStyle w:val="BodyText"/>
        <w:spacing w:before="9"/>
        <w:rPr>
          <w:sz w:val="15"/>
        </w:rPr>
      </w:pPr>
    </w:p>
    <w:p w:rsidR="009603B4" w:rsidRDefault="009603B4">
      <w:pPr>
        <w:pStyle w:val="BodyText"/>
        <w:rPr>
          <w:sz w:val="16"/>
        </w:rPr>
      </w:pPr>
    </w:p>
    <w:p w:rsidR="009603B4" w:rsidRDefault="009603B4">
      <w:pPr>
        <w:pStyle w:val="BodyText"/>
        <w:spacing w:before="4"/>
        <w:rPr>
          <w:b/>
          <w:sz w:val="33"/>
        </w:rPr>
      </w:pPr>
    </w:p>
    <w:sectPr w:rsidR="009603B4">
      <w:pgSz w:w="11930" w:h="16860"/>
      <w:pgMar w:top="1280" w:right="92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FA8" w:rsidRDefault="00165FA8" w:rsidP="002D3D84">
      <w:r>
        <w:separator/>
      </w:r>
    </w:p>
  </w:endnote>
  <w:endnote w:type="continuationSeparator" w:id="0">
    <w:p w:rsidR="00165FA8" w:rsidRDefault="00165FA8" w:rsidP="002D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FA8" w:rsidRDefault="00165FA8" w:rsidP="002D3D84">
      <w:r>
        <w:separator/>
      </w:r>
    </w:p>
  </w:footnote>
  <w:footnote w:type="continuationSeparator" w:id="0">
    <w:p w:rsidR="00165FA8" w:rsidRDefault="00165FA8" w:rsidP="002D3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603B4"/>
    <w:rsid w:val="00165FA8"/>
    <w:rsid w:val="002D3D84"/>
    <w:rsid w:val="00504536"/>
    <w:rsid w:val="00893EE3"/>
    <w:rsid w:val="009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2D3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D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3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D8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2D3D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D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3D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D8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saging.internetofthings.ibmcloud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91112-C8C8-4309-A8B1-167A5A82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Administrator</cp:lastModifiedBy>
  <cp:revision>2</cp:revision>
  <dcterms:created xsi:type="dcterms:W3CDTF">2022-11-02T09:52:00Z</dcterms:created>
  <dcterms:modified xsi:type="dcterms:W3CDTF">2022-11-02T09:52:00Z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