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7E" w:rsidRDefault="009544B4">
      <w:pPr>
        <w:pStyle w:val="Heading1"/>
        <w:spacing w:before="77"/>
        <w:ind w:left="3470" w:right="3486"/>
        <w:jc w:val="center"/>
      </w:pPr>
      <w:r>
        <w:pict>
          <v:shape id="_x0000_s1030" style="position:absolute;left:0;text-align:left;margin-left:24pt;margin-top:24pt;width:547.45pt;height:794.05pt;z-index:-1582182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33CD5">
        <w:t>ASSIGNMENT-4</w:t>
      </w:r>
    </w:p>
    <w:p w:rsidR="00371D7E" w:rsidRDefault="00371D7E">
      <w:pPr>
        <w:pStyle w:val="BodyText"/>
        <w:spacing w:before="5"/>
        <w:ind w:left="0"/>
        <w:rPr>
          <w:rFonts w:ascii="Times New Roman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371D7E">
        <w:trPr>
          <w:trHeight w:val="277"/>
        </w:trPr>
        <w:tc>
          <w:tcPr>
            <w:tcW w:w="4508" w:type="dxa"/>
          </w:tcPr>
          <w:p w:rsidR="00371D7E" w:rsidRDefault="00A33CD5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1" w:type="dxa"/>
          </w:tcPr>
          <w:p w:rsidR="00371D7E" w:rsidRDefault="00A33CD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24.09.2022</w:t>
            </w:r>
          </w:p>
        </w:tc>
      </w:tr>
      <w:tr w:rsidR="00371D7E">
        <w:trPr>
          <w:trHeight w:val="275"/>
        </w:trPr>
        <w:tc>
          <w:tcPr>
            <w:tcW w:w="4508" w:type="dxa"/>
          </w:tcPr>
          <w:p w:rsidR="00371D7E" w:rsidRDefault="00A33CD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TeamID</w:t>
            </w:r>
          </w:p>
        </w:tc>
        <w:tc>
          <w:tcPr>
            <w:tcW w:w="4511" w:type="dxa"/>
          </w:tcPr>
          <w:p w:rsidR="00371D7E" w:rsidRDefault="00A33C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PNT2022TMID419</w:t>
            </w:r>
            <w:r w:rsidR="00BF097F">
              <w:rPr>
                <w:sz w:val="24"/>
              </w:rPr>
              <w:t>04</w:t>
            </w:r>
          </w:p>
        </w:tc>
      </w:tr>
      <w:tr w:rsidR="00371D7E">
        <w:trPr>
          <w:trHeight w:val="318"/>
        </w:trPr>
        <w:tc>
          <w:tcPr>
            <w:tcW w:w="4508" w:type="dxa"/>
          </w:tcPr>
          <w:p w:rsidR="00371D7E" w:rsidRDefault="00A33CD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ProjectName</w:t>
            </w:r>
          </w:p>
        </w:tc>
        <w:tc>
          <w:tcPr>
            <w:tcW w:w="4511" w:type="dxa"/>
          </w:tcPr>
          <w:p w:rsidR="00371D7E" w:rsidRDefault="00BF097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:rsidR="00371D7E" w:rsidRDefault="00A33CD5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Question:</w:t>
      </w:r>
    </w:p>
    <w:p w:rsidR="00371D7E" w:rsidRDefault="00A33CD5">
      <w:pPr>
        <w:spacing w:before="178" w:line="259" w:lineRule="auto"/>
        <w:ind w:left="100" w:right="179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 xml:space="preserve">Write code and connections in </w:t>
      </w:r>
      <w:proofErr w:type="spellStart"/>
      <w:r>
        <w:rPr>
          <w:rFonts w:ascii="Times New Roman"/>
          <w:color w:val="212121"/>
          <w:sz w:val="24"/>
        </w:rPr>
        <w:t>wokwi</w:t>
      </w:r>
      <w:proofErr w:type="spellEnd"/>
      <w:r>
        <w:rPr>
          <w:rFonts w:ascii="Times New Roman"/>
          <w:color w:val="212121"/>
          <w:sz w:val="24"/>
        </w:rPr>
        <w:t xml:space="preserve"> for the ultrasonic sensor. Whenever the distance is lessthan100 </w:t>
      </w:r>
      <w:proofErr w:type="spellStart"/>
      <w:r>
        <w:rPr>
          <w:rFonts w:ascii="Times New Roman"/>
          <w:color w:val="212121"/>
          <w:sz w:val="24"/>
        </w:rPr>
        <w:t>cmssend</w:t>
      </w:r>
      <w:proofErr w:type="spellEnd"/>
      <w:r>
        <w:rPr>
          <w:rFonts w:ascii="Times New Roman"/>
          <w:color w:val="212121"/>
          <w:sz w:val="24"/>
        </w:rPr>
        <w:t xml:space="preserve"> </w:t>
      </w:r>
      <w:proofErr w:type="spellStart"/>
      <w:r>
        <w:rPr>
          <w:rFonts w:ascii="Times New Roman"/>
          <w:color w:val="212121"/>
          <w:sz w:val="24"/>
        </w:rPr>
        <w:t>an"alert"totheIBMcloud</w:t>
      </w:r>
      <w:proofErr w:type="spellEnd"/>
      <w:r>
        <w:rPr>
          <w:rFonts w:ascii="Times New Roman"/>
          <w:color w:val="212121"/>
          <w:sz w:val="24"/>
        </w:rPr>
        <w:t xml:space="preserve"> </w:t>
      </w:r>
      <w:proofErr w:type="spellStart"/>
      <w:r>
        <w:rPr>
          <w:rFonts w:ascii="Times New Roman"/>
          <w:color w:val="212121"/>
          <w:sz w:val="24"/>
        </w:rPr>
        <w:t>anddisplayinthedevicerecent</w:t>
      </w:r>
      <w:proofErr w:type="spellEnd"/>
      <w:r>
        <w:rPr>
          <w:rFonts w:ascii="Times New Roman"/>
          <w:color w:val="212121"/>
          <w:sz w:val="24"/>
        </w:rPr>
        <w:t xml:space="preserve"> events.</w:t>
      </w:r>
    </w:p>
    <w:p w:rsidR="00371D7E" w:rsidRDefault="00A33CD5">
      <w:pPr>
        <w:spacing w:line="275" w:lineRule="exact"/>
        <w:ind w:left="100"/>
        <w:rPr>
          <w:rFonts w:ascii="Times New Roman"/>
          <w:sz w:val="24"/>
        </w:rPr>
      </w:pPr>
      <w:proofErr w:type="spellStart"/>
      <w:r>
        <w:rPr>
          <w:rFonts w:ascii="Times New Roman"/>
          <w:color w:val="212121"/>
          <w:sz w:val="24"/>
        </w:rPr>
        <w:t>Uploaddocumentwith</w:t>
      </w:r>
      <w:proofErr w:type="spellEnd"/>
      <w:r>
        <w:rPr>
          <w:rFonts w:ascii="Times New Roman"/>
          <w:color w:val="212121"/>
          <w:sz w:val="24"/>
        </w:rPr>
        <w:t xml:space="preserve"> </w:t>
      </w:r>
      <w:proofErr w:type="spellStart"/>
      <w:r>
        <w:rPr>
          <w:rFonts w:ascii="Times New Roman"/>
          <w:color w:val="212121"/>
          <w:sz w:val="24"/>
        </w:rPr>
        <w:t>wokwisharelink</w:t>
      </w:r>
      <w:proofErr w:type="spellEnd"/>
      <w:r>
        <w:rPr>
          <w:rFonts w:ascii="Times New Roman"/>
          <w:color w:val="212121"/>
          <w:sz w:val="24"/>
        </w:rPr>
        <w:t xml:space="preserve"> </w:t>
      </w:r>
      <w:proofErr w:type="spellStart"/>
      <w:r>
        <w:rPr>
          <w:rFonts w:ascii="Times New Roman"/>
          <w:color w:val="212121"/>
          <w:sz w:val="24"/>
        </w:rPr>
        <w:t>andimagesofIBMcloud</w:t>
      </w:r>
      <w:proofErr w:type="spellEnd"/>
      <w:r>
        <w:rPr>
          <w:rFonts w:ascii="Times New Roman"/>
          <w:color w:val="212121"/>
          <w:sz w:val="24"/>
        </w:rPr>
        <w:t>.</w:t>
      </w:r>
    </w:p>
    <w:p w:rsidR="00371D7E" w:rsidRDefault="00A33CD5">
      <w:pPr>
        <w:pStyle w:val="Heading1"/>
        <w:spacing w:before="184"/>
      </w:pPr>
      <w:r>
        <w:rPr>
          <w:color w:val="212121"/>
        </w:rPr>
        <w:t>Code:</w:t>
      </w:r>
    </w:p>
    <w:p w:rsidR="00371D7E" w:rsidRDefault="00A33CD5">
      <w:pPr>
        <w:pStyle w:val="BodyText"/>
        <w:spacing w:before="229" w:line="278" w:lineRule="auto"/>
        <w:ind w:right="6257"/>
      </w:pPr>
      <w:r>
        <w:rPr>
          <w:color w:val="0000FF"/>
        </w:rPr>
        <w:t>#include&lt;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&gt;#include &lt;</w:t>
      </w:r>
      <w:proofErr w:type="spellStart"/>
      <w:r>
        <w:rPr>
          <w:color w:val="A21515"/>
        </w:rPr>
        <w:t>WiFiClient.h</w:t>
      </w:r>
      <w:proofErr w:type="spellEnd"/>
      <w:r>
        <w:rPr>
          <w:color w:val="0000FF"/>
        </w:rPr>
        <w:t>&gt;#include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 xml:space="preserve">&gt;const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 </w:t>
      </w:r>
      <w:r>
        <w:rPr>
          <w:color w:val="098557"/>
        </w:rPr>
        <w:t>5</w:t>
      </w:r>
      <w:r>
        <w:t>;</w:t>
      </w:r>
      <w:r>
        <w:rPr>
          <w:color w:val="0000FF"/>
        </w:rPr>
        <w:t>constint</w:t>
      </w:r>
      <w:r>
        <w:t xml:space="preserve">echoPin= </w:t>
      </w:r>
      <w:r>
        <w:rPr>
          <w:color w:val="098557"/>
        </w:rPr>
        <w:t>18</w:t>
      </w:r>
      <w:r>
        <w:t>;</w:t>
      </w:r>
    </w:p>
    <w:p w:rsidR="00371D7E" w:rsidRDefault="00A33CD5">
      <w:pPr>
        <w:pStyle w:val="BodyText"/>
        <w:spacing w:line="278" w:lineRule="auto"/>
        <w:ind w:right="5781"/>
      </w:pPr>
      <w:r>
        <w:rPr>
          <w:color w:val="717B81"/>
        </w:rPr>
        <w:t>//define sound speed in cm/</w:t>
      </w:r>
      <w:proofErr w:type="spellStart"/>
      <w:r>
        <w:rPr>
          <w:color w:val="717B81"/>
        </w:rPr>
        <w:t>uS</w:t>
      </w:r>
      <w:r>
        <w:rPr>
          <w:color w:val="0000FF"/>
        </w:rPr>
        <w:t>#define</w:t>
      </w:r>
      <w:r>
        <w:t>Speed</w:t>
      </w:r>
      <w:proofErr w:type="spellEnd"/>
      <w:r>
        <w:t xml:space="preserve"> </w:t>
      </w:r>
      <w:r>
        <w:rPr>
          <w:color w:val="098557"/>
        </w:rPr>
        <w:t>0.034</w:t>
      </w:r>
    </w:p>
    <w:p w:rsidR="00371D7E" w:rsidRDefault="00A33CD5">
      <w:pPr>
        <w:pStyle w:val="BodyText"/>
        <w:spacing w:line="278" w:lineRule="auto"/>
        <w:ind w:right="6012"/>
      </w:pPr>
      <w:r>
        <w:rPr>
          <w:color w:val="0000FF"/>
        </w:rPr>
        <w:t>#define</w:t>
      </w:r>
      <w:r>
        <w:t>cm_to_inch</w:t>
      </w:r>
      <w:r>
        <w:rPr>
          <w:color w:val="098557"/>
        </w:rPr>
        <w:t>0.393701</w:t>
      </w:r>
      <w:r>
        <w:rPr>
          <w:color w:val="0000FF"/>
        </w:rPr>
        <w:t>long</w:t>
      </w:r>
      <w:r>
        <w:t>duration;</w:t>
      </w:r>
    </w:p>
    <w:p w:rsidR="00371D7E" w:rsidRDefault="00A33CD5">
      <w:pPr>
        <w:pStyle w:val="BodyText"/>
        <w:spacing w:line="278" w:lineRule="auto"/>
        <w:ind w:right="6950"/>
      </w:pPr>
      <w:r>
        <w:rPr>
          <w:color w:val="0000FF"/>
        </w:rPr>
        <w:t xml:space="preserve">float </w:t>
      </w:r>
      <w:proofErr w:type="spellStart"/>
      <w:r>
        <w:t>distance;</w:t>
      </w:r>
      <w:r>
        <w:rPr>
          <w:color w:val="0000FF"/>
        </w:rPr>
        <w:t>float</w:t>
      </w:r>
      <w:r>
        <w:t>distanceInch</w:t>
      </w:r>
      <w:proofErr w:type="spellEnd"/>
      <w:r>
        <w:t>;</w:t>
      </w:r>
    </w:p>
    <w:p w:rsidR="00371D7E" w:rsidRDefault="00371D7E">
      <w:pPr>
        <w:pStyle w:val="BodyText"/>
        <w:ind w:left="0"/>
        <w:rPr>
          <w:sz w:val="20"/>
        </w:rPr>
      </w:pPr>
    </w:p>
    <w:p w:rsidR="00371D7E" w:rsidRDefault="00371D7E">
      <w:pPr>
        <w:pStyle w:val="BodyText"/>
        <w:spacing w:before="8"/>
        <w:ind w:left="0"/>
        <w:rPr>
          <w:sz w:val="24"/>
        </w:rPr>
      </w:pPr>
    </w:p>
    <w:p w:rsidR="00371D7E" w:rsidRDefault="00A33CD5">
      <w:pPr>
        <w:pStyle w:val="BodyText"/>
        <w:spacing w:line="278" w:lineRule="auto"/>
        <w:ind w:right="17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proofErr w:type="spellStart"/>
      <w:r>
        <w:rPr>
          <w:color w:val="0000FF"/>
        </w:rPr>
        <w:t>unsignedint</w:t>
      </w:r>
      <w:r>
        <w:t>payloadLength</w:t>
      </w:r>
      <w:proofErr w:type="spellEnd"/>
      <w:r>
        <w:t>);</w:t>
      </w:r>
    </w:p>
    <w:p w:rsidR="00371D7E" w:rsidRDefault="00A33CD5">
      <w:pPr>
        <w:pStyle w:val="BodyText"/>
        <w:spacing w:before="1"/>
        <w:ind w:left="215"/>
      </w:pPr>
      <w:r>
        <w:rPr>
          <w:color w:val="717B81"/>
        </w:rPr>
        <w:t>//-------credentialsofIBMAccounts------</w:t>
      </w:r>
    </w:p>
    <w:p w:rsidR="00371D7E" w:rsidRDefault="00371D7E">
      <w:pPr>
        <w:pStyle w:val="BodyText"/>
        <w:spacing w:before="6"/>
        <w:ind w:left="0"/>
        <w:rPr>
          <w:sz w:val="27"/>
        </w:rPr>
      </w:pPr>
    </w:p>
    <w:p w:rsidR="00371D7E" w:rsidRDefault="00A33CD5">
      <w:pPr>
        <w:pStyle w:val="BodyText"/>
      </w:pPr>
      <w:r>
        <w:rPr>
          <w:color w:val="0000FF"/>
        </w:rPr>
        <w:t>#</w:t>
      </w:r>
      <w:proofErr w:type="spellStart"/>
      <w:r>
        <w:rPr>
          <w:color w:val="0000FF"/>
        </w:rPr>
        <w:t>define</w:t>
      </w:r>
      <w:r>
        <w:t>ORG</w:t>
      </w:r>
      <w:proofErr w:type="spellEnd"/>
      <w:r>
        <w:rPr>
          <w:color w:val="A21515"/>
        </w:rPr>
        <w:t>"</w:t>
      </w:r>
      <w:r>
        <w:rPr>
          <w:rStyle w:val="texttext2xdys"/>
          <w:rFonts w:ascii="Segoe UI" w:hAnsi="Segoe UI" w:cs="Segoe UI"/>
          <w:color w:val="F2F4F8"/>
          <w:bdr w:val="none" w:sz="0" w:space="0" w:color="auto" w:frame="1"/>
          <w:shd w:val="clear" w:color="auto" w:fill="2D3F48"/>
        </w:rPr>
        <w:t> 937txh</w:t>
      </w:r>
      <w:r>
        <w:rPr>
          <w:color w:val="A21515"/>
        </w:rPr>
        <w:t>"</w:t>
      </w:r>
      <w:r>
        <w:rPr>
          <w:color w:val="717B81"/>
        </w:rPr>
        <w:t>//IBMORGANITIONID</w:t>
      </w:r>
    </w:p>
    <w:p w:rsidR="00371D7E" w:rsidRDefault="00A33CD5">
      <w:pPr>
        <w:pStyle w:val="BodyText"/>
        <w:spacing w:before="40" w:line="278" w:lineRule="auto"/>
      </w:pPr>
      <w:r>
        <w:rPr>
          <w:color w:val="0000FF"/>
        </w:rPr>
        <w:t>#define</w:t>
      </w:r>
      <w:r>
        <w:t>DEVICE_TYPE</w:t>
      </w:r>
      <w:r>
        <w:rPr>
          <w:color w:val="A21515"/>
        </w:rPr>
        <w:t>"ultrasonic"</w:t>
      </w:r>
      <w:r>
        <w:rPr>
          <w:color w:val="717B81"/>
        </w:rPr>
        <w:t>//DevicetypementionedinibmwatsonIOTPlatform</w:t>
      </w:r>
    </w:p>
    <w:p w:rsidR="00371D7E" w:rsidRDefault="00A33CD5">
      <w:pPr>
        <w:pStyle w:val="BodyText"/>
        <w:spacing w:line="278" w:lineRule="auto"/>
      </w:pPr>
      <w:r>
        <w:rPr>
          <w:color w:val="0000FF"/>
        </w:rPr>
        <w:t>#define</w:t>
      </w:r>
      <w:r>
        <w:t>DEVICE_ID</w:t>
      </w:r>
      <w:r>
        <w:rPr>
          <w:color w:val="A21515"/>
        </w:rPr>
        <w:t>"ultrasonic</w:t>
      </w:r>
      <w:r>
        <w:rPr>
          <w:color w:val="A21515"/>
        </w:rPr>
        <w:t>sensor"</w:t>
      </w:r>
      <w:r>
        <w:rPr>
          <w:color w:val="717B81"/>
        </w:rPr>
        <w:t>//DeviceIDmentionedinibmwatsonIOTPlatform</w:t>
      </w:r>
    </w:p>
    <w:p w:rsidR="00371D7E" w:rsidRDefault="00A33CD5">
      <w:pPr>
        <w:pStyle w:val="BodyText"/>
        <w:tabs>
          <w:tab w:val="left" w:pos="4600"/>
        </w:tabs>
        <w:spacing w:line="278" w:lineRule="auto"/>
        <w:ind w:right="3834"/>
      </w:pPr>
      <w:r>
        <w:rPr>
          <w:color w:val="0000FF"/>
        </w:rPr>
        <w:t>#define</w:t>
      </w:r>
      <w:r>
        <w:t>TOKEN</w:t>
      </w:r>
      <w:r>
        <w:rPr>
          <w:color w:val="A21515"/>
        </w:rPr>
        <w:t>"1234567890</w:t>
      </w:r>
      <w:r>
        <w:rPr>
          <w:color w:val="A21515"/>
        </w:rPr>
        <w:t>"</w:t>
      </w:r>
      <w:r>
        <w:rPr>
          <w:color w:val="A21515"/>
        </w:rPr>
        <w:tab/>
      </w:r>
      <w:r>
        <w:rPr>
          <w:color w:val="717B81"/>
          <w:spacing w:val="-1"/>
        </w:rPr>
        <w:t>//Token</w:t>
      </w:r>
      <w:r>
        <w:rPr>
          <w:color w:val="0000FF"/>
        </w:rPr>
        <w:t>String</w:t>
      </w:r>
      <w:r>
        <w:t>data3;</w:t>
      </w:r>
    </w:p>
    <w:p w:rsidR="00371D7E" w:rsidRDefault="00371D7E">
      <w:pPr>
        <w:pStyle w:val="BodyText"/>
        <w:ind w:left="0"/>
        <w:rPr>
          <w:sz w:val="20"/>
        </w:rPr>
      </w:pPr>
    </w:p>
    <w:p w:rsidR="00371D7E" w:rsidRDefault="00371D7E">
      <w:pPr>
        <w:pStyle w:val="BodyText"/>
        <w:ind w:left="0"/>
        <w:rPr>
          <w:sz w:val="20"/>
        </w:rPr>
      </w:pPr>
    </w:p>
    <w:p w:rsidR="00371D7E" w:rsidRDefault="00371D7E">
      <w:pPr>
        <w:pStyle w:val="BodyText"/>
        <w:spacing w:before="1"/>
        <w:ind w:left="0"/>
        <w:rPr>
          <w:sz w:val="29"/>
        </w:rPr>
      </w:pPr>
    </w:p>
    <w:p w:rsidR="00371D7E" w:rsidRDefault="00A33CD5">
      <w:pPr>
        <w:pStyle w:val="BodyText"/>
      </w:pPr>
      <w:r>
        <w:rPr>
          <w:color w:val="717B81"/>
        </w:rPr>
        <w:t>//--------</w:t>
      </w:r>
      <w:proofErr w:type="spellStart"/>
      <w:r>
        <w:rPr>
          <w:color w:val="717B81"/>
        </w:rPr>
        <w:t>Customisetheabovevalues</w:t>
      </w:r>
      <w:proofErr w:type="spellEnd"/>
      <w:r>
        <w:rPr>
          <w:color w:val="717B81"/>
        </w:rPr>
        <w:t>--------</w:t>
      </w:r>
    </w:p>
    <w:p w:rsidR="00371D7E" w:rsidRDefault="00A33CD5">
      <w:pPr>
        <w:pStyle w:val="BodyText"/>
        <w:spacing w:before="40" w:line="278" w:lineRule="auto"/>
        <w:ind w:right="23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 xml:space="preserve">// Server </w:t>
      </w:r>
      <w:proofErr w:type="spellStart"/>
      <w:r>
        <w:rPr>
          <w:color w:val="717B81"/>
        </w:rPr>
        <w:t>Name</w:t>
      </w:r>
      <w:r>
        <w:rPr>
          <w:color w:val="0000FF"/>
        </w:rPr>
        <w:t>char</w:t>
      </w:r>
      <w:proofErr w:type="spellEnd"/>
      <w:r>
        <w:rPr>
          <w:color w:val="0000FF"/>
        </w:rP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color w:val="717B81"/>
        </w:rPr>
        <w:t>// topic name and type ofeventperform andformatinwhich datato besend</w:t>
      </w:r>
    </w:p>
    <w:p w:rsidR="00371D7E" w:rsidRDefault="00A33CD5">
      <w:pPr>
        <w:pStyle w:val="BodyText"/>
        <w:spacing w:line="278" w:lineRule="auto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cmdREPRESENT</w:t>
      </w:r>
      <w:proofErr w:type="spellEnd"/>
      <w:r>
        <w:rPr>
          <w:color w:val="717B81"/>
        </w:rPr>
        <w:t xml:space="preserve"> commandtypeAND</w:t>
      </w:r>
      <w:r>
        <w:rPr>
          <w:color w:val="717B81"/>
        </w:rPr>
        <w:t>COMMANDISTESTOFFORMAT STRING</w:t>
      </w:r>
    </w:p>
    <w:p w:rsidR="00371D7E" w:rsidRDefault="00A33CD5">
      <w:pPr>
        <w:pStyle w:val="BodyText"/>
        <w:spacing w:line="278" w:lineRule="auto"/>
        <w:ind w:right="2087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 authentication method</w:t>
      </w:r>
      <w:r>
        <w:rPr>
          <w:color w:val="0000FF"/>
        </w:rPr>
        <w:t>char</w:t>
      </w:r>
      <w:r>
        <w:t>token[] =TOKEN;</w:t>
      </w:r>
    </w:p>
    <w:p w:rsidR="00371D7E" w:rsidRDefault="00A33CD5">
      <w:pPr>
        <w:pStyle w:val="BodyText"/>
      </w:pPr>
      <w:proofErr w:type="spellStart"/>
      <w:proofErr w:type="gramStart"/>
      <w:r>
        <w:rPr>
          <w:color w:val="0000FF"/>
        </w:rPr>
        <w:t>char</w:t>
      </w:r>
      <w:r>
        <w:t>clientId</w:t>
      </w:r>
      <w:proofErr w:type="spellEnd"/>
      <w:r>
        <w:t>[</w:t>
      </w:r>
      <w:proofErr w:type="gramEnd"/>
      <w:r>
        <w:t>]=</w:t>
      </w:r>
      <w:r>
        <w:rPr>
          <w:color w:val="A21515"/>
        </w:rPr>
        <w:t>"d:"</w:t>
      </w:r>
      <w:r>
        <w:t>ORG</w:t>
      </w:r>
      <w:r>
        <w:rPr>
          <w:color w:val="A21515"/>
        </w:rPr>
        <w:t>":"</w:t>
      </w:r>
      <w:r>
        <w:t xml:space="preserve">DEVICE_TYPE </w:t>
      </w:r>
      <w:r>
        <w:rPr>
          <w:color w:val="A21515"/>
        </w:rPr>
        <w:t>":"</w:t>
      </w:r>
      <w:r>
        <w:t>DEVICE_ID;</w:t>
      </w:r>
      <w:r>
        <w:rPr>
          <w:color w:val="717B81"/>
        </w:rPr>
        <w:t>//</w:t>
      </w:r>
      <w:proofErr w:type="spellStart"/>
      <w:r>
        <w:rPr>
          <w:color w:val="717B81"/>
        </w:rPr>
        <w:t>clientid</w:t>
      </w:r>
      <w:proofErr w:type="spellEnd"/>
    </w:p>
    <w:p w:rsidR="00371D7E" w:rsidRDefault="00371D7E">
      <w:pPr>
        <w:sectPr w:rsidR="00371D7E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371D7E" w:rsidRDefault="009544B4">
      <w:pPr>
        <w:pStyle w:val="BodyText"/>
        <w:spacing w:before="41" w:line="278" w:lineRule="auto"/>
        <w:ind w:right="1971"/>
      </w:pPr>
      <w:r>
        <w:lastRenderedPageBreak/>
        <w:pict>
          <v:shape id="_x0000_s1029" style="position:absolute;left:0;text-align:left;margin-left:24pt;margin-top:24pt;width:547.45pt;height:794.05pt;z-index:-1582131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A33CD5">
        <w:t>WiFiClientwifiClient</w:t>
      </w:r>
      <w:proofErr w:type="spellEnd"/>
      <w:r w:rsidR="00A33CD5">
        <w:t xml:space="preserve">; </w:t>
      </w:r>
      <w:r w:rsidR="00A33CD5">
        <w:rPr>
          <w:color w:val="717B81"/>
        </w:rPr>
        <w:t xml:space="preserve">// creating the instance for </w:t>
      </w:r>
      <w:proofErr w:type="spellStart"/>
      <w:proofErr w:type="gramStart"/>
      <w:r w:rsidR="00A33CD5">
        <w:rPr>
          <w:color w:val="717B81"/>
        </w:rPr>
        <w:t>wificlient</w:t>
      </w:r>
      <w:r w:rsidR="00A33CD5">
        <w:t>PubSubClientclient</w:t>
      </w:r>
      <w:proofErr w:type="spellEnd"/>
      <w:r w:rsidR="00A33CD5">
        <w:t>(</w:t>
      </w:r>
      <w:proofErr w:type="gramEnd"/>
      <w:r w:rsidR="00A33CD5">
        <w:t>server,</w:t>
      </w:r>
      <w:r w:rsidR="00A33CD5">
        <w:rPr>
          <w:color w:val="098557"/>
        </w:rPr>
        <w:t>1883</w:t>
      </w:r>
      <w:r w:rsidR="00A33CD5">
        <w:t>,callback,wifiClient);</w:t>
      </w:r>
    </w:p>
    <w:p w:rsidR="00371D7E" w:rsidRDefault="00371D7E">
      <w:pPr>
        <w:pStyle w:val="BodyText"/>
        <w:spacing w:before="3"/>
        <w:ind w:left="0"/>
        <w:rPr>
          <w:sz w:val="24"/>
        </w:rPr>
      </w:pPr>
    </w:p>
    <w:p w:rsidR="00371D7E" w:rsidRDefault="00A33CD5">
      <w:pPr>
        <w:pStyle w:val="BodyText"/>
      </w:pPr>
      <w:proofErr w:type="gramStart"/>
      <w:r>
        <w:rPr>
          <w:color w:val="0000FF"/>
        </w:rPr>
        <w:t>void</w:t>
      </w:r>
      <w:r>
        <w:rPr>
          <w:color w:val="5E6C03"/>
        </w:rPr>
        <w:t>setup</w:t>
      </w:r>
      <w:r>
        <w:t>(</w:t>
      </w:r>
      <w:proofErr w:type="gramEnd"/>
      <w:r>
        <w:t>){</w:t>
      </w:r>
    </w:p>
    <w:p w:rsidR="00371D7E" w:rsidRDefault="00A33CD5">
      <w:pPr>
        <w:pStyle w:val="BodyText"/>
        <w:spacing w:before="40" w:line="278" w:lineRule="auto"/>
        <w:ind w:left="330" w:right="2203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 xml:space="preserve">); </w:t>
      </w:r>
      <w:r>
        <w:rPr>
          <w:color w:val="717B81"/>
        </w:rPr>
        <w:t xml:space="preserve">// Starts the serial </w:t>
      </w:r>
      <w:proofErr w:type="spellStart"/>
      <w:r>
        <w:rPr>
          <w:color w:val="717B81"/>
        </w:rPr>
        <w:t>communication</w:t>
      </w:r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 xml:space="preserve">); </w:t>
      </w:r>
      <w:r>
        <w:rPr>
          <w:color w:val="717B81"/>
        </w:rPr>
        <w:t xml:space="preserve">// Sets the </w:t>
      </w:r>
      <w:proofErr w:type="spellStart"/>
      <w:r>
        <w:rPr>
          <w:color w:val="717B81"/>
        </w:rPr>
        <w:t>trigPin</w:t>
      </w:r>
      <w:proofErr w:type="spellEnd"/>
      <w:r>
        <w:rPr>
          <w:color w:val="717B81"/>
        </w:rPr>
        <w:t xml:space="preserve"> as an </w:t>
      </w:r>
      <w:proofErr w:type="spellStart"/>
      <w:r>
        <w:rPr>
          <w:color w:val="717B81"/>
        </w:rPr>
        <w:t>Output</w:t>
      </w:r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 xml:space="preserve">); </w:t>
      </w:r>
      <w:r>
        <w:rPr>
          <w:color w:val="717B81"/>
        </w:rPr>
        <w:t xml:space="preserve">// Sets the </w:t>
      </w:r>
      <w:proofErr w:type="spellStart"/>
      <w:r>
        <w:rPr>
          <w:color w:val="717B81"/>
        </w:rPr>
        <w:t>echoPin</w:t>
      </w:r>
      <w:proofErr w:type="spellEnd"/>
      <w:r>
        <w:rPr>
          <w:color w:val="717B81"/>
        </w:rPr>
        <w:t xml:space="preserve"> as an </w:t>
      </w:r>
      <w:proofErr w:type="spellStart"/>
      <w:r>
        <w:rPr>
          <w:color w:val="717B81"/>
        </w:rPr>
        <w:t>Input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</w:p>
    <w:p w:rsidR="00371D7E" w:rsidRDefault="00A33CD5">
      <w:pPr>
        <w:pStyle w:val="BodyText"/>
        <w:spacing w:line="278" w:lineRule="auto"/>
        <w:ind w:left="330" w:right="7283"/>
      </w:pPr>
      <w:proofErr w:type="spellStart"/>
      <w:proofErr w:type="gramStart"/>
      <w:r>
        <w:t>w</w:t>
      </w:r>
      <w:r>
        <w:t>ificonnect</w:t>
      </w:r>
      <w:proofErr w:type="spellEnd"/>
      <w:r>
        <w:t>(</w:t>
      </w:r>
      <w:proofErr w:type="gramEnd"/>
      <w:r>
        <w:t>);</w:t>
      </w:r>
      <w:proofErr w:type="spellStart"/>
      <w:r>
        <w:t>mqttconnect</w:t>
      </w:r>
      <w:proofErr w:type="spellEnd"/>
      <w:r>
        <w:t>();</w:t>
      </w:r>
    </w:p>
    <w:p w:rsidR="00371D7E" w:rsidRDefault="00371D7E">
      <w:pPr>
        <w:pStyle w:val="BodyText"/>
        <w:spacing w:before="2"/>
        <w:ind w:left="0"/>
        <w:rPr>
          <w:sz w:val="24"/>
        </w:rPr>
      </w:pPr>
    </w:p>
    <w:p w:rsidR="00371D7E" w:rsidRDefault="00A33CD5">
      <w:pPr>
        <w:pStyle w:val="BodyText"/>
      </w:pPr>
      <w:r>
        <w:t>}</w:t>
      </w:r>
    </w:p>
    <w:p w:rsidR="00371D7E" w:rsidRDefault="00371D7E">
      <w:pPr>
        <w:pStyle w:val="BodyText"/>
        <w:spacing w:before="10"/>
        <w:ind w:left="0"/>
        <w:rPr>
          <w:sz w:val="27"/>
        </w:rPr>
      </w:pPr>
    </w:p>
    <w:p w:rsidR="00371D7E" w:rsidRDefault="00A33CD5">
      <w:pPr>
        <w:pStyle w:val="BodyText"/>
      </w:pPr>
      <w:proofErr w:type="gramStart"/>
      <w:r>
        <w:rPr>
          <w:color w:val="0000FF"/>
        </w:rPr>
        <w:t>void</w:t>
      </w:r>
      <w:r>
        <w:rPr>
          <w:color w:val="5E6C03"/>
        </w:rPr>
        <w:t>loop</w:t>
      </w:r>
      <w:r>
        <w:t>(</w:t>
      </w:r>
      <w:proofErr w:type="gramEnd"/>
      <w:r>
        <w:t>){</w:t>
      </w:r>
    </w:p>
    <w:p w:rsidR="00371D7E" w:rsidRDefault="00A33CD5">
      <w:pPr>
        <w:pStyle w:val="BodyText"/>
        <w:spacing w:before="37" w:line="278" w:lineRule="auto"/>
        <w:ind w:left="330" w:right="5782"/>
      </w:pPr>
      <w:r>
        <w:rPr>
          <w:color w:val="717B81"/>
        </w:rPr>
        <w:t xml:space="preserve">// Clears the </w:t>
      </w:r>
      <w:proofErr w:type="spellStart"/>
      <w:proofErr w:type="gramStart"/>
      <w:r>
        <w:rPr>
          <w:color w:val="717B81"/>
        </w:rPr>
        <w:t>trigPin</w:t>
      </w:r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</w:p>
    <w:p w:rsidR="00371D7E" w:rsidRDefault="00A33CD5">
      <w:pPr>
        <w:pStyle w:val="BodyText"/>
        <w:spacing w:before="1" w:line="276" w:lineRule="auto"/>
        <w:ind w:left="330" w:right="2665"/>
      </w:pPr>
      <w:r>
        <w:rPr>
          <w:color w:val="717B81"/>
        </w:rPr>
        <w:t xml:space="preserve">// Sets the </w:t>
      </w:r>
      <w:proofErr w:type="spellStart"/>
      <w:r>
        <w:rPr>
          <w:color w:val="717B81"/>
        </w:rPr>
        <w:t>trigPin</w:t>
      </w:r>
      <w:proofErr w:type="spellEnd"/>
      <w:r>
        <w:rPr>
          <w:color w:val="717B81"/>
        </w:rPr>
        <w:t xml:space="preserve"> on HIGH state for 10 micro </w:t>
      </w:r>
      <w:proofErr w:type="spellStart"/>
      <w:proofErr w:type="gramStart"/>
      <w:r>
        <w:rPr>
          <w:color w:val="717B81"/>
        </w:rPr>
        <w:t>seconds</w:t>
      </w:r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trigPin,</w:t>
      </w:r>
      <w:r>
        <w:rPr>
          <w:color w:val="00969C"/>
        </w:rPr>
        <w:t>HIGH</w:t>
      </w:r>
      <w:proofErr w:type="spellEnd"/>
      <w:r>
        <w:t>);</w:t>
      </w:r>
    </w:p>
    <w:p w:rsidR="00371D7E" w:rsidRDefault="00A33CD5">
      <w:pPr>
        <w:pStyle w:val="BodyText"/>
        <w:spacing w:before="3" w:line="278" w:lineRule="auto"/>
        <w:ind w:left="330" w:right="5792"/>
      </w:pPr>
      <w:proofErr w:type="spellStart"/>
      <w:proofErr w:type="gramStart"/>
      <w:r>
        <w:rPr>
          <w:color w:val="E97366"/>
        </w:rPr>
        <w:t>delayMicroseconds</w:t>
      </w:r>
      <w:proofErr w:type="spellEnd"/>
      <w:r>
        <w:t>(</w:t>
      </w:r>
      <w:proofErr w:type="gramEnd"/>
      <w:r>
        <w:rPr>
          <w:color w:val="098557"/>
        </w:rPr>
        <w:t>10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</w:p>
    <w:p w:rsidR="00371D7E" w:rsidRDefault="00371D7E">
      <w:pPr>
        <w:pStyle w:val="BodyText"/>
        <w:spacing w:before="3"/>
        <w:ind w:left="0"/>
        <w:rPr>
          <w:sz w:val="24"/>
        </w:rPr>
      </w:pPr>
    </w:p>
    <w:p w:rsidR="00371D7E" w:rsidRDefault="00A33CD5">
      <w:pPr>
        <w:pStyle w:val="BodyText"/>
        <w:spacing w:line="278" w:lineRule="auto"/>
        <w:ind w:left="330" w:right="586"/>
      </w:pPr>
      <w:r>
        <w:rPr>
          <w:color w:val="717B81"/>
        </w:rPr>
        <w:t xml:space="preserve">// Reads the </w:t>
      </w:r>
      <w:proofErr w:type="spellStart"/>
      <w:r>
        <w:rPr>
          <w:color w:val="717B81"/>
        </w:rPr>
        <w:t>echoPin</w:t>
      </w:r>
      <w:proofErr w:type="spellEnd"/>
      <w:r>
        <w:rPr>
          <w:color w:val="717B81"/>
        </w:rPr>
        <w:t xml:space="preserve">, returns the sound wave travel time in </w:t>
      </w:r>
      <w:proofErr w:type="spellStart"/>
      <w:r>
        <w:rPr>
          <w:color w:val="717B81"/>
        </w:rPr>
        <w:t>microseconds</w:t>
      </w:r>
      <w:r>
        <w:t>duration</w:t>
      </w:r>
      <w:proofErr w:type="spellEnd"/>
      <w:r>
        <w:t xml:space="preserve">= </w:t>
      </w:r>
      <w:proofErr w:type="spellStart"/>
      <w:proofErr w:type="gramStart"/>
      <w:r>
        <w:rPr>
          <w:color w:val="E97366"/>
        </w:rPr>
        <w:t>pulseIn</w:t>
      </w:r>
      <w:proofErr w:type="spellEnd"/>
      <w:r>
        <w:t>(</w:t>
      </w:r>
      <w:proofErr w:type="spellStart"/>
      <w:proofErr w:type="gramEnd"/>
      <w:r>
        <w:t>echoPin,</w:t>
      </w:r>
      <w:r>
        <w:rPr>
          <w:color w:val="00969C"/>
        </w:rPr>
        <w:t>HIGH</w:t>
      </w:r>
      <w:proofErr w:type="spellEnd"/>
      <w:r>
        <w:t>);</w:t>
      </w:r>
    </w:p>
    <w:p w:rsidR="00371D7E" w:rsidRDefault="00371D7E">
      <w:pPr>
        <w:pStyle w:val="BodyText"/>
        <w:spacing w:before="6"/>
        <w:ind w:left="0"/>
        <w:rPr>
          <w:sz w:val="24"/>
        </w:rPr>
      </w:pPr>
    </w:p>
    <w:p w:rsidR="00371D7E" w:rsidRDefault="00A33CD5">
      <w:pPr>
        <w:pStyle w:val="BodyText"/>
        <w:spacing w:line="276" w:lineRule="auto"/>
        <w:ind w:left="330" w:right="5129"/>
      </w:pPr>
      <w:r>
        <w:rPr>
          <w:color w:val="717B81"/>
        </w:rPr>
        <w:t xml:space="preserve">// Calculate the </w:t>
      </w:r>
      <w:proofErr w:type="spellStart"/>
      <w:r>
        <w:rPr>
          <w:color w:val="717B81"/>
        </w:rPr>
        <w:t>distance</w:t>
      </w:r>
      <w:r>
        <w:t>distance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:rsidR="00371D7E" w:rsidRDefault="00371D7E">
      <w:pPr>
        <w:pStyle w:val="BodyText"/>
        <w:spacing w:before="8"/>
        <w:ind w:left="0"/>
        <w:rPr>
          <w:sz w:val="24"/>
        </w:rPr>
      </w:pPr>
    </w:p>
    <w:p w:rsidR="00371D7E" w:rsidRDefault="00A33CD5">
      <w:pPr>
        <w:pStyle w:val="BodyText"/>
        <w:ind w:left="330"/>
      </w:pPr>
      <w:r>
        <w:rPr>
          <w:color w:val="717B81"/>
        </w:rPr>
        <w:t>//Convert toinches</w:t>
      </w:r>
    </w:p>
    <w:p w:rsidR="00371D7E" w:rsidRDefault="00A33CD5">
      <w:pPr>
        <w:pStyle w:val="BodyText"/>
        <w:spacing w:before="40"/>
        <w:ind w:left="330"/>
      </w:pPr>
      <w:proofErr w:type="spellStart"/>
      <w:r>
        <w:t>distanceInch</w:t>
      </w:r>
      <w:proofErr w:type="spellEnd"/>
      <w:r>
        <w:t>=distance*</w:t>
      </w:r>
      <w:proofErr w:type="spellStart"/>
      <w:r>
        <w:t>cm_to_inch</w:t>
      </w:r>
      <w:proofErr w:type="spellEnd"/>
      <w:r>
        <w:t>;</w:t>
      </w:r>
    </w:p>
    <w:p w:rsidR="00371D7E" w:rsidRDefault="00371D7E">
      <w:pPr>
        <w:pStyle w:val="BodyText"/>
        <w:spacing w:before="6"/>
        <w:ind w:left="0"/>
        <w:rPr>
          <w:sz w:val="27"/>
        </w:rPr>
      </w:pPr>
    </w:p>
    <w:p w:rsidR="00371D7E" w:rsidRDefault="00A33CD5">
      <w:pPr>
        <w:pStyle w:val="BodyText"/>
        <w:spacing w:line="278" w:lineRule="auto"/>
        <w:ind w:left="330" w:right="3819"/>
      </w:pPr>
      <w:r>
        <w:rPr>
          <w:color w:val="717B81"/>
        </w:rPr>
        <w:t xml:space="preserve">// Prints the distance in the Serial </w:t>
      </w:r>
      <w:proofErr w:type="spellStart"/>
      <w:proofErr w:type="gramStart"/>
      <w:r>
        <w:rPr>
          <w:color w:val="717B81"/>
        </w:rPr>
        <w:t>Monito</w:t>
      </w:r>
      <w:r>
        <w:rPr>
          <w:color w:val="717B81"/>
        </w:rPr>
        <w:t>r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"Distance :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:rsidR="00371D7E" w:rsidRDefault="00371D7E">
      <w:pPr>
        <w:pStyle w:val="BodyText"/>
        <w:spacing w:before="3"/>
        <w:ind w:left="0"/>
        <w:rPr>
          <w:sz w:val="24"/>
        </w:rPr>
      </w:pPr>
    </w:p>
    <w:p w:rsidR="00371D7E" w:rsidRDefault="00A33CD5">
      <w:pPr>
        <w:pStyle w:val="BodyText"/>
        <w:spacing w:before="1" w:line="278" w:lineRule="auto"/>
        <w:ind w:left="330" w:right="6359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distance);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371D7E" w:rsidRDefault="00A33CD5">
      <w:pPr>
        <w:pStyle w:val="BodyText"/>
        <w:spacing w:line="276" w:lineRule="auto"/>
        <w:ind w:left="561" w:right="6475" w:hanging="23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proofErr w:type="spellStart"/>
      <w:r>
        <w:t>mqttconnect</w:t>
      </w:r>
      <w:proofErr w:type="spellEnd"/>
      <w:r>
        <w:t>();</w:t>
      </w:r>
    </w:p>
    <w:p w:rsidR="00371D7E" w:rsidRDefault="00A33CD5">
      <w:pPr>
        <w:pStyle w:val="BodyText"/>
        <w:spacing w:before="4"/>
        <w:ind w:left="330"/>
      </w:pPr>
      <w:r>
        <w:t>}</w:t>
      </w:r>
    </w:p>
    <w:p w:rsidR="00371D7E" w:rsidRDefault="00A33CD5">
      <w:pPr>
        <w:pStyle w:val="BodyText"/>
        <w:spacing w:before="40"/>
      </w:pPr>
      <w:r>
        <w:t>}</w:t>
      </w:r>
    </w:p>
    <w:p w:rsidR="00371D7E" w:rsidRDefault="00371D7E">
      <w:pPr>
        <w:pStyle w:val="BodyText"/>
        <w:spacing w:before="1"/>
        <w:ind w:left="0"/>
        <w:rPr>
          <w:sz w:val="22"/>
        </w:rPr>
      </w:pPr>
    </w:p>
    <w:p w:rsidR="00371D7E" w:rsidRDefault="00A33CD5">
      <w:pPr>
        <w:pStyle w:val="BodyText"/>
        <w:spacing w:before="64" w:line="278" w:lineRule="auto"/>
        <w:ind w:left="330" w:right="208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centimeter) {</w:t>
      </w:r>
      <w:proofErr w:type="spellStart"/>
      <w:r>
        <w:t>mqttconnect</w:t>
      </w:r>
      <w:proofErr w:type="spellEnd"/>
      <w:r>
        <w:t>();</w:t>
      </w:r>
      <w:r>
        <w:rPr>
          <w:color w:val="717B81"/>
        </w:rPr>
        <w:t>//</w:t>
      </w:r>
      <w:proofErr w:type="spellStart"/>
      <w:r>
        <w:rPr>
          <w:color w:val="717B81"/>
        </w:rPr>
        <w:t>functioncallforconnectingtoibm</w:t>
      </w:r>
      <w:proofErr w:type="spellEnd"/>
    </w:p>
    <w:p w:rsidR="00371D7E" w:rsidRDefault="00A33CD5">
      <w:pPr>
        <w:pStyle w:val="BodyText"/>
        <w:spacing w:before="1"/>
        <w:ind w:left="330"/>
      </w:pPr>
      <w:r>
        <w:rPr>
          <w:color w:val="717B81"/>
        </w:rPr>
        <w:t>/*</w:t>
      </w:r>
    </w:p>
    <w:p w:rsidR="00371D7E" w:rsidRDefault="00A33CD5">
      <w:pPr>
        <w:pStyle w:val="BodyText"/>
        <w:spacing w:before="40"/>
        <w:ind w:left="676"/>
      </w:pPr>
      <w:r>
        <w:rPr>
          <w:color w:val="717B81"/>
        </w:rPr>
        <w:t xml:space="preserve">creating </w:t>
      </w:r>
      <w:proofErr w:type="spellStart"/>
      <w:r>
        <w:rPr>
          <w:color w:val="717B81"/>
        </w:rPr>
        <w:t>theStringininformJSontoupdate</w:t>
      </w:r>
      <w:r>
        <w:rPr>
          <w:color w:val="717B81"/>
        </w:rPr>
        <w:t>the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datato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ibmcloud</w:t>
      </w:r>
      <w:proofErr w:type="spellEnd"/>
    </w:p>
    <w:p w:rsidR="00371D7E" w:rsidRDefault="00A33CD5">
      <w:pPr>
        <w:pStyle w:val="BodyText"/>
        <w:spacing w:before="37"/>
        <w:ind w:left="330"/>
      </w:pPr>
      <w:r>
        <w:rPr>
          <w:color w:val="717B81"/>
        </w:rPr>
        <w:t>*/</w:t>
      </w:r>
    </w:p>
    <w:p w:rsidR="00371D7E" w:rsidRDefault="00A33CD5">
      <w:pPr>
        <w:pStyle w:val="BodyText"/>
        <w:spacing w:before="40"/>
        <w:ind w:left="330"/>
      </w:pPr>
      <w:r>
        <w:rPr>
          <w:color w:val="0000FF"/>
        </w:rPr>
        <w:t>String</w:t>
      </w:r>
      <w:r>
        <w:t>payload=</w:t>
      </w:r>
      <w:r>
        <w:rPr>
          <w:color w:val="A21515"/>
        </w:rPr>
        <w:t>"{\"DistanceinCentimeter\":"</w:t>
      </w:r>
      <w:r>
        <w:t>;</w:t>
      </w:r>
    </w:p>
    <w:p w:rsidR="00371D7E" w:rsidRDefault="00371D7E">
      <w:pPr>
        <w:sectPr w:rsidR="00371D7E">
          <w:pgSz w:w="11910" w:h="16840"/>
          <w:pgMar w:top="1420" w:right="1320" w:bottom="280" w:left="1340" w:header="720" w:footer="720" w:gutter="0"/>
          <w:cols w:space="720"/>
        </w:sectPr>
      </w:pPr>
    </w:p>
    <w:p w:rsidR="00371D7E" w:rsidRDefault="009544B4">
      <w:pPr>
        <w:pStyle w:val="BodyText"/>
        <w:spacing w:before="41" w:line="278" w:lineRule="auto"/>
        <w:ind w:left="330" w:right="6359"/>
      </w:pPr>
      <w:r>
        <w:lastRenderedPageBreak/>
        <w:pict>
          <v:shape id="_x0000_s1028" style="position:absolute;left:0;text-align:left;margin-left:24pt;margin-top:24pt;width:547.45pt;height:794.05pt;z-index:-1582080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33CD5">
        <w:t xml:space="preserve">payload += centimeter;payload+= </w:t>
      </w:r>
      <w:r w:rsidR="00A33CD5">
        <w:rPr>
          <w:color w:val="A21515"/>
        </w:rPr>
        <w:t>"}"</w:t>
      </w:r>
      <w:r w:rsidR="00A33CD5">
        <w:t>;</w:t>
      </w:r>
    </w:p>
    <w:p w:rsidR="00371D7E" w:rsidRDefault="00371D7E">
      <w:pPr>
        <w:pStyle w:val="BodyText"/>
        <w:ind w:left="0"/>
        <w:rPr>
          <w:sz w:val="20"/>
        </w:rPr>
      </w:pPr>
    </w:p>
    <w:p w:rsidR="00371D7E" w:rsidRDefault="00371D7E">
      <w:pPr>
        <w:pStyle w:val="BodyText"/>
        <w:spacing w:before="8"/>
        <w:ind w:left="0"/>
        <w:rPr>
          <w:sz w:val="28"/>
        </w:rPr>
      </w:pPr>
    </w:p>
    <w:p w:rsidR="00371D7E" w:rsidRDefault="00A33CD5">
      <w:pPr>
        <w:pStyle w:val="BodyText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Sendingpayload</w:t>
      </w:r>
      <w:proofErr w:type="spellEnd"/>
      <w:r>
        <w:rPr>
          <w:color w:val="A21515"/>
        </w:rPr>
        <w:t>:"</w:t>
      </w:r>
      <w:r>
        <w:t>);</w:t>
      </w:r>
    </w:p>
    <w:p w:rsidR="00371D7E" w:rsidRDefault="00A33CD5">
      <w:pPr>
        <w:spacing w:before="40"/>
        <w:ind w:left="33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371D7E" w:rsidRDefault="00371D7E">
      <w:pPr>
        <w:pStyle w:val="BodyText"/>
        <w:ind w:left="0"/>
        <w:rPr>
          <w:sz w:val="20"/>
        </w:rPr>
      </w:pPr>
    </w:p>
    <w:p w:rsidR="00371D7E" w:rsidRDefault="00371D7E">
      <w:pPr>
        <w:pStyle w:val="BodyText"/>
        <w:ind w:left="0"/>
        <w:rPr>
          <w:sz w:val="20"/>
        </w:rPr>
      </w:pPr>
    </w:p>
    <w:p w:rsidR="00371D7E" w:rsidRDefault="00A33CD5">
      <w:pPr>
        <w:pStyle w:val="BodyText"/>
        <w:spacing w:before="140"/>
        <w:ind w:left="330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:rsidR="00371D7E" w:rsidRDefault="00A33CD5">
      <w:pPr>
        <w:pStyle w:val="BodyText"/>
        <w:spacing w:before="39" w:line="278" w:lineRule="auto"/>
        <w:ind w:right="126" w:firstLine="46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 ok"</w:t>
      </w:r>
      <w:r>
        <w:t>);</w:t>
      </w:r>
      <w:r>
        <w:rPr>
          <w:color w:val="717B81"/>
        </w:rPr>
        <w:t xml:space="preserve">//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cloudthen it will print publish ok in Serial monitor or else it will print publishfailed</w:t>
      </w:r>
    </w:p>
    <w:p w:rsidR="00371D7E" w:rsidRDefault="00A33CD5">
      <w:pPr>
        <w:pStyle w:val="BodyText"/>
        <w:spacing w:line="245" w:lineRule="exact"/>
        <w:ind w:left="330"/>
      </w:pPr>
      <w:r>
        <w:t>}</w:t>
      </w:r>
      <w:r>
        <w:rPr>
          <w:color w:val="0000FF"/>
        </w:rPr>
        <w:t>else</w:t>
      </w:r>
      <w:r>
        <w:t>{</w:t>
      </w:r>
    </w:p>
    <w:p w:rsidR="00371D7E" w:rsidRDefault="00A33CD5">
      <w:pPr>
        <w:pStyle w:val="BodyText"/>
        <w:spacing w:before="41"/>
        <w:ind w:left="56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Publishfailed</w:t>
      </w:r>
      <w:proofErr w:type="spellEnd"/>
      <w:r>
        <w:rPr>
          <w:color w:val="A21515"/>
        </w:rPr>
        <w:t>"</w:t>
      </w:r>
      <w:r>
        <w:t>);</w:t>
      </w:r>
    </w:p>
    <w:p w:rsidR="00371D7E" w:rsidRDefault="00A33CD5">
      <w:pPr>
        <w:pStyle w:val="BodyText"/>
        <w:spacing w:before="37"/>
        <w:ind w:left="330"/>
      </w:pPr>
      <w:r>
        <w:t>}</w:t>
      </w:r>
    </w:p>
    <w:p w:rsidR="00371D7E" w:rsidRDefault="00371D7E">
      <w:pPr>
        <w:pStyle w:val="BodyText"/>
        <w:spacing w:before="9"/>
        <w:ind w:left="0"/>
        <w:rPr>
          <w:sz w:val="27"/>
        </w:rPr>
      </w:pPr>
    </w:p>
    <w:p w:rsidR="00371D7E" w:rsidRDefault="00A33CD5">
      <w:pPr>
        <w:pStyle w:val="BodyText"/>
      </w:pPr>
      <w:r>
        <w:t>}</w:t>
      </w:r>
    </w:p>
    <w:p w:rsidR="00371D7E" w:rsidRDefault="00A33CD5">
      <w:pPr>
        <w:pStyle w:val="BodyText"/>
        <w:spacing w:before="40"/>
      </w:pPr>
      <w:proofErr w:type="spellStart"/>
      <w:proofErr w:type="gramStart"/>
      <w:r>
        <w:rPr>
          <w:color w:val="0000FF"/>
        </w:rPr>
        <w:t>void</w:t>
      </w:r>
      <w:r>
        <w:t>mqttconnect</w:t>
      </w:r>
      <w:proofErr w:type="spellEnd"/>
      <w:r>
        <w:t>(</w:t>
      </w:r>
      <w:proofErr w:type="gramEnd"/>
      <w:r>
        <w:t>){</w:t>
      </w:r>
    </w:p>
    <w:p w:rsidR="00371D7E" w:rsidRDefault="00A33CD5">
      <w:pPr>
        <w:pStyle w:val="BodyText"/>
        <w:spacing w:before="37" w:line="278" w:lineRule="auto"/>
        <w:ind w:left="561" w:right="4050" w:hanging="23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</w:t>
      </w:r>
      <w:r>
        <w:rPr>
          <w:color w:val="A21515"/>
        </w:rPr>
        <w:t>ing client to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371D7E" w:rsidRDefault="00A33CD5">
      <w:pPr>
        <w:pStyle w:val="BodyText"/>
        <w:spacing w:before="1"/>
        <w:ind w:left="561"/>
      </w:pPr>
      <w:r>
        <w:rPr>
          <w:color w:val="0000FF"/>
        </w:rPr>
        <w:t>while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clientId,authMethod,token</w:t>
      </w:r>
      <w:proofErr w:type="spellEnd"/>
      <w:r>
        <w:t>)){</w:t>
      </w:r>
    </w:p>
    <w:p w:rsidR="00371D7E" w:rsidRDefault="00A33CD5">
      <w:pPr>
        <w:pStyle w:val="BodyText"/>
        <w:spacing w:before="38" w:line="278" w:lineRule="auto"/>
        <w:ind w:left="791" w:right="636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>);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371D7E" w:rsidRDefault="00A33CD5">
      <w:pPr>
        <w:pStyle w:val="BodyText"/>
        <w:ind w:left="561"/>
      </w:pPr>
      <w:r>
        <w:t>}</w:t>
      </w:r>
    </w:p>
    <w:p w:rsidR="00371D7E" w:rsidRDefault="00371D7E">
      <w:pPr>
        <w:pStyle w:val="BodyText"/>
        <w:spacing w:before="2"/>
        <w:ind w:left="0"/>
        <w:rPr>
          <w:sz w:val="22"/>
        </w:rPr>
      </w:pPr>
    </w:p>
    <w:p w:rsidR="00371D7E" w:rsidRDefault="00A33CD5">
      <w:pPr>
        <w:pStyle w:val="BodyText"/>
        <w:spacing w:before="64"/>
        <w:ind w:left="676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371D7E" w:rsidRDefault="00A33CD5">
      <w:pPr>
        <w:spacing w:before="40"/>
        <w:ind w:left="676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:rsidR="00371D7E" w:rsidRDefault="00A33CD5">
      <w:pPr>
        <w:pStyle w:val="BodyText"/>
        <w:spacing w:before="40"/>
        <w:ind w:left="330"/>
      </w:pPr>
      <w:r>
        <w:t>}</w:t>
      </w:r>
    </w:p>
    <w:p w:rsidR="00371D7E" w:rsidRDefault="00A33CD5">
      <w:pPr>
        <w:pStyle w:val="BodyText"/>
        <w:spacing w:before="39"/>
      </w:pPr>
      <w:r>
        <w:t>}</w:t>
      </w:r>
    </w:p>
    <w:p w:rsidR="00371D7E" w:rsidRDefault="00A33CD5">
      <w:pPr>
        <w:pStyle w:val="BodyText"/>
        <w:spacing w:before="38"/>
      </w:pPr>
      <w:proofErr w:type="spellStart"/>
      <w:proofErr w:type="gramStart"/>
      <w:r>
        <w:rPr>
          <w:color w:val="0000FF"/>
        </w:rPr>
        <w:t>void</w:t>
      </w:r>
      <w:r>
        <w:t>wificonnect</w:t>
      </w:r>
      <w:proofErr w:type="spellEnd"/>
      <w:r>
        <w:t>(</w:t>
      </w:r>
      <w:proofErr w:type="gramEnd"/>
      <w:r>
        <w:t>)</w:t>
      </w:r>
      <w:r>
        <w:rPr>
          <w:color w:val="717B81"/>
        </w:rPr>
        <w:t>//</w:t>
      </w:r>
      <w:proofErr w:type="spellStart"/>
      <w:r>
        <w:rPr>
          <w:color w:val="717B81"/>
        </w:rPr>
        <w:t>functiondefinationforwificonnect</w:t>
      </w:r>
      <w:proofErr w:type="spellEnd"/>
    </w:p>
    <w:p w:rsidR="00371D7E" w:rsidRDefault="00A33CD5">
      <w:pPr>
        <w:pStyle w:val="BodyText"/>
        <w:spacing w:before="39"/>
      </w:pPr>
      <w:r>
        <w:t>{</w:t>
      </w:r>
    </w:p>
    <w:p w:rsidR="00371D7E" w:rsidRDefault="00A33CD5">
      <w:pPr>
        <w:spacing w:before="40" w:line="278" w:lineRule="auto"/>
        <w:ind w:left="330" w:right="512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"Connecting..."</w:t>
      </w:r>
      <w:r>
        <w:rPr>
          <w:sz w:val="21"/>
        </w:rPr>
        <w:t>);</w:t>
      </w:r>
    </w:p>
    <w:p w:rsidR="00371D7E" w:rsidRDefault="00371D7E">
      <w:pPr>
        <w:pStyle w:val="BodyText"/>
        <w:spacing w:before="3"/>
        <w:ind w:left="0"/>
        <w:rPr>
          <w:sz w:val="24"/>
        </w:rPr>
      </w:pPr>
    </w:p>
    <w:p w:rsidR="00371D7E" w:rsidRDefault="00A33CD5">
      <w:pPr>
        <w:pStyle w:val="BodyText"/>
        <w:spacing w:line="278" w:lineRule="auto"/>
        <w:ind w:right="126" w:firstLine="230"/>
      </w:pPr>
      <w:proofErr w:type="gramStart"/>
      <w:r>
        <w:t>WiFi.</w:t>
      </w:r>
      <w:r>
        <w:rPr>
          <w:color w:val="E97366"/>
        </w:rPr>
        <w:t>begin</w:t>
      </w:r>
      <w:r>
        <w:t>(</w:t>
      </w:r>
      <w:proofErr w:type="gramEnd"/>
      <w:r>
        <w:rPr>
          <w:color w:val="A21515"/>
        </w:rPr>
        <w:t>"Wokwi-GUEST"</w:t>
      </w:r>
      <w:r>
        <w:t>,</w:t>
      </w:r>
      <w:r>
        <w:rPr>
          <w:color w:val="A21515"/>
        </w:rPr>
        <w:t>""</w:t>
      </w:r>
      <w:r>
        <w:t>,</w:t>
      </w:r>
      <w:r>
        <w:rPr>
          <w:color w:val="098557"/>
        </w:rPr>
        <w:t>6</w:t>
      </w:r>
      <w:r>
        <w:t>);</w:t>
      </w:r>
      <w:r>
        <w:rPr>
          <w:color w:val="717B81"/>
        </w:rPr>
        <w:t>//passingthewificredentialstoestablishtheconnection</w:t>
      </w:r>
    </w:p>
    <w:p w:rsidR="00371D7E" w:rsidRDefault="00A33CD5">
      <w:pPr>
        <w:pStyle w:val="BodyText"/>
        <w:spacing w:before="1" w:line="276" w:lineRule="auto"/>
        <w:ind w:left="561" w:right="4397" w:hanging="231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371D7E" w:rsidRDefault="00A33CD5">
      <w:pPr>
        <w:spacing w:before="3"/>
        <w:ind w:left="56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:rsidR="00371D7E" w:rsidRDefault="00A33CD5">
      <w:pPr>
        <w:pStyle w:val="BodyText"/>
        <w:spacing w:before="40"/>
        <w:ind w:left="330"/>
      </w:pPr>
      <w:r>
        <w:t>}</w:t>
      </w:r>
    </w:p>
    <w:p w:rsidR="00371D7E" w:rsidRDefault="00A33CD5">
      <w:pPr>
        <w:spacing w:before="40" w:line="278" w:lineRule="auto"/>
        <w:ind w:left="330" w:right="508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proofErr w:type="spellStart"/>
      <w:r>
        <w:rPr>
          <w:color w:val="A21515"/>
          <w:sz w:val="21"/>
        </w:rPr>
        <w:t>WiFi</w:t>
      </w:r>
      <w:proofErr w:type="spellEnd"/>
      <w:r>
        <w:rPr>
          <w:color w:val="A21515"/>
          <w:sz w:val="21"/>
        </w:rPr>
        <w:t xml:space="preserve"> connected"</w:t>
      </w:r>
      <w:r>
        <w:rPr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371D7E" w:rsidRDefault="00A33CD5">
      <w:pPr>
        <w:pStyle w:val="BodyText"/>
        <w:spacing w:line="245" w:lineRule="exact"/>
      </w:pPr>
      <w:r>
        <w:t>}</w:t>
      </w:r>
    </w:p>
    <w:p w:rsidR="00371D7E" w:rsidRDefault="00371D7E">
      <w:pPr>
        <w:pStyle w:val="BodyText"/>
        <w:spacing w:before="1"/>
        <w:ind w:left="0"/>
        <w:rPr>
          <w:sz w:val="22"/>
        </w:rPr>
      </w:pPr>
    </w:p>
    <w:p w:rsidR="00371D7E" w:rsidRDefault="00A33CD5">
      <w:pPr>
        <w:pStyle w:val="BodyText"/>
        <w:spacing w:before="64"/>
      </w:pPr>
      <w:proofErr w:type="spellStart"/>
      <w:proofErr w:type="gramStart"/>
      <w:r>
        <w:rPr>
          <w:color w:val="0000FF"/>
        </w:rPr>
        <w:t>void</w:t>
      </w:r>
      <w:r>
        <w:t>initManagedDevice</w:t>
      </w:r>
      <w:proofErr w:type="spellEnd"/>
      <w:r>
        <w:t>(</w:t>
      </w:r>
      <w:proofErr w:type="gramEnd"/>
      <w:r>
        <w:t>){</w:t>
      </w:r>
    </w:p>
    <w:p w:rsidR="00371D7E" w:rsidRDefault="00371D7E">
      <w:pPr>
        <w:sectPr w:rsidR="00371D7E">
          <w:pgSz w:w="11910" w:h="16840"/>
          <w:pgMar w:top="1420" w:right="1320" w:bottom="280" w:left="1340" w:header="720" w:footer="720" w:gutter="0"/>
          <w:cols w:space="720"/>
        </w:sectPr>
      </w:pPr>
    </w:p>
    <w:p w:rsidR="00371D7E" w:rsidRDefault="009544B4">
      <w:pPr>
        <w:pStyle w:val="BodyText"/>
        <w:spacing w:before="41" w:line="278" w:lineRule="auto"/>
        <w:ind w:left="561" w:right="2012" w:hanging="231"/>
      </w:pPr>
      <w:r>
        <w:lastRenderedPageBreak/>
        <w:pict>
          <v:shape id="_x0000_s1027" style="position:absolute;left:0;text-align:left;margin-left:24pt;margin-top:24pt;width:547.45pt;height:794.05pt;z-index:-158197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A33CD5">
        <w:rPr>
          <w:color w:val="0000FF"/>
        </w:rPr>
        <w:t>if</w:t>
      </w:r>
      <w:proofErr w:type="gramEnd"/>
      <w:r w:rsidR="00A33CD5">
        <w:rPr>
          <w:color w:val="0000FF"/>
        </w:rPr>
        <w:t xml:space="preserve"> </w:t>
      </w:r>
      <w:r w:rsidR="00A33CD5">
        <w:t>(</w:t>
      </w:r>
      <w:proofErr w:type="spellStart"/>
      <w:r w:rsidR="00A33CD5">
        <w:t>client.subscribe</w:t>
      </w:r>
      <w:proofErr w:type="spellEnd"/>
      <w:r w:rsidR="00A33CD5">
        <w:t>(</w:t>
      </w:r>
      <w:proofErr w:type="spellStart"/>
      <w:r w:rsidR="00A33CD5">
        <w:t>subscribetopic</w:t>
      </w:r>
      <w:proofErr w:type="spellEnd"/>
      <w:r w:rsidR="00A33CD5">
        <w:t>)) {</w:t>
      </w:r>
      <w:r w:rsidR="00A33CD5">
        <w:rPr>
          <w:b/>
          <w:color w:val="E97366"/>
        </w:rPr>
        <w:t>Serial</w:t>
      </w:r>
      <w:r w:rsidR="00A33CD5">
        <w:t>.</w:t>
      </w:r>
      <w:r w:rsidR="00A33CD5">
        <w:rPr>
          <w:color w:val="E97366"/>
        </w:rPr>
        <w:t>println</w:t>
      </w:r>
      <w:r w:rsidR="00A33CD5">
        <w:t>((subscribetopic));</w:t>
      </w:r>
      <w:r w:rsidR="00A33CD5">
        <w:rPr>
          <w:b/>
          <w:color w:val="E97366"/>
        </w:rPr>
        <w:t>Serial</w:t>
      </w:r>
      <w:r w:rsidR="00A33CD5">
        <w:t>.</w:t>
      </w:r>
      <w:r w:rsidR="00A33CD5">
        <w:rPr>
          <w:color w:val="E97366"/>
        </w:rPr>
        <w:t>println</w:t>
      </w:r>
      <w:r w:rsidR="00A33CD5">
        <w:t>(</w:t>
      </w:r>
      <w:r w:rsidR="00A33CD5">
        <w:rPr>
          <w:color w:val="A21515"/>
        </w:rPr>
        <w:t>"subscribetocmdOK"</w:t>
      </w:r>
      <w:r w:rsidR="00A33CD5">
        <w:t>);</w:t>
      </w:r>
    </w:p>
    <w:p w:rsidR="00371D7E" w:rsidRDefault="00A33CD5">
      <w:pPr>
        <w:pStyle w:val="BodyText"/>
        <w:spacing w:line="245" w:lineRule="exact"/>
        <w:ind w:left="330"/>
      </w:pPr>
      <w:r>
        <w:t>}</w:t>
      </w:r>
      <w:r>
        <w:rPr>
          <w:color w:val="0000FF"/>
        </w:rPr>
        <w:t>else</w:t>
      </w:r>
    </w:p>
    <w:p w:rsidR="00371D7E" w:rsidRDefault="00A33CD5">
      <w:pPr>
        <w:pStyle w:val="BodyText"/>
        <w:spacing w:before="40"/>
        <w:ind w:left="330"/>
      </w:pPr>
      <w:r>
        <w:t>{</w:t>
      </w:r>
    </w:p>
    <w:p w:rsidR="00371D7E" w:rsidRDefault="00A33CD5">
      <w:pPr>
        <w:pStyle w:val="BodyText"/>
        <w:spacing w:before="40"/>
        <w:ind w:left="56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subscribetocmdFAILED</w:t>
      </w:r>
      <w:proofErr w:type="spellEnd"/>
      <w:r>
        <w:rPr>
          <w:color w:val="A21515"/>
        </w:rPr>
        <w:t>"</w:t>
      </w:r>
      <w:r>
        <w:t>);</w:t>
      </w:r>
    </w:p>
    <w:p w:rsidR="00371D7E" w:rsidRDefault="00A33CD5">
      <w:pPr>
        <w:pStyle w:val="BodyText"/>
        <w:spacing w:before="37"/>
        <w:ind w:left="330"/>
      </w:pPr>
      <w:r>
        <w:t>}</w:t>
      </w:r>
    </w:p>
    <w:p w:rsidR="00371D7E" w:rsidRDefault="00A33CD5">
      <w:pPr>
        <w:pStyle w:val="BodyText"/>
        <w:spacing w:before="40"/>
      </w:pPr>
      <w:r>
        <w:t>}</w:t>
      </w:r>
    </w:p>
    <w:p w:rsidR="00371D7E" w:rsidRDefault="00A33CD5">
      <w:pPr>
        <w:pStyle w:val="BodyText"/>
        <w:spacing w:before="39"/>
      </w:pPr>
      <w:proofErr w:type="gramStart"/>
      <w:r>
        <w:rPr>
          <w:color w:val="0000FF"/>
        </w:rPr>
        <w:t>void</w:t>
      </w:r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t>subscribetopic,</w:t>
      </w:r>
      <w:r>
        <w:rPr>
          <w:color w:val="0000FF"/>
        </w:rPr>
        <w:t>byte</w:t>
      </w:r>
      <w:r>
        <w:t>*payload,</w:t>
      </w:r>
      <w:r>
        <w:rPr>
          <w:color w:val="0000FF"/>
        </w:rPr>
        <w:t>unsignedint</w:t>
      </w:r>
      <w:r>
        <w:t>payloadLength)</w:t>
      </w:r>
    </w:p>
    <w:p w:rsidR="00371D7E" w:rsidRDefault="00A33CD5">
      <w:pPr>
        <w:pStyle w:val="BodyText"/>
        <w:spacing w:before="40"/>
      </w:pPr>
      <w:r>
        <w:t>{</w:t>
      </w:r>
    </w:p>
    <w:p w:rsidR="00371D7E" w:rsidRDefault="00371D7E">
      <w:pPr>
        <w:pStyle w:val="BodyText"/>
        <w:spacing w:before="7"/>
        <w:ind w:left="0"/>
        <w:rPr>
          <w:sz w:val="27"/>
        </w:rPr>
      </w:pPr>
    </w:p>
    <w:p w:rsidR="00371D7E" w:rsidRDefault="00A33CD5">
      <w:pPr>
        <w:pStyle w:val="BodyText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callbackinvokedfortopic</w:t>
      </w:r>
      <w:proofErr w:type="spellEnd"/>
      <w:r>
        <w:rPr>
          <w:color w:val="A21515"/>
        </w:rPr>
        <w:t>:"</w:t>
      </w:r>
      <w:r>
        <w:t>);</w:t>
      </w:r>
    </w:p>
    <w:p w:rsidR="00371D7E" w:rsidRDefault="00A33CD5">
      <w:pPr>
        <w:pStyle w:val="BodyText"/>
        <w:spacing w:before="40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371D7E" w:rsidRDefault="00A33CD5">
      <w:pPr>
        <w:pStyle w:val="BodyText"/>
        <w:spacing w:before="40"/>
        <w:ind w:left="330"/>
      </w:pPr>
      <w:r>
        <w:rPr>
          <w:color w:val="0000FF"/>
        </w:rPr>
        <w:t>for</w:t>
      </w:r>
      <w:r>
        <w:t>(</w:t>
      </w:r>
      <w:proofErr w:type="spellStart"/>
      <w:r>
        <w:rPr>
          <w:color w:val="0000FF"/>
        </w:rPr>
        <w:t>int</w:t>
      </w:r>
      <w:r>
        <w:t>i</w:t>
      </w:r>
      <w:proofErr w:type="spellEnd"/>
      <w:r>
        <w:t>=</w:t>
      </w:r>
      <w:r>
        <w:rPr>
          <w:color w:val="098557"/>
        </w:rPr>
        <w:t>0</w:t>
      </w:r>
      <w:r>
        <w:t>;i&lt;</w:t>
      </w:r>
      <w:proofErr w:type="spellStart"/>
      <w:r>
        <w:t>payloadLength;i</w:t>
      </w:r>
      <w:proofErr w:type="spellEnd"/>
      <w:r>
        <w:t>++){</w:t>
      </w:r>
    </w:p>
    <w:p w:rsidR="00371D7E" w:rsidRDefault="00A33CD5">
      <w:pPr>
        <w:pStyle w:val="BodyText"/>
        <w:spacing w:before="37" w:line="278" w:lineRule="auto"/>
        <w:ind w:left="561" w:right="4858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>]);</w:t>
      </w:r>
      <w:r>
        <w:t>data3+=(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371D7E" w:rsidRDefault="00A33CD5">
      <w:pPr>
        <w:pStyle w:val="BodyText"/>
        <w:spacing w:before="1"/>
        <w:ind w:left="330"/>
      </w:pPr>
      <w:r>
        <w:t>}</w:t>
      </w:r>
    </w:p>
    <w:p w:rsidR="00371D7E" w:rsidRDefault="00A33CD5">
      <w:pPr>
        <w:pStyle w:val="BodyText"/>
        <w:spacing w:before="40"/>
      </w:pPr>
      <w:r>
        <w:t>}</w:t>
      </w:r>
    </w:p>
    <w:p w:rsidR="00371D7E" w:rsidRDefault="00A33CD5">
      <w:pPr>
        <w:pStyle w:val="BodyText"/>
        <w:spacing w:before="8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3750" cy="3145790"/>
            <wp:effectExtent l="19050" t="0" r="0" b="0"/>
            <wp:docPr id="2" name="Picture 1" descr="assign 4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 4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7E" w:rsidRDefault="00371D7E">
      <w:pPr>
        <w:rPr>
          <w:sz w:val="20"/>
        </w:rPr>
        <w:sectPr w:rsidR="00371D7E">
          <w:pgSz w:w="11910" w:h="16840"/>
          <w:pgMar w:top="1420" w:right="1320" w:bottom="280" w:left="1340" w:header="720" w:footer="720" w:gutter="0"/>
          <w:cols w:space="720"/>
        </w:sectPr>
      </w:pPr>
    </w:p>
    <w:p w:rsidR="00371D7E" w:rsidRDefault="009544B4">
      <w:pPr>
        <w:pStyle w:val="BodyText"/>
        <w:rPr>
          <w:sz w:val="20"/>
        </w:rPr>
      </w:pPr>
      <w:r w:rsidRPr="009544B4">
        <w:lastRenderedPageBreak/>
        <w:pict>
          <v:shape id="_x0000_s1026" style="position:absolute;left:0;text-align:left;margin-left:24pt;margin-top:24pt;width:547.45pt;height:794.05pt;z-index:-158192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71D7E" w:rsidRDefault="00371D7E">
      <w:pPr>
        <w:pStyle w:val="BodyText"/>
        <w:ind w:left="0"/>
        <w:rPr>
          <w:sz w:val="20"/>
        </w:rPr>
      </w:pPr>
    </w:p>
    <w:p w:rsidR="00371D7E" w:rsidRDefault="00371D7E">
      <w:pPr>
        <w:pStyle w:val="BodyText"/>
        <w:ind w:left="0"/>
        <w:rPr>
          <w:sz w:val="20"/>
        </w:rPr>
      </w:pPr>
    </w:p>
    <w:p w:rsidR="00371D7E" w:rsidRDefault="00371D7E">
      <w:pPr>
        <w:pStyle w:val="BodyText"/>
        <w:ind w:left="0"/>
        <w:rPr>
          <w:sz w:val="20"/>
        </w:rPr>
      </w:pPr>
    </w:p>
    <w:p w:rsidR="00371D7E" w:rsidRDefault="00371D7E">
      <w:pPr>
        <w:pStyle w:val="BodyText"/>
        <w:ind w:left="0"/>
        <w:rPr>
          <w:sz w:val="20"/>
        </w:rPr>
      </w:pPr>
    </w:p>
    <w:p w:rsidR="00371D7E" w:rsidRDefault="00371D7E">
      <w:pPr>
        <w:pStyle w:val="BodyText"/>
        <w:spacing w:before="2"/>
        <w:ind w:left="0"/>
        <w:rPr>
          <w:sz w:val="24"/>
        </w:rPr>
      </w:pPr>
    </w:p>
    <w:p w:rsidR="00371D7E" w:rsidRDefault="00A33CD5" w:rsidP="00A33CD5">
      <w:pPr>
        <w:spacing w:before="85"/>
        <w:rPr>
          <w:rFonts w:ascii="Times New Roman"/>
          <w:b/>
          <w:sz w:val="32"/>
        </w:rPr>
      </w:pPr>
      <w:r>
        <w:rPr>
          <w:rFonts w:ascii="Times New Roman"/>
          <w:b/>
          <w:noProof/>
          <w:sz w:val="32"/>
        </w:rPr>
        <w:drawing>
          <wp:inline distT="0" distB="0" distL="0" distR="0">
            <wp:extent cx="5873750" cy="3053080"/>
            <wp:effectExtent l="19050" t="0" r="0" b="0"/>
            <wp:docPr id="4" name="Picture 3" descr="assign 4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 4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CD5">
        <w:rPr>
          <w:rFonts w:ascii="Times New Roman"/>
          <w:b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WokwiShareli</w:t>
      </w:r>
      <w:r>
        <w:rPr>
          <w:rFonts w:ascii="Times New Roman"/>
          <w:b/>
          <w:sz w:val="32"/>
        </w:rPr>
        <w:t>nk</w:t>
      </w:r>
      <w:proofErr w:type="spellEnd"/>
      <w:r>
        <w:rPr>
          <w:rFonts w:ascii="Times New Roman"/>
          <w:b/>
          <w:sz w:val="32"/>
        </w:rPr>
        <w:t>:</w:t>
      </w:r>
    </w:p>
    <w:p w:rsidR="00371D7E" w:rsidRDefault="00A33CD5">
      <w:pPr>
        <w:spacing w:before="188"/>
        <w:ind w:left="100"/>
        <w:rPr>
          <w:rFonts w:ascii="Arial MT"/>
        </w:rPr>
      </w:pPr>
      <w:r w:rsidRPr="00A33CD5">
        <w:rPr>
          <w:rFonts w:ascii="Arial MT"/>
        </w:rPr>
        <w:t>https://wokwi.com/projects/347832171703042642</w:t>
      </w:r>
    </w:p>
    <w:sectPr w:rsidR="00371D7E" w:rsidSect="009544B4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71D7E"/>
    <w:rsid w:val="00371D7E"/>
    <w:rsid w:val="00446381"/>
    <w:rsid w:val="009544B4"/>
    <w:rsid w:val="00A33CD5"/>
    <w:rsid w:val="00A6098F"/>
    <w:rsid w:val="00BF0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4B4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9544B4"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44B4"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9544B4"/>
  </w:style>
  <w:style w:type="paragraph" w:customStyle="1" w:styleId="TableParagraph">
    <w:name w:val="Table Paragraph"/>
    <w:basedOn w:val="Normal"/>
    <w:uiPriority w:val="1"/>
    <w:qFormat/>
    <w:rsid w:val="009544B4"/>
    <w:pPr>
      <w:spacing w:line="256" w:lineRule="exact"/>
      <w:ind w:left="107"/>
    </w:pPr>
    <w:rPr>
      <w:rFonts w:ascii="Times New Roman" w:eastAsia="Times New Roman" w:hAnsi="Times New Roman" w:cs="Times New Roman"/>
    </w:rPr>
  </w:style>
  <w:style w:type="character" w:customStyle="1" w:styleId="texttext2xdys">
    <w:name w:val="text__text___2xdys"/>
    <w:basedOn w:val="DefaultParagraphFont"/>
    <w:rsid w:val="00A33CD5"/>
  </w:style>
  <w:style w:type="paragraph" w:styleId="BalloonText">
    <w:name w:val="Balloon Text"/>
    <w:basedOn w:val="Normal"/>
    <w:link w:val="BalloonTextChar"/>
    <w:uiPriority w:val="99"/>
    <w:semiHidden/>
    <w:unhideWhenUsed/>
    <w:rsid w:val="00A33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D5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</dc:creator>
  <cp:lastModifiedBy>CSELAB</cp:lastModifiedBy>
  <cp:revision>5</cp:revision>
  <dcterms:created xsi:type="dcterms:W3CDTF">2022-11-09T01:06:00Z</dcterms:created>
  <dcterms:modified xsi:type="dcterms:W3CDTF">2022-11-09T07:17:00Z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