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A7AC" w14:textId="77777777" w:rsidR="00AE485F" w:rsidRDefault="00000000">
      <w:pPr>
        <w:pStyle w:val="Heading1"/>
        <w:spacing w:before="35" w:line="259" w:lineRule="auto"/>
        <w:ind w:left="3646" w:right="3479"/>
        <w:jc w:val="center"/>
        <w:rPr>
          <w:rFonts w:ascii="Calibri"/>
        </w:rPr>
      </w:pPr>
      <w:r>
        <w:pict w14:anchorId="1D482AD4">
          <v:group id="_x0000_s1026" style="position:absolute;left:0;text-align:left;margin-left:235.4pt;margin-top:453.9pt;width:348.1pt;height:99.25pt;z-index:15728640;mso-position-horizontal-relative:page;mso-position-vertical-relative:page" coordorigin="4708,9078" coordsize="6962,19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4708;top:9123;width:4800;height:1905">
              <v:imagedata r:id="rId5" o:title=""/>
            </v:shape>
            <v:shape id="_x0000_s1028" type="#_x0000_t75" style="position:absolute;left:9090;top:9078;width:2580;height:120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9687;top:10923;width:708;height:140" filled="f" stroked="f">
              <v:textbox inset="0,0,0,0">
                <w:txbxContent>
                  <w:p w14:paraId="719DAAE6" w14:textId="77777777" w:rsidR="00AE485F" w:rsidRDefault="00000000">
                    <w:pPr>
                      <w:spacing w:line="140" w:lineRule="exac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z w:val="14"/>
                      </w:rPr>
                      <w:t>Notification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libri"/>
        </w:rPr>
        <w:t>Project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036C3659" w14:textId="77777777" w:rsidR="00AE485F" w:rsidRDefault="00AE485F">
      <w:pPr>
        <w:pStyle w:val="BodyText"/>
        <w:spacing w:before="3"/>
        <w:rPr>
          <w:rFonts w:ascii="Calibri"/>
          <w:b/>
          <w:sz w:val="2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AE485F" w14:paraId="6014D372" w14:textId="77777777">
        <w:trPr>
          <w:trHeight w:val="249"/>
        </w:trPr>
        <w:tc>
          <w:tcPr>
            <w:tcW w:w="4520" w:type="dxa"/>
          </w:tcPr>
          <w:p w14:paraId="696DA509" w14:textId="77777777" w:rsidR="00AE485F" w:rsidRDefault="00000000">
            <w:pPr>
              <w:pStyle w:val="TableParagraph"/>
              <w:spacing w:before="7"/>
              <w:ind w:left="105"/>
            </w:pPr>
            <w:r>
              <w:t>Date</w:t>
            </w:r>
          </w:p>
        </w:tc>
        <w:tc>
          <w:tcPr>
            <w:tcW w:w="4520" w:type="dxa"/>
          </w:tcPr>
          <w:p w14:paraId="2E6126A8" w14:textId="0BE29F98" w:rsidR="00AE485F" w:rsidRDefault="00261A60">
            <w:pPr>
              <w:pStyle w:val="TableParagraph"/>
              <w:spacing w:before="7"/>
            </w:pPr>
            <w:r>
              <w:t>1.11.</w:t>
            </w:r>
            <w:r w:rsidR="00000000">
              <w:t>2022</w:t>
            </w:r>
          </w:p>
        </w:tc>
      </w:tr>
      <w:tr w:rsidR="00AE485F" w14:paraId="2606A81B" w14:textId="77777777">
        <w:trPr>
          <w:trHeight w:val="270"/>
        </w:trPr>
        <w:tc>
          <w:tcPr>
            <w:tcW w:w="4520" w:type="dxa"/>
          </w:tcPr>
          <w:p w14:paraId="1A00A325" w14:textId="77777777" w:rsidR="00AE485F" w:rsidRDefault="00000000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257F770B" w14:textId="7710C410" w:rsidR="00AE485F" w:rsidRDefault="00000000">
            <w:pPr>
              <w:pStyle w:val="TableParagraph"/>
              <w:spacing w:before="10" w:line="239" w:lineRule="exact"/>
            </w:pPr>
            <w:r>
              <w:t>PNT2022TMID</w:t>
            </w:r>
            <w:r w:rsidR="00261A60">
              <w:t>41904</w:t>
            </w:r>
          </w:p>
        </w:tc>
      </w:tr>
      <w:tr w:rsidR="00AE485F" w14:paraId="3DAC9F29" w14:textId="77777777">
        <w:trPr>
          <w:trHeight w:val="510"/>
        </w:trPr>
        <w:tc>
          <w:tcPr>
            <w:tcW w:w="4520" w:type="dxa"/>
          </w:tcPr>
          <w:p w14:paraId="686BD5BE" w14:textId="77777777" w:rsidR="00AE485F" w:rsidRDefault="00000000">
            <w:pPr>
              <w:pStyle w:val="TableParagraph"/>
              <w:spacing w:line="263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0BF3D43C" w14:textId="77777777" w:rsidR="00AE485F" w:rsidRDefault="00000000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IoT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safety</w:t>
            </w:r>
            <w:r>
              <w:rPr>
                <w:spacing w:val="-7"/>
              </w:rPr>
              <w:t xml:space="preserve"> </w:t>
            </w:r>
            <w:r>
              <w:t>gadget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child</w:t>
            </w:r>
            <w:r>
              <w:rPr>
                <w:spacing w:val="-7"/>
              </w:rPr>
              <w:t xml:space="preserve"> </w:t>
            </w:r>
            <w:r>
              <w:t>safety</w:t>
            </w:r>
          </w:p>
          <w:p w14:paraId="2421BF17" w14:textId="77777777" w:rsidR="00AE485F" w:rsidRDefault="00000000">
            <w:pPr>
              <w:pStyle w:val="TableParagraph"/>
              <w:spacing w:line="227" w:lineRule="exact"/>
            </w:pPr>
            <w:r>
              <w:t>monitoring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notification</w:t>
            </w:r>
          </w:p>
        </w:tc>
      </w:tr>
      <w:tr w:rsidR="00AE485F" w14:paraId="6FD6AC2F" w14:textId="77777777">
        <w:trPr>
          <w:trHeight w:val="249"/>
        </w:trPr>
        <w:tc>
          <w:tcPr>
            <w:tcW w:w="4520" w:type="dxa"/>
          </w:tcPr>
          <w:p w14:paraId="2262BE84" w14:textId="77777777" w:rsidR="00AE485F" w:rsidRDefault="00000000">
            <w:pPr>
              <w:pStyle w:val="TableParagraph"/>
              <w:spacing w:before="6" w:line="224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41338088" w14:textId="77777777" w:rsidR="00AE485F" w:rsidRDefault="00000000">
            <w:pPr>
              <w:pStyle w:val="TableParagraph"/>
              <w:spacing w:before="6" w:line="224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9986B8E" w14:textId="77777777" w:rsidR="00AE485F" w:rsidRDefault="00AE485F">
      <w:pPr>
        <w:pStyle w:val="BodyText"/>
        <w:rPr>
          <w:rFonts w:ascii="Calibri"/>
          <w:b/>
        </w:rPr>
      </w:pPr>
    </w:p>
    <w:p w14:paraId="0762F065" w14:textId="77777777" w:rsidR="00AE485F" w:rsidRDefault="00000000">
      <w:pPr>
        <w:spacing w:before="167"/>
        <w:ind w:left="2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79AD02F1" w14:textId="77777777" w:rsidR="00AE485F" w:rsidRDefault="00000000">
      <w:pPr>
        <w:pStyle w:val="BodyText"/>
        <w:spacing w:before="182"/>
        <w:ind w:left="240" w:right="89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14:paraId="7D56D6DA" w14:textId="77777777" w:rsidR="00AE485F" w:rsidRDefault="00AE485F">
      <w:pPr>
        <w:pStyle w:val="BodyText"/>
        <w:spacing w:before="7"/>
        <w:rPr>
          <w:sz w:val="32"/>
        </w:rPr>
      </w:pPr>
    </w:p>
    <w:p w14:paraId="077D5A6A" w14:textId="77777777" w:rsidR="00AE485F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0"/>
        <w:rPr>
          <w:sz w:val="24"/>
        </w:rPr>
      </w:pPr>
      <w:r>
        <w:rPr>
          <w:sz w:val="24"/>
        </w:rPr>
        <w:t>Find the best tech solution to solve existing business problems.</w:t>
      </w:r>
    </w:p>
    <w:p w14:paraId="6F0259AA" w14:textId="77777777" w:rsidR="00AE485F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614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3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 to project stakeholders.</w:t>
      </w:r>
    </w:p>
    <w:p w14:paraId="4836C1B3" w14:textId="77777777" w:rsidR="00AE485F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sz w:val="24"/>
        </w:rPr>
      </w:pPr>
      <w:r>
        <w:rPr>
          <w:sz w:val="24"/>
        </w:rPr>
        <w:t>Define features, development phases, and solution requirements.</w:t>
      </w:r>
    </w:p>
    <w:p w14:paraId="77B1BC14" w14:textId="77777777" w:rsidR="00AE485F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413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14:paraId="7889331D" w14:textId="77777777" w:rsidR="00AE485F" w:rsidRDefault="00AE485F">
      <w:pPr>
        <w:pStyle w:val="BodyText"/>
        <w:rPr>
          <w:sz w:val="26"/>
        </w:rPr>
      </w:pPr>
    </w:p>
    <w:p w14:paraId="427AD672" w14:textId="77777777" w:rsidR="00AE485F" w:rsidRDefault="00AE485F">
      <w:pPr>
        <w:pStyle w:val="BodyText"/>
        <w:spacing w:before="2"/>
        <w:rPr>
          <w:sz w:val="26"/>
        </w:rPr>
      </w:pPr>
    </w:p>
    <w:p w14:paraId="7D81B771" w14:textId="77777777" w:rsidR="00AE485F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746756B2" w14:textId="77777777" w:rsidR="00AE485F" w:rsidRDefault="00AE485F">
      <w:pPr>
        <w:pStyle w:val="BodyText"/>
        <w:rPr>
          <w:rFonts w:ascii="Calibri"/>
          <w:b/>
          <w:sz w:val="26"/>
        </w:rPr>
      </w:pPr>
    </w:p>
    <w:p w14:paraId="3B75D331" w14:textId="77777777" w:rsidR="00AE485F" w:rsidRDefault="00AE485F">
      <w:pPr>
        <w:pStyle w:val="BodyText"/>
        <w:rPr>
          <w:rFonts w:ascii="Calibri"/>
          <w:b/>
          <w:sz w:val="26"/>
        </w:rPr>
      </w:pPr>
    </w:p>
    <w:p w14:paraId="3233C143" w14:textId="77777777" w:rsidR="00AE485F" w:rsidRDefault="00AE485F">
      <w:pPr>
        <w:pStyle w:val="BodyText"/>
        <w:rPr>
          <w:rFonts w:ascii="Calibri"/>
          <w:b/>
          <w:sz w:val="26"/>
        </w:rPr>
      </w:pPr>
    </w:p>
    <w:p w14:paraId="068A059A" w14:textId="77777777" w:rsidR="00AE485F" w:rsidRDefault="00AE485F">
      <w:pPr>
        <w:pStyle w:val="BodyText"/>
        <w:rPr>
          <w:rFonts w:ascii="Calibri"/>
          <w:b/>
          <w:sz w:val="26"/>
        </w:rPr>
      </w:pPr>
    </w:p>
    <w:p w14:paraId="7805ABC0" w14:textId="77777777" w:rsidR="00AE485F" w:rsidRDefault="00AE485F">
      <w:pPr>
        <w:pStyle w:val="BodyText"/>
        <w:spacing w:before="11"/>
        <w:rPr>
          <w:rFonts w:ascii="Calibri"/>
          <w:b/>
          <w:sz w:val="35"/>
        </w:rPr>
      </w:pPr>
    </w:p>
    <w:p w14:paraId="0C9AD78B" w14:textId="77777777" w:rsidR="00AE485F" w:rsidRDefault="00000000">
      <w:pPr>
        <w:ind w:left="270"/>
        <w:rPr>
          <w:rFonts w:ascii="Calibri" w:hAnsi="Calibri"/>
          <w:b/>
        </w:rPr>
      </w:pPr>
      <w:r>
        <w:rPr>
          <w:noProof/>
        </w:rPr>
        <w:drawing>
          <wp:inline distT="0" distB="0" distL="0" distR="0" wp14:anchorId="749FC4C1" wp14:editId="304C13BB">
            <wp:extent cx="1790700" cy="82867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Calibri" w:hAnsi="Calibri"/>
          <w:b/>
        </w:rPr>
        <w:t>–</w:t>
      </w:r>
    </w:p>
    <w:p w14:paraId="2B4BAD77" w14:textId="77777777" w:rsidR="00AE485F" w:rsidRDefault="00AE485F">
      <w:pPr>
        <w:pStyle w:val="BodyText"/>
        <w:spacing w:before="4"/>
        <w:rPr>
          <w:rFonts w:ascii="Calibri"/>
          <w:b/>
          <w:sz w:val="10"/>
        </w:rPr>
      </w:pPr>
    </w:p>
    <w:p w14:paraId="114A6A07" w14:textId="77777777" w:rsidR="00AE485F" w:rsidRDefault="00000000">
      <w:pPr>
        <w:tabs>
          <w:tab w:val="left" w:pos="4175"/>
        </w:tabs>
        <w:spacing w:before="55"/>
        <w:ind w:left="240"/>
        <w:rPr>
          <w:rFonts w:ascii="Calibri"/>
          <w:b/>
        </w:rPr>
      </w:pPr>
      <w:r>
        <w:rPr>
          <w:rFonts w:ascii="Calibri"/>
          <w:b/>
        </w:rPr>
        <w:t>Wearable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IoT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device</w:t>
      </w:r>
      <w:r>
        <w:rPr>
          <w:rFonts w:ascii="Calibri"/>
          <w:b/>
        </w:rPr>
        <w:tab/>
        <w:t>Cloud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Services</w:t>
      </w:r>
    </w:p>
    <w:p w14:paraId="6ED24011" w14:textId="77777777" w:rsidR="00AE485F" w:rsidRDefault="00AE485F">
      <w:pPr>
        <w:pStyle w:val="BodyText"/>
        <w:rPr>
          <w:rFonts w:ascii="Calibri"/>
          <w:b/>
          <w:sz w:val="22"/>
        </w:rPr>
      </w:pPr>
    </w:p>
    <w:p w14:paraId="12F0CEDB" w14:textId="77777777" w:rsidR="00AE485F" w:rsidRDefault="00AE485F">
      <w:pPr>
        <w:pStyle w:val="BodyText"/>
        <w:rPr>
          <w:rFonts w:ascii="Calibri"/>
          <w:b/>
          <w:sz w:val="22"/>
        </w:rPr>
      </w:pPr>
    </w:p>
    <w:p w14:paraId="3B3C52A5" w14:textId="77777777" w:rsidR="00AE485F" w:rsidRDefault="00AE485F">
      <w:pPr>
        <w:pStyle w:val="BodyText"/>
        <w:rPr>
          <w:rFonts w:ascii="Calibri"/>
          <w:b/>
          <w:sz w:val="22"/>
        </w:rPr>
      </w:pPr>
    </w:p>
    <w:p w14:paraId="143B486E" w14:textId="77777777" w:rsidR="00AE485F" w:rsidRDefault="00AE485F">
      <w:pPr>
        <w:pStyle w:val="BodyText"/>
        <w:rPr>
          <w:rFonts w:ascii="Calibri"/>
          <w:b/>
          <w:sz w:val="22"/>
        </w:rPr>
      </w:pPr>
    </w:p>
    <w:p w14:paraId="41565830" w14:textId="77777777" w:rsidR="00AE485F" w:rsidRDefault="00AE485F">
      <w:pPr>
        <w:pStyle w:val="BodyText"/>
        <w:rPr>
          <w:rFonts w:ascii="Calibri"/>
          <w:b/>
          <w:sz w:val="22"/>
        </w:rPr>
      </w:pPr>
    </w:p>
    <w:p w14:paraId="2881F411" w14:textId="77777777" w:rsidR="00AE485F" w:rsidRDefault="00AE485F">
      <w:pPr>
        <w:pStyle w:val="BodyText"/>
        <w:rPr>
          <w:rFonts w:ascii="Calibri"/>
          <w:b/>
          <w:sz w:val="22"/>
        </w:rPr>
      </w:pPr>
    </w:p>
    <w:p w14:paraId="1C7D06B8" w14:textId="77777777" w:rsidR="00AE485F" w:rsidRDefault="00AE485F">
      <w:pPr>
        <w:pStyle w:val="BodyText"/>
        <w:spacing w:before="4"/>
        <w:rPr>
          <w:rFonts w:ascii="Calibri"/>
          <w:b/>
          <w:sz w:val="29"/>
        </w:rPr>
      </w:pPr>
    </w:p>
    <w:p w14:paraId="037792D2" w14:textId="77777777" w:rsidR="00AE485F" w:rsidRDefault="00000000">
      <w:pPr>
        <w:spacing w:before="1"/>
        <w:ind w:left="240"/>
        <w:rPr>
          <w:rFonts w:ascii="Verdana" w:hAnsi="Verdana"/>
          <w:i/>
          <w:sz w:val="21"/>
        </w:rPr>
      </w:pPr>
      <w:r>
        <w:rPr>
          <w:rFonts w:ascii="Verdana" w:hAnsi="Verdana"/>
          <w:i/>
          <w:color w:val="333333"/>
          <w:w w:val="85"/>
          <w:sz w:val="21"/>
        </w:rPr>
        <w:t>Figure</w:t>
      </w:r>
      <w:r>
        <w:rPr>
          <w:rFonts w:ascii="Verdana" w:hAns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1:</w:t>
      </w:r>
      <w:r>
        <w:rPr>
          <w:rFonts w:ascii="Verdana" w:hAnsi="Verdana"/>
          <w:i/>
          <w:color w:val="333333"/>
          <w:spacing w:val="16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Architecture</w:t>
      </w:r>
      <w:r>
        <w:rPr>
          <w:rFonts w:ascii="Verdana" w:hAns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and</w:t>
      </w:r>
      <w:r>
        <w:rPr>
          <w:rFonts w:ascii="Verdana" w:hAnsi="Verdana"/>
          <w:i/>
          <w:color w:val="333333"/>
          <w:spacing w:val="16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data</w:t>
      </w:r>
      <w:r>
        <w:rPr>
          <w:rFonts w:ascii="Verdana" w:hAns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ﬂow</w:t>
      </w:r>
      <w:r>
        <w:rPr>
          <w:rFonts w:ascii="Verdana" w:hAnsi="Verdana"/>
          <w:i/>
          <w:color w:val="333333"/>
          <w:spacing w:val="16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of</w:t>
      </w:r>
      <w:r>
        <w:rPr>
          <w:rFonts w:ascii="Verdana" w:hAnsi="Verdana"/>
          <w:i/>
          <w:color w:val="333333"/>
          <w:spacing w:val="16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the</w:t>
      </w:r>
      <w:r>
        <w:rPr>
          <w:rFonts w:ascii="Verdana" w:hAns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voice</w:t>
      </w:r>
      <w:r>
        <w:rPr>
          <w:rFonts w:ascii="Verdana" w:hAnsi="Verdana"/>
          <w:i/>
          <w:color w:val="333333"/>
          <w:spacing w:val="16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patient</w:t>
      </w:r>
      <w:r>
        <w:rPr>
          <w:rFonts w:ascii="Verdana" w:hAns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diary</w:t>
      </w:r>
      <w:r>
        <w:rPr>
          <w:rFonts w:ascii="Verdana" w:hAnsi="Verdana"/>
          <w:i/>
          <w:color w:val="333333"/>
          <w:spacing w:val="16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sample</w:t>
      </w:r>
      <w:r>
        <w:rPr>
          <w:rFonts w:ascii="Verdana" w:hAns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application</w:t>
      </w:r>
    </w:p>
    <w:sectPr w:rsidR="00AE485F">
      <w:type w:val="continuous"/>
      <w:pgSz w:w="11920" w:h="16840"/>
      <w:pgMar w:top="82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2D7F"/>
    <w:multiLevelType w:val="hybridMultilevel"/>
    <w:tmpl w:val="1654F254"/>
    <w:lvl w:ilvl="0" w:tplc="3D229C18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C243202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C098109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A1DC0840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DD04855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E33281B6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AC3AD4E2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 w:tplc="801E84A8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AC12A43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 w16cid:durableId="133380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85F"/>
    <w:rsid w:val="00261A60"/>
    <w:rsid w:val="00A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3B11F02"/>
  <w15:docId w15:val="{3AD56861-9B4D-4456-AA5D-0AF34C4E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0"/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cp:lastModifiedBy>harshuravi10466@gmail.com</cp:lastModifiedBy>
  <cp:revision>2</cp:revision>
  <dcterms:created xsi:type="dcterms:W3CDTF">2022-11-01T16:21:00Z</dcterms:created>
  <dcterms:modified xsi:type="dcterms:W3CDTF">2022-11-01T16:24:00Z</dcterms:modified>
</cp:coreProperties>
</file>