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7"/>
        <w:rPr>
          <w:rFonts w:ascii="Times New Roman"/>
          <w:b/>
          <w:sz w:val="24"/>
        </w:rPr>
      </w:pPr>
    </w:p>
    <w:tbl>
      <w:tblPr>
        <w:tblStyle w:val="3"/>
        <w:tblW w:w="0" w:type="auto"/>
        <w:tblInd w:w="2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6"/>
        <w:gridCol w:w="91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 w:hRule="atLeast"/>
        </w:trPr>
        <w:tc>
          <w:tcPr>
            <w:tcW w:w="8456" w:type="dxa"/>
          </w:tcPr>
          <w:p>
            <w:pPr>
              <w:pStyle w:val="8"/>
              <w:spacing w:line="551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TEAM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ID</w:t>
            </w:r>
          </w:p>
        </w:tc>
        <w:tc>
          <w:tcPr>
            <w:tcW w:w="9114" w:type="dxa"/>
          </w:tcPr>
          <w:p>
            <w:pPr>
              <w:pStyle w:val="8"/>
              <w:spacing w:before="133"/>
              <w:ind w:left="255"/>
              <w:rPr>
                <w:rFonts w:hint="default"/>
                <w:sz w:val="40"/>
                <w:lang w:val="en-US"/>
              </w:rPr>
            </w:pPr>
            <w:r>
              <w:rPr>
                <w:sz w:val="40"/>
              </w:rPr>
              <w:t>PNT2022TMID</w:t>
            </w:r>
            <w:r>
              <w:rPr>
                <w:rFonts w:hint="default"/>
                <w:sz w:val="40"/>
                <w:lang w:val="en-US"/>
              </w:rPr>
              <w:t>35113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8456" w:type="dxa"/>
          </w:tcPr>
          <w:p>
            <w:pPr>
              <w:pStyle w:val="8"/>
              <w:spacing w:line="550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PROJECT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NAME</w:t>
            </w:r>
          </w:p>
        </w:tc>
        <w:tc>
          <w:tcPr>
            <w:tcW w:w="9114" w:type="dxa"/>
          </w:tcPr>
          <w:p>
            <w:pPr>
              <w:pStyle w:val="8"/>
              <w:spacing w:before="56" w:line="278" w:lineRule="auto"/>
              <w:ind w:left="241"/>
              <w:rPr>
                <w:sz w:val="40"/>
              </w:rPr>
            </w:pPr>
            <w:r>
              <w:rPr>
                <w:spacing w:val="-12"/>
                <w:sz w:val="40"/>
              </w:rPr>
              <w:t>GAS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LEAKAGE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MONITORING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AND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ALERTING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pacing w:val="-13"/>
                <w:sz w:val="40"/>
              </w:rPr>
              <w:t>SYSTEM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FOR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INDUSTRIES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8456" w:type="dxa"/>
          </w:tcPr>
          <w:p>
            <w:pPr>
              <w:pStyle w:val="8"/>
              <w:spacing w:before="15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9114" w:type="dxa"/>
          </w:tcPr>
          <w:p>
            <w:pPr>
              <w:pStyle w:val="8"/>
              <w:spacing w:before="90"/>
              <w:ind w:left="241"/>
              <w:rPr>
                <w:sz w:val="40"/>
              </w:rPr>
            </w:pPr>
            <w:r>
              <w:rPr>
                <w:sz w:val="40"/>
              </w:rPr>
              <w:t>09 November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</w:tbl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10"/>
        <w:rPr>
          <w:rFonts w:ascii="Times New Roman"/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1369"/>
          <w:tab w:val="left" w:pos="1370"/>
        </w:tabs>
        <w:spacing w:before="91" w:after="0" w:line="240" w:lineRule="auto"/>
        <w:ind w:left="1369" w:right="0" w:hanging="491"/>
        <w:jc w:val="left"/>
        <w:rPr>
          <w:sz w:val="45"/>
        </w:rPr>
      </w:pPr>
      <w:r>
        <w:rPr>
          <w:spacing w:val="-6"/>
          <w:w w:val="101"/>
          <w:sz w:val="45"/>
        </w:rPr>
        <w:t>N</w:t>
      </w:r>
      <w:r>
        <w:rPr>
          <w:spacing w:val="-6"/>
          <w:w w:val="100"/>
          <w:sz w:val="45"/>
        </w:rPr>
        <w:t>o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spacing w:val="-4"/>
          <w:w w:val="98"/>
          <w:sz w:val="45"/>
        </w:rPr>
        <w:t>.</w:t>
      </w:r>
      <w:r>
        <w:rPr>
          <w:spacing w:val="-5"/>
          <w:w w:val="92"/>
          <w:sz w:val="45"/>
        </w:rPr>
        <w:t>j</w:t>
      </w:r>
      <w:r>
        <w:rPr>
          <w:w w:val="98"/>
          <w:sz w:val="45"/>
        </w:rPr>
        <w:t>s</w:t>
      </w:r>
      <w:r>
        <w:rPr>
          <w:spacing w:val="-9"/>
          <w:sz w:val="45"/>
        </w:rPr>
        <w:t xml:space="preserve"> </w:t>
      </w:r>
      <w:r>
        <w:rPr>
          <w:spacing w:val="-1"/>
          <w:w w:val="99"/>
          <w:sz w:val="45"/>
        </w:rPr>
        <w:t>wa</w:t>
      </w:r>
      <w:r>
        <w:rPr>
          <w:w w:val="99"/>
          <w:sz w:val="45"/>
        </w:rPr>
        <w:t>s</w:t>
      </w:r>
      <w:r>
        <w:rPr>
          <w:sz w:val="45"/>
        </w:rPr>
        <w:t xml:space="preserve"> </w:t>
      </w:r>
      <w:r>
        <w:rPr>
          <w:spacing w:val="-3"/>
          <w:w w:val="99"/>
          <w:sz w:val="45"/>
        </w:rPr>
        <w:t>d</w:t>
      </w:r>
      <w:r>
        <w:rPr>
          <w:spacing w:val="-6"/>
          <w:w w:val="100"/>
          <w:sz w:val="45"/>
        </w:rPr>
        <w:t>o</w:t>
      </w:r>
      <w:r>
        <w:rPr>
          <w:spacing w:val="-3"/>
          <w:w w:val="99"/>
          <w:sz w:val="45"/>
        </w:rPr>
        <w:t>w</w:t>
      </w:r>
      <w:r>
        <w:rPr>
          <w:spacing w:val="-5"/>
          <w:w w:val="97"/>
          <w:sz w:val="45"/>
        </w:rPr>
        <w:t>n</w:t>
      </w:r>
      <w:r>
        <w:rPr>
          <w:spacing w:val="-2"/>
          <w:w w:val="96"/>
          <w:sz w:val="45"/>
        </w:rPr>
        <w:t>l</w:t>
      </w:r>
      <w:r>
        <w:rPr>
          <w:spacing w:val="-6"/>
          <w:w w:val="100"/>
          <w:sz w:val="45"/>
        </w:rPr>
        <w:t>o</w:t>
      </w:r>
      <w:r>
        <w:rPr>
          <w:spacing w:val="-4"/>
          <w:w w:val="99"/>
          <w:sz w:val="45"/>
        </w:rPr>
        <w:t>a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4"/>
          <w:sz w:val="45"/>
        </w:rPr>
        <w:t xml:space="preserve"> </w:t>
      </w:r>
      <w:r>
        <w:rPr>
          <w:spacing w:val="-6"/>
          <w:w w:val="99"/>
          <w:sz w:val="45"/>
        </w:rPr>
        <w:t>a</w:t>
      </w:r>
      <w:r>
        <w:rPr>
          <w:spacing w:val="-5"/>
          <w:w w:val="97"/>
          <w:sz w:val="45"/>
        </w:rPr>
        <w:t>n</w:t>
      </w:r>
      <w:r>
        <w:rPr>
          <w:w w:val="99"/>
          <w:sz w:val="45"/>
        </w:rPr>
        <w:t>d</w:t>
      </w:r>
      <w:r>
        <w:rPr>
          <w:spacing w:val="-7"/>
          <w:sz w:val="45"/>
        </w:rPr>
        <w:t xml:space="preserve"> </w:t>
      </w:r>
      <w:r>
        <w:rPr>
          <w:spacing w:val="-5"/>
          <w:w w:val="96"/>
          <w:sz w:val="45"/>
        </w:rPr>
        <w:t>i</w:t>
      </w:r>
      <w:r>
        <w:rPr>
          <w:spacing w:val="-7"/>
          <w:w w:val="97"/>
          <w:sz w:val="45"/>
        </w:rPr>
        <w:t>n</w:t>
      </w:r>
      <w:r>
        <w:rPr>
          <w:spacing w:val="-6"/>
          <w:w w:val="98"/>
          <w:sz w:val="45"/>
        </w:rPr>
        <w:t>s</w:t>
      </w:r>
      <w:r>
        <w:rPr>
          <w:spacing w:val="-6"/>
          <w:w w:val="97"/>
          <w:sz w:val="45"/>
        </w:rPr>
        <w:t>t</w:t>
      </w:r>
      <w:r>
        <w:rPr>
          <w:spacing w:val="-6"/>
          <w:w w:val="99"/>
          <w:sz w:val="45"/>
        </w:rPr>
        <w:t>a</w:t>
      </w:r>
      <w:r>
        <w:rPr>
          <w:spacing w:val="-7"/>
          <w:w w:val="96"/>
          <w:sz w:val="45"/>
        </w:rPr>
        <w:t>ll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12"/>
          <w:sz w:val="45"/>
        </w:rPr>
        <w:t xml:space="preserve"> </w:t>
      </w:r>
      <w:r>
        <w:rPr>
          <w:spacing w:val="-8"/>
          <w:w w:val="101"/>
          <w:sz w:val="45"/>
        </w:rPr>
        <w:t>N</w:t>
      </w:r>
      <w:r>
        <w:rPr>
          <w:spacing w:val="-8"/>
          <w:w w:val="100"/>
          <w:sz w:val="45"/>
        </w:rPr>
        <w:t>o</w:t>
      </w:r>
      <w:r>
        <w:rPr>
          <w:spacing w:val="-8"/>
          <w:w w:val="99"/>
          <w:sz w:val="45"/>
        </w:rPr>
        <w:t>d</w:t>
      </w:r>
      <w:r>
        <w:rPr>
          <w:spacing w:val="-7"/>
          <w:w w:val="101"/>
          <w:sz w:val="45"/>
        </w:rPr>
        <w:t>e</w:t>
      </w:r>
      <w:r>
        <w:rPr>
          <w:spacing w:val="-8"/>
          <w:w w:val="61"/>
          <w:sz w:val="45"/>
        </w:rPr>
        <w:t>-</w:t>
      </w:r>
      <w:r>
        <w:rPr>
          <w:spacing w:val="-7"/>
          <w:w w:val="97"/>
          <w:sz w:val="45"/>
        </w:rPr>
        <w:t>R</w:t>
      </w:r>
      <w:r>
        <w:rPr>
          <w:spacing w:val="-5"/>
          <w:w w:val="103"/>
          <w:sz w:val="45"/>
        </w:rPr>
        <w:t>E</w:t>
      </w:r>
      <w:r>
        <w:rPr>
          <w:spacing w:val="32"/>
          <w:w w:val="97"/>
          <w:sz w:val="45"/>
        </w:rPr>
        <w:t>D</w:t>
      </w:r>
      <w:r>
        <w:rPr>
          <w:spacing w:val="-3"/>
          <w:w w:val="98"/>
          <w:sz w:val="45"/>
        </w:rPr>
        <w:t>s</w:t>
      </w:r>
      <w:r>
        <w:rPr>
          <w:spacing w:val="-5"/>
          <w:w w:val="101"/>
          <w:sz w:val="45"/>
        </w:rPr>
        <w:t>e</w:t>
      </w:r>
      <w:r>
        <w:rPr>
          <w:spacing w:val="-2"/>
          <w:w w:val="135"/>
          <w:sz w:val="45"/>
        </w:rPr>
        <w:t>í</w:t>
      </w:r>
      <w:r>
        <w:rPr>
          <w:spacing w:val="-6"/>
          <w:w w:val="96"/>
          <w:sz w:val="45"/>
        </w:rPr>
        <w:t>v</w:t>
      </w:r>
      <w:r>
        <w:rPr>
          <w:spacing w:val="-2"/>
          <w:w w:val="96"/>
          <w:sz w:val="45"/>
        </w:rPr>
        <w:t>i</w:t>
      </w:r>
      <w:r>
        <w:rPr>
          <w:spacing w:val="-6"/>
          <w:w w:val="100"/>
          <w:sz w:val="45"/>
        </w:rPr>
        <w:t>c</w:t>
      </w:r>
      <w:r>
        <w:rPr>
          <w:spacing w:val="-5"/>
          <w:w w:val="101"/>
          <w:sz w:val="45"/>
        </w:rPr>
        <w:t>e</w:t>
      </w:r>
      <w:r>
        <w:rPr>
          <w:w w:val="98"/>
          <w:sz w:val="45"/>
        </w:rPr>
        <w:t>.</w:t>
      </w:r>
    </w:p>
    <w:p>
      <w:pPr>
        <w:pStyle w:val="7"/>
        <w:numPr>
          <w:ilvl w:val="0"/>
          <w:numId w:val="1"/>
        </w:numPr>
        <w:tabs>
          <w:tab w:val="left" w:pos="1369"/>
          <w:tab w:val="left" w:pos="1370"/>
        </w:tabs>
        <w:spacing w:before="35" w:after="0" w:line="240" w:lineRule="auto"/>
        <w:ind w:left="1369" w:right="0" w:hanging="491"/>
        <w:jc w:val="left"/>
        <w:rPr>
          <w:sz w:val="45"/>
        </w:rPr>
      </w:pPr>
      <w:r>
        <w:rPr>
          <w:spacing w:val="-2"/>
          <w:sz w:val="45"/>
        </w:rPr>
        <w:t>An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account</w:t>
      </w:r>
      <w:r>
        <w:rPr>
          <w:spacing w:val="-25"/>
          <w:sz w:val="45"/>
        </w:rPr>
        <w:t xml:space="preserve"> </w:t>
      </w:r>
      <w:r>
        <w:rPr>
          <w:spacing w:val="-2"/>
          <w:sz w:val="45"/>
        </w:rPr>
        <w:t>was</w:t>
      </w:r>
      <w:r>
        <w:rPr>
          <w:spacing w:val="-13"/>
          <w:sz w:val="45"/>
        </w:rPr>
        <w:t xml:space="preserve"> </w:t>
      </w:r>
      <w:r>
        <w:rPr>
          <w:spacing w:val="-2"/>
          <w:sz w:val="45"/>
        </w:rPr>
        <w:t>cíeated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innode-RED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and</w:t>
      </w:r>
      <w:r>
        <w:rPr>
          <w:spacing w:val="-19"/>
          <w:sz w:val="45"/>
        </w:rPr>
        <w:t xml:space="preserve"> </w:t>
      </w:r>
      <w:r>
        <w:rPr>
          <w:spacing w:val="-1"/>
          <w:sz w:val="45"/>
        </w:rPr>
        <w:t>featuíes</w:t>
      </w:r>
      <w:r>
        <w:rPr>
          <w:spacing w:val="-26"/>
          <w:sz w:val="45"/>
        </w:rPr>
        <w:t xml:space="preserve"> </w:t>
      </w:r>
      <w:r>
        <w:rPr>
          <w:spacing w:val="-1"/>
          <w:sz w:val="45"/>
        </w:rPr>
        <w:t>aíe</w:t>
      </w:r>
      <w:r>
        <w:rPr>
          <w:spacing w:val="-14"/>
          <w:sz w:val="45"/>
        </w:rPr>
        <w:t xml:space="preserve"> </w:t>
      </w:r>
      <w:r>
        <w:rPr>
          <w:spacing w:val="-1"/>
          <w:sz w:val="45"/>
        </w:rPr>
        <w:t>viewed.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1955800</wp:posOffset>
            </wp:positionH>
            <wp:positionV relativeFrom="paragraph">
              <wp:posOffset>153035</wp:posOffset>
            </wp:positionV>
            <wp:extent cx="8877935" cy="3314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87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105410</wp:posOffset>
            </wp:positionV>
            <wp:extent cx="9875520" cy="6064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61" cy="606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22400" w:h="31660"/>
          <w:pgMar w:top="2540" w:right="1960" w:bottom="280" w:left="2500" w:header="720" w:footer="720" w:gutter="0"/>
          <w:cols w:space="720" w:num="1"/>
        </w:sectPr>
      </w:pPr>
    </w:p>
    <w:p>
      <w:pPr>
        <w:pStyle w:val="4"/>
        <w:spacing w:before="5"/>
        <w:rPr>
          <w:sz w:val="3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0064750" cy="42081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5354" cy="42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187325</wp:posOffset>
            </wp:positionV>
            <wp:extent cx="8857615" cy="29165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928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400" w:h="31660"/>
      <w:pgMar w:top="3080" w:right="1960" w:bottom="280" w:left="2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369" w:hanging="490"/>
      </w:pPr>
      <w:rPr>
        <w:rFonts w:hint="default" w:ascii="Calibri" w:hAnsi="Calibri" w:eastAsia="Calibri" w:cs="Calibri"/>
        <w:w w:val="99"/>
        <w:sz w:val="43"/>
        <w:szCs w:val="4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17" w:hanging="49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75" w:hanging="4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33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991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649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07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965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622" w:hanging="4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6D62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sz w:val="45"/>
      <w:szCs w:val="45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1"/>
      <w:ind w:left="265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5"/>
      <w:ind w:left="1369" w:hanging="491"/>
    </w:pPr>
    <w:rPr>
      <w:rFonts w:ascii="Roboto" w:hAnsi="Roboto" w:eastAsia="Roboto" w:cs="Robo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2022-11-13T13:20:00Z</dcterms:created>
  <dc:creator>RAGAVENDRA N</dc:creator>
  <cp:lastModifiedBy>N.Pravina</cp:lastModifiedBy>
  <dcterms:modified xsi:type="dcterms:W3CDTF">2022-11-13T13:21:09Z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C768528D7860460B839B524EF1B8C6E8</vt:lpwstr>
  </property>
</Properties>
</file>