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00D0C" w14:textId="5E61AFF9" w:rsidR="007E12AF" w:rsidRDefault="007E12AF" w:rsidP="000B3A26">
      <w:pPr>
        <w:spacing w:after="0"/>
        <w:jc w:val="center"/>
        <w:rPr>
          <w:b/>
          <w:bCs/>
          <w:sz w:val="28"/>
          <w:szCs w:val="28"/>
        </w:rPr>
      </w:pPr>
    </w:p>
    <w:p w14:paraId="51D635BD" w14:textId="3AE44E1F" w:rsidR="008E41F5" w:rsidRDefault="002037B8" w:rsidP="000B3A2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Project </w:t>
      </w:r>
      <w:r w:rsidR="00053D71">
        <w:rPr>
          <w:b/>
          <w:bCs/>
          <w:sz w:val="28"/>
          <w:szCs w:val="28"/>
        </w:rPr>
        <w:t xml:space="preserve">Planning </w:t>
      </w:r>
      <w:r w:rsidR="00B75775">
        <w:rPr>
          <w:b/>
          <w:bCs/>
          <w:sz w:val="28"/>
          <w:szCs w:val="28"/>
        </w:rPr>
        <w:t>phase</w:t>
      </w:r>
    </w:p>
    <w:p w14:paraId="0A4C7016" w14:textId="21D86ACE" w:rsidR="008E41F5" w:rsidRDefault="008E41F5" w:rsidP="000B3A2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Prepare milestone &amp; Activity List</w:t>
      </w:r>
    </w:p>
    <w:p w14:paraId="3174C413" w14:textId="6395CFC7" w:rsidR="008E41F5" w:rsidRDefault="008E41F5" w:rsidP="000B3A2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29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3A26" w14:paraId="7DFAFCCD" w14:textId="77777777" w:rsidTr="000B3A26">
        <w:tc>
          <w:tcPr>
            <w:tcW w:w="4508" w:type="dxa"/>
          </w:tcPr>
          <w:p w14:paraId="3E941101" w14:textId="77777777" w:rsidR="000B3A26" w:rsidRDefault="000B3A26" w:rsidP="000B3A26">
            <w:r>
              <w:t>Date</w:t>
            </w:r>
          </w:p>
        </w:tc>
        <w:tc>
          <w:tcPr>
            <w:tcW w:w="4508" w:type="dxa"/>
          </w:tcPr>
          <w:p w14:paraId="515D2901" w14:textId="2495E231" w:rsidR="000B3A26" w:rsidRDefault="000B3A26" w:rsidP="000B3A26">
            <w:r>
              <w:t>17 November</w:t>
            </w:r>
            <w:r>
              <w:t xml:space="preserve"> 2022</w:t>
            </w:r>
          </w:p>
        </w:tc>
      </w:tr>
      <w:tr w:rsidR="000B3A26" w14:paraId="37E9E55C" w14:textId="77777777" w:rsidTr="000B3A26">
        <w:tc>
          <w:tcPr>
            <w:tcW w:w="4508" w:type="dxa"/>
          </w:tcPr>
          <w:p w14:paraId="20C144D4" w14:textId="77777777" w:rsidR="000B3A26" w:rsidRDefault="000B3A26" w:rsidP="000B3A26">
            <w:r>
              <w:t>Team ID</w:t>
            </w:r>
          </w:p>
        </w:tc>
        <w:tc>
          <w:tcPr>
            <w:tcW w:w="4508" w:type="dxa"/>
          </w:tcPr>
          <w:p w14:paraId="317A3256" w14:textId="7298C75D" w:rsidR="000B3A26" w:rsidRDefault="000B3A26" w:rsidP="000B3A26">
            <w:r>
              <w:t>PNT2022TMID</w:t>
            </w:r>
            <w:r>
              <w:t>19505</w:t>
            </w:r>
          </w:p>
        </w:tc>
      </w:tr>
      <w:tr w:rsidR="000B3A26" w14:paraId="50BAF259" w14:textId="77777777" w:rsidTr="000B3A26">
        <w:tc>
          <w:tcPr>
            <w:tcW w:w="4508" w:type="dxa"/>
          </w:tcPr>
          <w:p w14:paraId="2310C547" w14:textId="77777777" w:rsidR="000B3A26" w:rsidRDefault="000B3A26" w:rsidP="000B3A26">
            <w:r>
              <w:t>Project Name</w:t>
            </w:r>
          </w:p>
        </w:tc>
        <w:tc>
          <w:tcPr>
            <w:tcW w:w="4508" w:type="dxa"/>
          </w:tcPr>
          <w:p w14:paraId="556CF9E0" w14:textId="77777777" w:rsidR="000B3A26" w:rsidRDefault="000B3A26" w:rsidP="000B3A26">
            <w:r>
              <w:t>IOT based gadget Child Safety monitoring and notification</w:t>
            </w:r>
          </w:p>
        </w:tc>
      </w:tr>
      <w:tr w:rsidR="000B3A26" w14:paraId="687765BE" w14:textId="77777777" w:rsidTr="000B3A26">
        <w:tc>
          <w:tcPr>
            <w:tcW w:w="4508" w:type="dxa"/>
          </w:tcPr>
          <w:p w14:paraId="2EF0105B" w14:textId="77777777" w:rsidR="000B3A26" w:rsidRDefault="000B3A26" w:rsidP="000B3A26">
            <w:r>
              <w:t>Maximum Marks</w:t>
            </w:r>
          </w:p>
        </w:tc>
        <w:tc>
          <w:tcPr>
            <w:tcW w:w="4508" w:type="dxa"/>
          </w:tcPr>
          <w:p w14:paraId="4AB04C99" w14:textId="77777777" w:rsidR="000B3A26" w:rsidRDefault="000B3A26" w:rsidP="000B3A26">
            <w:r>
              <w:t>4 Marks</w:t>
            </w:r>
          </w:p>
        </w:tc>
      </w:tr>
    </w:tbl>
    <w:p w14:paraId="4DEEE47D" w14:textId="61A8B1B1" w:rsidR="00053D71" w:rsidRDefault="00053D71" w:rsidP="008F47E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3D25453A" w14:textId="60C06E91" w:rsidR="00053D71" w:rsidRDefault="00053D71" w:rsidP="00022BA0">
      <w:pPr>
        <w:spacing w:after="0"/>
        <w:rPr>
          <w:b/>
          <w:bCs/>
          <w:sz w:val="28"/>
          <w:szCs w:val="28"/>
        </w:rPr>
      </w:pPr>
    </w:p>
    <w:p w14:paraId="53F68F12" w14:textId="59DD8B80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346067B8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Social/Emotional</w:t>
      </w:r>
    </w:p>
    <w:p w14:paraId="7177D069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o Wants to please friends</w:t>
      </w:r>
    </w:p>
    <w:p w14:paraId="1C8352CB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o Wants to be like friends</w:t>
      </w:r>
    </w:p>
    <w:p w14:paraId="750BF8F4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o More likely to agree with rules</w:t>
      </w:r>
    </w:p>
    <w:p w14:paraId="675AA638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o Likes to sing, dance, and act</w:t>
      </w:r>
    </w:p>
    <w:p w14:paraId="1BA79CAB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o Is aware of gender</w:t>
      </w:r>
    </w:p>
    <w:p w14:paraId="08321C4C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o Can tell what’s real and what’s make-believe</w:t>
      </w:r>
    </w:p>
    <w:p w14:paraId="057450BA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 xml:space="preserve">o Shows more independence (for example, may visit a next-door </w:t>
      </w:r>
    </w:p>
    <w:p w14:paraId="5A499D20" w14:textId="77777777" w:rsidR="00572A29" w:rsidRPr="00572A29" w:rsidRDefault="00572A29" w:rsidP="00572A29">
      <w:pPr>
        <w:rPr>
          <w:b/>
          <w:bCs/>
          <w:sz w:val="24"/>
          <w:szCs w:val="24"/>
        </w:rPr>
      </w:pPr>
      <w:proofErr w:type="spellStart"/>
      <w:r w:rsidRPr="00572A29">
        <w:rPr>
          <w:b/>
          <w:bCs/>
          <w:sz w:val="24"/>
          <w:szCs w:val="24"/>
        </w:rPr>
        <w:t>neighbor</w:t>
      </w:r>
      <w:proofErr w:type="spellEnd"/>
      <w:r w:rsidRPr="00572A29">
        <w:rPr>
          <w:b/>
          <w:bCs/>
          <w:sz w:val="24"/>
          <w:szCs w:val="24"/>
        </w:rPr>
        <w:t xml:space="preserve"> by himself [adult supervision is still needed])</w:t>
      </w:r>
    </w:p>
    <w:p w14:paraId="551DBF3F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o Is sometimes demanding and sometimes very cooperative</w:t>
      </w:r>
    </w:p>
    <w:p w14:paraId="713EBFEE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 xml:space="preserve">Language/Communication </w:t>
      </w:r>
    </w:p>
    <w:p w14:paraId="0F560AD2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o Speaks very clearly</w:t>
      </w:r>
    </w:p>
    <w:p w14:paraId="72E9C96B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o Tells a simple story using full sentences</w:t>
      </w:r>
    </w:p>
    <w:p w14:paraId="0DE0F161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o Uses future tense; for example, “Grandma will be here.”</w:t>
      </w:r>
    </w:p>
    <w:p w14:paraId="0998D21C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o Says name and address</w:t>
      </w:r>
    </w:p>
    <w:p w14:paraId="46C134AB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 xml:space="preserve">Cognitive (learning, thinking, problem-solving) </w:t>
      </w:r>
    </w:p>
    <w:p w14:paraId="7D0E5C4F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o Counts 10 or more things</w:t>
      </w:r>
    </w:p>
    <w:p w14:paraId="2AF83AE3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o Can draw a person with at least 6 body parts</w:t>
      </w:r>
    </w:p>
    <w:p w14:paraId="0FF7D76E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o Can print some letters or numbers</w:t>
      </w:r>
    </w:p>
    <w:p w14:paraId="32105CF2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o Copies a triangle and other geometric shapes</w:t>
      </w:r>
    </w:p>
    <w:p w14:paraId="38CA7C6B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lastRenderedPageBreak/>
        <w:t>o Knows about things used every day, like money and food</w:t>
      </w:r>
    </w:p>
    <w:p w14:paraId="4B13D9CE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 xml:space="preserve">Movement/Physical Development </w:t>
      </w:r>
    </w:p>
    <w:p w14:paraId="539791DF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o Stands on one foot for 10 seconds or longer</w:t>
      </w:r>
    </w:p>
    <w:p w14:paraId="78C3F046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o Hops; may be able to skip</w:t>
      </w:r>
    </w:p>
    <w:p w14:paraId="0FE5AC96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o Can do a somersault</w:t>
      </w:r>
    </w:p>
    <w:p w14:paraId="791AB368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o Uses a fork and spoon and sometimes a table knife</w:t>
      </w:r>
    </w:p>
    <w:p w14:paraId="10619079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o Can use the toilet on her own</w:t>
      </w:r>
    </w:p>
    <w:p w14:paraId="09F036D2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o Swings and climbs</w:t>
      </w:r>
    </w:p>
    <w:p w14:paraId="5F73C6FE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Your Child at 5 Years</w:t>
      </w:r>
    </w:p>
    <w:p w14:paraId="77A5DAA8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Child’s Name Child’s Age Today’s Date</w:t>
      </w:r>
    </w:p>
    <w:p w14:paraId="30C25DD0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 xml:space="preserve">How your child plays, learns, speaks, acts, and moves offers important clues about your </w:t>
      </w:r>
    </w:p>
    <w:p w14:paraId="2B95B4ED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child’s development. Developmental milestones are things most children can do by a certain age.</w:t>
      </w:r>
    </w:p>
    <w:p w14:paraId="294AC310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 xml:space="preserve">Check the milestones your child has reached by his or her 5th birthday. Take this with you and talk with your child’s </w:t>
      </w:r>
    </w:p>
    <w:p w14:paraId="342A03EC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doctor at every visit about the milestones your child has reached and what to expect next.</w:t>
      </w:r>
    </w:p>
    <w:p w14:paraId="4AE536AC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o Doesn’t show a wide range of emotions</w:t>
      </w:r>
    </w:p>
    <w:p w14:paraId="566F3854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 xml:space="preserve">o Shows extreme </w:t>
      </w:r>
      <w:proofErr w:type="spellStart"/>
      <w:r w:rsidRPr="00572A29">
        <w:rPr>
          <w:b/>
          <w:bCs/>
          <w:sz w:val="24"/>
          <w:szCs w:val="24"/>
        </w:rPr>
        <w:t>behavior</w:t>
      </w:r>
      <w:proofErr w:type="spellEnd"/>
      <w:r w:rsidRPr="00572A29">
        <w:rPr>
          <w:b/>
          <w:bCs/>
          <w:sz w:val="24"/>
          <w:szCs w:val="24"/>
        </w:rPr>
        <w:t xml:space="preserve"> (unusually fearful, aggressive, </w:t>
      </w:r>
    </w:p>
    <w:p w14:paraId="03D0D22D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shy or sad)</w:t>
      </w:r>
    </w:p>
    <w:p w14:paraId="7D1BABC9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o Unusually withdrawn and not active</w:t>
      </w:r>
    </w:p>
    <w:p w14:paraId="299A3B00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 xml:space="preserve">o Is easily distracted, has trouble focusing on one activity for </w:t>
      </w:r>
    </w:p>
    <w:p w14:paraId="1CD647F1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more than 5 minutes</w:t>
      </w:r>
    </w:p>
    <w:p w14:paraId="6392B354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o Doesn’t respond to people, or responds only superficially</w:t>
      </w:r>
    </w:p>
    <w:p w14:paraId="0DF681FF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o Can’t tell what’s real and what’s make-believe</w:t>
      </w:r>
    </w:p>
    <w:p w14:paraId="44E5DD5E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o Doesn’t play a variety of games and activities</w:t>
      </w:r>
    </w:p>
    <w:p w14:paraId="416A2ECC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o Can’t give first and last name</w:t>
      </w:r>
    </w:p>
    <w:p w14:paraId="2192252C" w14:textId="06385E61" w:rsidR="00572A29" w:rsidRPr="00572A29" w:rsidRDefault="007E7DF7" w:rsidP="00572A2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02C8D169" wp14:editId="1E1BD4FF">
            <wp:simplePos x="0" y="0"/>
            <wp:positionH relativeFrom="column">
              <wp:posOffset>-74930</wp:posOffset>
            </wp:positionH>
            <wp:positionV relativeFrom="paragraph">
              <wp:posOffset>1804670</wp:posOffset>
            </wp:positionV>
            <wp:extent cx="5731510" cy="7426960"/>
            <wp:effectExtent l="0" t="0" r="254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2A29" w:rsidRPr="00572A29">
        <w:rPr>
          <w:b/>
          <w:bCs/>
          <w:sz w:val="24"/>
          <w:szCs w:val="24"/>
        </w:rPr>
        <w:t>o Doesn’t use plurals or past tense properly</w:t>
      </w:r>
    </w:p>
    <w:p w14:paraId="7EA8D362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o Doesn’t talk about daily activities or experiences</w:t>
      </w:r>
    </w:p>
    <w:p w14:paraId="2DC264F7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o Doesn’t draw pictures</w:t>
      </w:r>
    </w:p>
    <w:p w14:paraId="15A83611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 xml:space="preserve">o Can’t brush teeth, wash and dry hands, or get undressed </w:t>
      </w:r>
    </w:p>
    <w:p w14:paraId="712EF7F3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without help</w:t>
      </w:r>
    </w:p>
    <w:p w14:paraId="31EB13F3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o Loses skills he once had</w:t>
      </w:r>
    </w:p>
    <w:p w14:paraId="22690FB2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lastRenderedPageBreak/>
        <w:t xml:space="preserve">Tell your child’s doctor or nurse if you notice any of these </w:t>
      </w:r>
    </w:p>
    <w:p w14:paraId="338BDEE8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 xml:space="preserve">signs of possible developmental delay for this age, and talk </w:t>
      </w:r>
    </w:p>
    <w:p w14:paraId="17F32973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 xml:space="preserve">with someone in your community who is familiar with services </w:t>
      </w:r>
    </w:p>
    <w:p w14:paraId="6689D8F9" w14:textId="60CBD1B1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 xml:space="preserve">for young children in your area, such as your local public </w:t>
      </w:r>
    </w:p>
    <w:p w14:paraId="5155AB23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school. For more information, go to www.cdc.gov/concerned</w:t>
      </w:r>
    </w:p>
    <w:p w14:paraId="5E934005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or call 1-800-CDC-INFO (1-800-232-4636).</w:t>
      </w:r>
    </w:p>
    <w:p w14:paraId="520BE5A5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 xml:space="preserve">Act Early by Talking to Your </w:t>
      </w:r>
    </w:p>
    <w:p w14:paraId="2D75BF03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Child’s Doctor if Your Child:</w:t>
      </w:r>
    </w:p>
    <w:p w14:paraId="192DA84A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 xml:space="preserve">Adapted from CARING FOR YOUR BABY AND YOUNG CHILD: BIRTH TO AGE 5, Fifth Edition, edited </w:t>
      </w:r>
    </w:p>
    <w:p w14:paraId="079DDC54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 xml:space="preserve">by Steven </w:t>
      </w:r>
      <w:proofErr w:type="spellStart"/>
      <w:r w:rsidRPr="00572A29">
        <w:rPr>
          <w:b/>
          <w:bCs/>
          <w:sz w:val="24"/>
          <w:szCs w:val="24"/>
        </w:rPr>
        <w:t>Shelov</w:t>
      </w:r>
      <w:proofErr w:type="spellEnd"/>
      <w:r w:rsidRPr="00572A29">
        <w:rPr>
          <w:b/>
          <w:bCs/>
          <w:sz w:val="24"/>
          <w:szCs w:val="24"/>
        </w:rPr>
        <w:t xml:space="preserve"> and Tanya Remer Altmann © 1991, 1993, 1998, 2004, 2009 by the American </w:t>
      </w:r>
    </w:p>
    <w:p w14:paraId="4E1A33E5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 xml:space="preserve">Academy of </w:t>
      </w:r>
      <w:proofErr w:type="spellStart"/>
      <w:r w:rsidRPr="00572A29">
        <w:rPr>
          <w:b/>
          <w:bCs/>
          <w:sz w:val="24"/>
          <w:szCs w:val="24"/>
        </w:rPr>
        <w:t>Pediatrics</w:t>
      </w:r>
      <w:proofErr w:type="spellEnd"/>
      <w:r w:rsidRPr="00572A29">
        <w:rPr>
          <w:b/>
          <w:bCs/>
          <w:sz w:val="24"/>
          <w:szCs w:val="24"/>
        </w:rPr>
        <w:t xml:space="preserve"> and BRIGHT FUTURES: GUIDELINES FOR HEALTH SUPERVISION OF INFANTS, </w:t>
      </w:r>
    </w:p>
    <w:p w14:paraId="5E45A691" w14:textId="09B0C4ED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 xml:space="preserve">CHILDREN, AND ADOLESCENTS, Third Edition, edited by Joseph Hagan, Jr., Judith S. Shaw, and </w:t>
      </w:r>
    </w:p>
    <w:p w14:paraId="3113E25E" w14:textId="267B8966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 xml:space="preserve">Paula M. Duncan, 2008, Elk Grove Village, IL: American Academy of </w:t>
      </w:r>
      <w:proofErr w:type="spellStart"/>
      <w:r w:rsidRPr="00572A29">
        <w:rPr>
          <w:b/>
          <w:bCs/>
          <w:sz w:val="24"/>
          <w:szCs w:val="24"/>
        </w:rPr>
        <w:t>Pediatrics</w:t>
      </w:r>
      <w:proofErr w:type="spellEnd"/>
      <w:r w:rsidRPr="00572A29">
        <w:rPr>
          <w:b/>
          <w:bCs/>
          <w:sz w:val="24"/>
          <w:szCs w:val="24"/>
        </w:rPr>
        <w:t xml:space="preserve">. This milestone </w:t>
      </w:r>
    </w:p>
    <w:p w14:paraId="2E1340B0" w14:textId="53F2F1BB" w:rsidR="00441E38" w:rsidRDefault="00572A29" w:rsidP="00062737">
      <w:r w:rsidRPr="00572A29">
        <w:rPr>
          <w:b/>
          <w:bCs/>
          <w:sz w:val="24"/>
          <w:szCs w:val="24"/>
        </w:rPr>
        <w:t>checklist is not a substitute for a standardized, validated developmental screening tool.</w:t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187D11BA" w:rsidR="003226ED" w:rsidRPr="003364C9" w:rsidRDefault="00DF3D8D" w:rsidP="00062737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11DD807" wp14:editId="02702294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731510" cy="7928610"/>
            <wp:effectExtent l="0" t="0" r="254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6681DE" w14:textId="6DFEE81D" w:rsidR="003364C9" w:rsidRDefault="003364C9" w:rsidP="00062737"/>
    <w:p w14:paraId="2691F5C9" w14:textId="77777777" w:rsidR="007C3596" w:rsidRPr="007C3596" w:rsidRDefault="007C3596" w:rsidP="007C3596">
      <w:pPr>
        <w:rPr>
          <w:b/>
          <w:bCs/>
        </w:rPr>
      </w:pPr>
      <w:r w:rsidRPr="007C3596">
        <w:rPr>
          <w:b/>
          <w:bCs/>
        </w:rPr>
        <w:t xml:space="preserve">How to Help Your Baby Learn and Grow </w:t>
      </w:r>
    </w:p>
    <w:p w14:paraId="488ED7D7" w14:textId="77777777" w:rsidR="007C3596" w:rsidRPr="007C3596" w:rsidRDefault="007C3596" w:rsidP="007C3596">
      <w:pPr>
        <w:rPr>
          <w:b/>
          <w:bCs/>
        </w:rPr>
      </w:pPr>
      <w:r w:rsidRPr="007C3596">
        <w:rPr>
          <w:b/>
          <w:bCs/>
        </w:rPr>
        <w:t>As your baby’s first teacher, you can help his or her learning and brain</w:t>
      </w:r>
    </w:p>
    <w:p w14:paraId="2AFB394F" w14:textId="77777777" w:rsidR="007C3596" w:rsidRPr="007C3596" w:rsidRDefault="007C3596" w:rsidP="007C3596">
      <w:pPr>
        <w:rPr>
          <w:b/>
          <w:bCs/>
        </w:rPr>
      </w:pPr>
      <w:r w:rsidRPr="007C3596">
        <w:rPr>
          <w:b/>
          <w:bCs/>
        </w:rPr>
        <w:lastRenderedPageBreak/>
        <w:t xml:space="preserve">development. Try these simple tips and activities in a safe way. </w:t>
      </w:r>
    </w:p>
    <w:p w14:paraId="02D25C40" w14:textId="77777777" w:rsidR="007C3596" w:rsidRPr="007C3596" w:rsidRDefault="007C3596" w:rsidP="007C3596">
      <w:pPr>
        <w:rPr>
          <w:b/>
          <w:bCs/>
        </w:rPr>
      </w:pPr>
      <w:r w:rsidRPr="007C3596">
        <w:rPr>
          <w:b/>
          <w:bCs/>
        </w:rPr>
        <w:t xml:space="preserve"> Respond positively to your baby. Act excited, smile, and talk to him </w:t>
      </w:r>
    </w:p>
    <w:p w14:paraId="5B29C0D7" w14:textId="77777777" w:rsidR="007C3596" w:rsidRPr="007C3596" w:rsidRDefault="007C3596" w:rsidP="007C3596">
      <w:pPr>
        <w:rPr>
          <w:b/>
          <w:bCs/>
        </w:rPr>
      </w:pPr>
      <w:r w:rsidRPr="007C3596">
        <w:rPr>
          <w:b/>
          <w:bCs/>
        </w:rPr>
        <w:t xml:space="preserve">when he makes sounds. This teaches him to take turns “talking” back </w:t>
      </w:r>
    </w:p>
    <w:p w14:paraId="6BD7DDC8" w14:textId="77777777" w:rsidR="007C3596" w:rsidRPr="007C3596" w:rsidRDefault="007C3596" w:rsidP="007C3596">
      <w:pPr>
        <w:rPr>
          <w:b/>
          <w:bCs/>
        </w:rPr>
      </w:pPr>
      <w:r w:rsidRPr="007C3596">
        <w:rPr>
          <w:b/>
          <w:bCs/>
        </w:rPr>
        <w:t xml:space="preserve">and forth in conversation. </w:t>
      </w:r>
    </w:p>
    <w:p w14:paraId="53644528" w14:textId="77777777" w:rsidR="007C3596" w:rsidRPr="007C3596" w:rsidRDefault="007C3596" w:rsidP="007C3596">
      <w:pPr>
        <w:rPr>
          <w:b/>
          <w:bCs/>
        </w:rPr>
      </w:pPr>
      <w:r w:rsidRPr="007C3596">
        <w:rPr>
          <w:b/>
          <w:bCs/>
        </w:rPr>
        <w:t xml:space="preserve"> Talk, read, and sing to your baby to help her develop and understand </w:t>
      </w:r>
    </w:p>
    <w:p w14:paraId="48BDE0FA" w14:textId="77777777" w:rsidR="007C3596" w:rsidRPr="007C3596" w:rsidRDefault="007C3596" w:rsidP="007C3596">
      <w:pPr>
        <w:rPr>
          <w:b/>
          <w:bCs/>
        </w:rPr>
      </w:pPr>
      <w:r w:rsidRPr="007C3596">
        <w:rPr>
          <w:b/>
          <w:bCs/>
        </w:rPr>
        <w:t xml:space="preserve">language. </w:t>
      </w:r>
    </w:p>
    <w:p w14:paraId="376CC1AB" w14:textId="77777777" w:rsidR="007C3596" w:rsidRPr="007C3596" w:rsidRDefault="007C3596" w:rsidP="007C3596">
      <w:pPr>
        <w:rPr>
          <w:b/>
          <w:bCs/>
        </w:rPr>
      </w:pPr>
      <w:r w:rsidRPr="007C3596">
        <w:rPr>
          <w:b/>
          <w:bCs/>
        </w:rPr>
        <w:t xml:space="preserve"> Spend time cuddling and holding your baby. This will help him </w:t>
      </w:r>
    </w:p>
    <w:p w14:paraId="624E97B5" w14:textId="77777777" w:rsidR="007C3596" w:rsidRPr="007C3596" w:rsidRDefault="007C3596" w:rsidP="007C3596">
      <w:pPr>
        <w:rPr>
          <w:b/>
          <w:bCs/>
        </w:rPr>
      </w:pPr>
      <w:r w:rsidRPr="007C3596">
        <w:rPr>
          <w:b/>
          <w:bCs/>
        </w:rPr>
        <w:t xml:space="preserve">feel safe and cared for. You will not spoil your baby by holding or </w:t>
      </w:r>
    </w:p>
    <w:p w14:paraId="7C1EEBBE" w14:textId="77777777" w:rsidR="007C3596" w:rsidRPr="007C3596" w:rsidRDefault="007C3596" w:rsidP="007C3596">
      <w:pPr>
        <w:rPr>
          <w:b/>
          <w:bCs/>
        </w:rPr>
      </w:pPr>
      <w:r w:rsidRPr="007C3596">
        <w:rPr>
          <w:b/>
          <w:bCs/>
        </w:rPr>
        <w:t xml:space="preserve">responding to him. </w:t>
      </w:r>
    </w:p>
    <w:p w14:paraId="4946D4EE" w14:textId="77777777" w:rsidR="007C3596" w:rsidRPr="007C3596" w:rsidRDefault="007C3596" w:rsidP="007C3596">
      <w:pPr>
        <w:rPr>
          <w:b/>
          <w:bCs/>
        </w:rPr>
      </w:pPr>
      <w:r w:rsidRPr="007C3596">
        <w:rPr>
          <w:b/>
          <w:bCs/>
        </w:rPr>
        <w:t xml:space="preserve"> Being responsive to your baby helps him learn and grow. Limiting your </w:t>
      </w:r>
    </w:p>
    <w:p w14:paraId="3D638082" w14:textId="77777777" w:rsidR="007C3596" w:rsidRPr="007C3596" w:rsidRDefault="007C3596" w:rsidP="007C3596">
      <w:pPr>
        <w:rPr>
          <w:b/>
          <w:bCs/>
        </w:rPr>
      </w:pPr>
      <w:r w:rsidRPr="007C3596">
        <w:rPr>
          <w:b/>
          <w:bCs/>
        </w:rPr>
        <w:t xml:space="preserve">screen time when you are with your baby helps you be responsive. </w:t>
      </w:r>
    </w:p>
    <w:p w14:paraId="2D45D119" w14:textId="77777777" w:rsidR="007C3596" w:rsidRPr="007C3596" w:rsidRDefault="007C3596" w:rsidP="007C3596">
      <w:pPr>
        <w:rPr>
          <w:b/>
          <w:bCs/>
        </w:rPr>
      </w:pPr>
      <w:r w:rsidRPr="007C3596">
        <w:rPr>
          <w:b/>
          <w:bCs/>
        </w:rPr>
        <w:t xml:space="preserve"> Take care of yourself. Parenting can be hard work! It’s easier to enjoy </w:t>
      </w:r>
    </w:p>
    <w:p w14:paraId="6A7365B3" w14:textId="77777777" w:rsidR="007C3596" w:rsidRPr="007C3596" w:rsidRDefault="007C3596" w:rsidP="007C3596">
      <w:pPr>
        <w:rPr>
          <w:b/>
          <w:bCs/>
        </w:rPr>
      </w:pPr>
      <w:r w:rsidRPr="007C3596">
        <w:rPr>
          <w:b/>
          <w:bCs/>
        </w:rPr>
        <w:t xml:space="preserve">your new baby when you feel good yourself. </w:t>
      </w:r>
    </w:p>
    <w:p w14:paraId="68117804" w14:textId="77777777" w:rsidR="007C3596" w:rsidRPr="007C3596" w:rsidRDefault="007C3596" w:rsidP="007C3596">
      <w:pPr>
        <w:rPr>
          <w:b/>
          <w:bCs/>
        </w:rPr>
      </w:pPr>
      <w:r w:rsidRPr="007C3596">
        <w:rPr>
          <w:b/>
          <w:bCs/>
        </w:rPr>
        <w:t xml:space="preserve"> Learn to notice and respond to your baby’s signals to know what </w:t>
      </w:r>
    </w:p>
    <w:p w14:paraId="01361231" w14:textId="77777777" w:rsidR="007C3596" w:rsidRPr="007C3596" w:rsidRDefault="007C3596" w:rsidP="007C3596">
      <w:pPr>
        <w:rPr>
          <w:b/>
          <w:bCs/>
        </w:rPr>
      </w:pPr>
      <w:r w:rsidRPr="007C3596">
        <w:rPr>
          <w:b/>
          <w:bCs/>
        </w:rPr>
        <w:t xml:space="preserve">she’s feeling and needs. You will feel good and your baby will feel </w:t>
      </w:r>
    </w:p>
    <w:p w14:paraId="12648206" w14:textId="77777777" w:rsidR="007C3596" w:rsidRPr="007C3596" w:rsidRDefault="007C3596" w:rsidP="007C3596">
      <w:pPr>
        <w:rPr>
          <w:b/>
          <w:bCs/>
        </w:rPr>
      </w:pPr>
      <w:r w:rsidRPr="007C3596">
        <w:rPr>
          <w:b/>
          <w:bCs/>
        </w:rPr>
        <w:t xml:space="preserve">safe and loved. For example, is she trying to “play” with you by </w:t>
      </w:r>
    </w:p>
    <w:p w14:paraId="34DCD7B4" w14:textId="77777777" w:rsidR="007C3596" w:rsidRPr="007C3596" w:rsidRDefault="007C3596" w:rsidP="007C3596">
      <w:pPr>
        <w:rPr>
          <w:b/>
          <w:bCs/>
        </w:rPr>
      </w:pPr>
      <w:r w:rsidRPr="007C3596">
        <w:rPr>
          <w:b/>
          <w:bCs/>
        </w:rPr>
        <w:t xml:space="preserve">making sounds and looking at you, or is she turning her head away, </w:t>
      </w:r>
    </w:p>
    <w:p w14:paraId="174BEA39" w14:textId="77777777" w:rsidR="007C3596" w:rsidRPr="007C3596" w:rsidRDefault="007C3596" w:rsidP="007C3596">
      <w:pPr>
        <w:rPr>
          <w:b/>
          <w:bCs/>
        </w:rPr>
      </w:pPr>
      <w:r w:rsidRPr="007C3596">
        <w:rPr>
          <w:b/>
          <w:bCs/>
        </w:rPr>
        <w:t xml:space="preserve">yawning, or becoming fussy because she needs a break? </w:t>
      </w:r>
    </w:p>
    <w:p w14:paraId="56655606" w14:textId="77777777" w:rsidR="007C3596" w:rsidRPr="007C3596" w:rsidRDefault="007C3596" w:rsidP="007C3596">
      <w:pPr>
        <w:rPr>
          <w:b/>
          <w:bCs/>
        </w:rPr>
      </w:pPr>
      <w:r w:rsidRPr="007C3596">
        <w:rPr>
          <w:b/>
          <w:bCs/>
        </w:rPr>
        <w:t xml:space="preserve"> Lay your baby on his tummy when he is awake and put toys at eye </w:t>
      </w:r>
    </w:p>
    <w:p w14:paraId="08A2070D" w14:textId="77777777" w:rsidR="007C3596" w:rsidRPr="007C3596" w:rsidRDefault="007C3596" w:rsidP="007C3596">
      <w:pPr>
        <w:rPr>
          <w:b/>
          <w:bCs/>
        </w:rPr>
      </w:pPr>
      <w:r w:rsidRPr="007C3596">
        <w:rPr>
          <w:b/>
          <w:bCs/>
        </w:rPr>
        <w:t xml:space="preserve">level in front of him. This will help him practice lifting his head up. Do </w:t>
      </w:r>
    </w:p>
    <w:p w14:paraId="4AF537DE" w14:textId="77777777" w:rsidR="007C3596" w:rsidRPr="007C3596" w:rsidRDefault="007C3596" w:rsidP="007C3596">
      <w:pPr>
        <w:rPr>
          <w:b/>
          <w:bCs/>
        </w:rPr>
      </w:pPr>
      <w:r w:rsidRPr="007C3596">
        <w:rPr>
          <w:b/>
          <w:bCs/>
        </w:rPr>
        <w:t xml:space="preserve">not leave your baby alone. If he seems sleepy, place him on his back </w:t>
      </w:r>
    </w:p>
    <w:p w14:paraId="3C6D17B1" w14:textId="77777777" w:rsidR="007C3596" w:rsidRPr="007C3596" w:rsidRDefault="007C3596" w:rsidP="007C3596">
      <w:pPr>
        <w:rPr>
          <w:b/>
          <w:bCs/>
        </w:rPr>
      </w:pPr>
      <w:r w:rsidRPr="007C3596">
        <w:rPr>
          <w:b/>
          <w:bCs/>
        </w:rPr>
        <w:t>in a safe sleep area (firm mattress with no blankets, pillows, bumper</w:t>
      </w:r>
    </w:p>
    <w:p w14:paraId="4032A530" w14:textId="77777777" w:rsidR="007C3596" w:rsidRPr="007C3596" w:rsidRDefault="007C3596" w:rsidP="007C3596">
      <w:pPr>
        <w:rPr>
          <w:b/>
          <w:bCs/>
        </w:rPr>
      </w:pPr>
      <w:r w:rsidRPr="007C3596">
        <w:rPr>
          <w:b/>
          <w:bCs/>
        </w:rPr>
        <w:t xml:space="preserve">pads, or toys). </w:t>
      </w:r>
    </w:p>
    <w:p w14:paraId="71F7EBA4" w14:textId="77777777" w:rsidR="007C3596" w:rsidRPr="007C3596" w:rsidRDefault="007C3596" w:rsidP="007C3596">
      <w:pPr>
        <w:rPr>
          <w:b/>
          <w:bCs/>
        </w:rPr>
      </w:pPr>
      <w:r w:rsidRPr="007C3596">
        <w:rPr>
          <w:b/>
          <w:bCs/>
        </w:rPr>
        <w:t xml:space="preserve"> Feed only breast milk or formula to your baby. Babies are not ready for </w:t>
      </w:r>
    </w:p>
    <w:p w14:paraId="6148593E" w14:textId="4F17DE2D" w:rsidR="003C4A8E" w:rsidRDefault="007C3596" w:rsidP="00B84A22">
      <w:pPr>
        <w:rPr>
          <w:noProof/>
          <w:sz w:val="24"/>
          <w:szCs w:val="24"/>
        </w:rPr>
      </w:pPr>
      <w:r w:rsidRPr="007C3596">
        <w:rPr>
          <w:b/>
          <w:bCs/>
        </w:rPr>
        <w:lastRenderedPageBreak/>
        <w:t>other foods, water or other drinks for about the first 6 months of life.</w:t>
      </w:r>
      <w:r w:rsidR="00DA6FB2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9BF3D15" wp14:editId="51D18FDC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5731510" cy="6814185"/>
            <wp:effectExtent l="0" t="0" r="2540" b="571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075A6"/>
    <w:rsid w:val="00017481"/>
    <w:rsid w:val="00022BA0"/>
    <w:rsid w:val="00053D71"/>
    <w:rsid w:val="00062737"/>
    <w:rsid w:val="000B3A26"/>
    <w:rsid w:val="0013265E"/>
    <w:rsid w:val="00172150"/>
    <w:rsid w:val="002037B8"/>
    <w:rsid w:val="00213958"/>
    <w:rsid w:val="002B243B"/>
    <w:rsid w:val="003226ED"/>
    <w:rsid w:val="003364C9"/>
    <w:rsid w:val="003C4A8E"/>
    <w:rsid w:val="003C7B87"/>
    <w:rsid w:val="003E3A16"/>
    <w:rsid w:val="00441E38"/>
    <w:rsid w:val="004669C6"/>
    <w:rsid w:val="004F3ECC"/>
    <w:rsid w:val="00572A29"/>
    <w:rsid w:val="005937A0"/>
    <w:rsid w:val="005B2106"/>
    <w:rsid w:val="005B25F6"/>
    <w:rsid w:val="006016FC"/>
    <w:rsid w:val="006D1E21"/>
    <w:rsid w:val="00706D33"/>
    <w:rsid w:val="007517F6"/>
    <w:rsid w:val="007569FA"/>
    <w:rsid w:val="0079781E"/>
    <w:rsid w:val="007A3AE5"/>
    <w:rsid w:val="007C061D"/>
    <w:rsid w:val="007C3596"/>
    <w:rsid w:val="007E12AF"/>
    <w:rsid w:val="007E7DF7"/>
    <w:rsid w:val="008B254D"/>
    <w:rsid w:val="008D4A5B"/>
    <w:rsid w:val="008E41F5"/>
    <w:rsid w:val="008E498D"/>
    <w:rsid w:val="00973A78"/>
    <w:rsid w:val="009A2D61"/>
    <w:rsid w:val="009D3AA0"/>
    <w:rsid w:val="00A10CB8"/>
    <w:rsid w:val="00A20004"/>
    <w:rsid w:val="00AC7F0A"/>
    <w:rsid w:val="00B75775"/>
    <w:rsid w:val="00B84A22"/>
    <w:rsid w:val="00CC7452"/>
    <w:rsid w:val="00CF72BE"/>
    <w:rsid w:val="00DA6FB2"/>
    <w:rsid w:val="00DB0D8B"/>
    <w:rsid w:val="00DB6A25"/>
    <w:rsid w:val="00DC7FDC"/>
    <w:rsid w:val="00DF3D8D"/>
    <w:rsid w:val="00E82509"/>
    <w:rsid w:val="00EC0909"/>
    <w:rsid w:val="00F15008"/>
    <w:rsid w:val="00FC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Gowtham Radhakrishnan</cp:lastModifiedBy>
  <cp:revision>3</cp:revision>
  <cp:lastPrinted>2022-09-19T03:34:00Z</cp:lastPrinted>
  <dcterms:created xsi:type="dcterms:W3CDTF">2022-10-22T08:54:00Z</dcterms:created>
  <dcterms:modified xsi:type="dcterms:W3CDTF">2022-11-17T08:37:00Z</dcterms:modified>
</cp:coreProperties>
</file>