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0CB" w:rsidRDefault="000A3CCA">
      <w:pPr>
        <w:spacing w:after="0"/>
        <w:ind w:left="107"/>
        <w:jc w:val="center"/>
      </w:pPr>
      <w:r>
        <w:rPr>
          <w:b/>
          <w:sz w:val="24"/>
        </w:rPr>
        <w:t xml:space="preserve">Project Design Phase-II </w:t>
      </w:r>
    </w:p>
    <w:p w:rsidR="00D570CB" w:rsidRDefault="000A3CCA">
      <w:pPr>
        <w:spacing w:after="0"/>
        <w:ind w:right="1857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D570CB" w:rsidRDefault="000A3CCA">
      <w:pPr>
        <w:spacing w:after="0"/>
      </w:pPr>
      <w:r>
        <w:rPr>
          <w:b/>
          <w:sz w:val="26"/>
        </w:rPr>
        <w:t xml:space="preserve"> </w:t>
      </w:r>
    </w:p>
    <w:tbl>
      <w:tblPr>
        <w:tblStyle w:val="TableGrid"/>
        <w:tblW w:w="9352" w:type="dxa"/>
        <w:tblInd w:w="106" w:type="dxa"/>
        <w:tblCellMar>
          <w:top w:w="3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570C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8818DF">
            <w:r>
              <w:t>18 November</w:t>
            </w:r>
            <w:r w:rsidR="00000C24">
              <w:t xml:space="preserve"> 2022</w:t>
            </w:r>
          </w:p>
        </w:tc>
      </w:tr>
      <w:tr w:rsidR="00D570C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00C24">
            <w:r>
              <w:rPr>
                <w:rFonts w:ascii="Verdana" w:eastAsia="Verdana" w:hAnsi="Verdana" w:cs="Verdana"/>
                <w:color w:val="222222"/>
                <w:sz w:val="20"/>
              </w:rPr>
              <w:t>PNT2022TMID19606</w:t>
            </w:r>
          </w:p>
        </w:tc>
      </w:tr>
      <w:tr w:rsidR="00D570C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Personal Expense Tracker Application </w:t>
            </w:r>
          </w:p>
        </w:tc>
      </w:tr>
      <w:tr w:rsidR="00D570C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4 Marks </w:t>
            </w:r>
          </w:p>
        </w:tc>
      </w:tr>
    </w:tbl>
    <w:p w:rsidR="00D570CB" w:rsidRDefault="000A3CCA">
      <w:pPr>
        <w:spacing w:after="111"/>
      </w:pPr>
      <w:r>
        <w:rPr>
          <w:b/>
          <w:sz w:val="24"/>
        </w:rPr>
        <w:t xml:space="preserve"> </w:t>
      </w:r>
    </w:p>
    <w:p w:rsidR="00D570CB" w:rsidRDefault="000A3CCA">
      <w:pPr>
        <w:spacing w:after="158"/>
        <w:ind w:left="96" w:hanging="10"/>
      </w:pPr>
      <w:r>
        <w:rPr>
          <w:b/>
        </w:rPr>
        <w:t xml:space="preserve">Functional Requirements: </w:t>
      </w:r>
    </w:p>
    <w:p w:rsidR="00D570CB" w:rsidRDefault="000A3CCA">
      <w:pPr>
        <w:spacing w:after="0"/>
        <w:ind w:left="96" w:hanging="10"/>
      </w:pPr>
      <w:r>
        <w:t xml:space="preserve">Following are the functional requirements of the proposed solution. </w:t>
      </w:r>
    </w:p>
    <w:p w:rsidR="00D570CB" w:rsidRDefault="000A3CCA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372" w:type="dxa"/>
        <w:tblInd w:w="106" w:type="dxa"/>
        <w:tblCellMar>
          <w:top w:w="4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1"/>
        <w:gridCol w:w="3164"/>
        <w:gridCol w:w="5277"/>
      </w:tblGrid>
      <w:tr w:rsidR="00D570CB">
        <w:trPr>
          <w:trHeight w:val="449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rPr>
                <w:b/>
              </w:rPr>
              <w:t xml:space="preserve">FR No.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rPr>
                <w:b/>
              </w:rPr>
              <w:t xml:space="preserve">Functional Requirement (Epic)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rPr>
                <w:b/>
              </w:rPr>
              <w:t xml:space="preserve">Sub Requirement (Story / Sub-Task) </w:t>
            </w:r>
          </w:p>
        </w:tc>
      </w:tr>
      <w:tr w:rsidR="00D570CB">
        <w:trPr>
          <w:trHeight w:val="69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FR-1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User Registration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pPr>
              <w:ind w:right="1002"/>
            </w:pPr>
            <w:r>
              <w:t xml:space="preserve">Registration through Application Registration through Gmail </w:t>
            </w:r>
          </w:p>
        </w:tc>
      </w:tr>
      <w:tr w:rsidR="00D570CB">
        <w:trPr>
          <w:trHeight w:val="655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FR-2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User Confirmation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pPr>
              <w:ind w:right="1790"/>
            </w:pPr>
            <w:r>
              <w:t xml:space="preserve">Confirmation via Email Confirmation via OTP </w:t>
            </w:r>
          </w:p>
        </w:tc>
      </w:tr>
      <w:tr w:rsidR="00D570CB">
        <w:trPr>
          <w:trHeight w:val="634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FR-3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User monthly expense tentative data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Data to be registered in the app </w:t>
            </w:r>
          </w:p>
        </w:tc>
      </w:tr>
      <w:tr w:rsidR="00D570CB">
        <w:trPr>
          <w:trHeight w:val="658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FR-4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User monthly income data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Data to be registered in the app </w:t>
            </w:r>
          </w:p>
        </w:tc>
      </w:tr>
      <w:tr w:rsidR="00D570CB">
        <w:trPr>
          <w:trHeight w:val="658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FR-5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Alert/ Notification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pPr>
              <w:ind w:right="2748"/>
            </w:pPr>
            <w:r>
              <w:t xml:space="preserve">Alert through E-mail Alert through SMS </w:t>
            </w:r>
          </w:p>
        </w:tc>
      </w:tr>
      <w:tr w:rsidR="00D570CB">
        <w:trPr>
          <w:trHeight w:val="660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FR-6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rPr>
                <w:color w:val="212121"/>
              </w:rPr>
              <w:t>User Budget Plan</w:t>
            </w:r>
            <w:r>
              <w:t xml:space="preserve">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Planning and Tracking of user expense vs budget limit </w:t>
            </w:r>
          </w:p>
        </w:tc>
      </w:tr>
    </w:tbl>
    <w:p w:rsidR="00D570CB" w:rsidRDefault="000A3CCA">
      <w:pPr>
        <w:spacing w:after="153"/>
      </w:pPr>
      <w:r>
        <w:t xml:space="preserve"> </w:t>
      </w:r>
    </w:p>
    <w:p w:rsidR="00D570CB" w:rsidRDefault="000A3CCA">
      <w:pPr>
        <w:spacing w:after="158"/>
        <w:ind w:left="96" w:hanging="10"/>
      </w:pPr>
      <w:r>
        <w:rPr>
          <w:b/>
        </w:rPr>
        <w:t xml:space="preserve">Non-functional Requirements: </w:t>
      </w:r>
    </w:p>
    <w:p w:rsidR="00D570CB" w:rsidRDefault="000A3CCA">
      <w:pPr>
        <w:spacing w:after="0"/>
        <w:ind w:left="96" w:hanging="10"/>
      </w:pPr>
      <w:r>
        <w:t xml:space="preserve">Following are the non-functional requirements of the proposed solution. </w:t>
      </w:r>
    </w:p>
    <w:p w:rsidR="00D570CB" w:rsidRDefault="000A3CCA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429" w:type="dxa"/>
        <w:tblInd w:w="106" w:type="dxa"/>
        <w:tblCellMar>
          <w:top w:w="48" w:type="dxa"/>
          <w:left w:w="113" w:type="dxa"/>
          <w:right w:w="101" w:type="dxa"/>
        </w:tblCellMar>
        <w:tblLook w:val="04A0" w:firstRow="1" w:lastRow="0" w:firstColumn="1" w:lastColumn="0" w:noHBand="0" w:noVBand="1"/>
      </w:tblPr>
      <w:tblGrid>
        <w:gridCol w:w="936"/>
        <w:gridCol w:w="3503"/>
        <w:gridCol w:w="4990"/>
      </w:tblGrid>
      <w:tr w:rsidR="00D570CB">
        <w:trPr>
          <w:trHeight w:val="475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rPr>
                <w:b/>
              </w:rPr>
              <w:t xml:space="preserve">FR No. 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rPr>
                <w:b/>
              </w:rPr>
              <w:t xml:space="preserve">Non-Functional Requirement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rPr>
                <w:b/>
              </w:rPr>
              <w:t xml:space="preserve">Description </w:t>
            </w:r>
          </w:p>
        </w:tc>
      </w:tr>
      <w:tr w:rsidR="00D570CB">
        <w:trPr>
          <w:trHeight w:val="696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NFR-1 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rPr>
                <w:b/>
              </w:rPr>
              <w:t xml:space="preserve">Usability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Effectiveness, efficiency and overall satisfaction of the user while interacting with our application. </w:t>
            </w:r>
          </w:p>
        </w:tc>
      </w:tr>
      <w:tr w:rsidR="00D570CB">
        <w:trPr>
          <w:trHeight w:val="697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NFR-2 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rPr>
                <w:b/>
              </w:rPr>
              <w:t xml:space="preserve">Security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Authentication, authorization, encryption of the application. </w:t>
            </w:r>
          </w:p>
        </w:tc>
      </w:tr>
      <w:tr w:rsidR="00D570CB">
        <w:trPr>
          <w:trHeight w:val="672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NFR-3 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rPr>
                <w:b/>
              </w:rPr>
              <w:t xml:space="preserve">Reliability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Probability of failure-free operations in a specified environment for a specified time. </w:t>
            </w:r>
          </w:p>
        </w:tc>
      </w:tr>
      <w:tr w:rsidR="00D570CB">
        <w:trPr>
          <w:trHeight w:val="696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NFR-4 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rPr>
                <w:b/>
              </w:rPr>
              <w:t xml:space="preserve">Performance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How the application is functioning and how responsive the application is to the end-users. </w:t>
            </w:r>
          </w:p>
        </w:tc>
      </w:tr>
      <w:tr w:rsidR="00D570CB">
        <w:trPr>
          <w:trHeight w:val="696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NFR-5 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rPr>
                <w:b/>
              </w:rPr>
              <w:t xml:space="preserve">Availability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Without near 100% availability, application reliability and the user satisfaction will affect the solution. </w:t>
            </w:r>
          </w:p>
        </w:tc>
      </w:tr>
      <w:tr w:rsidR="00D570CB">
        <w:trPr>
          <w:trHeight w:val="69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NFR-6 </w:t>
            </w:r>
          </w:p>
        </w:tc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CB" w:rsidRDefault="000A3CCA">
            <w:r>
              <w:t xml:space="preserve">Capacity of the application to handle growth, especially in handling more users. </w:t>
            </w:r>
          </w:p>
        </w:tc>
      </w:tr>
    </w:tbl>
    <w:p w:rsidR="00D570CB" w:rsidRDefault="000A3CCA">
      <w:pPr>
        <w:spacing w:after="0"/>
      </w:pPr>
      <w:r>
        <w:t xml:space="preserve"> </w:t>
      </w:r>
    </w:p>
    <w:sectPr w:rsidR="00D570CB">
      <w:pgSz w:w="11911" w:h="16841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CB"/>
    <w:rsid w:val="00000C24"/>
    <w:rsid w:val="000A3CCA"/>
    <w:rsid w:val="002E34E7"/>
    <w:rsid w:val="00516FD1"/>
    <w:rsid w:val="008818DF"/>
    <w:rsid w:val="00A942A3"/>
    <w:rsid w:val="00D5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629B2F-26CB-ED49-9F10-CF7CB1C7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Vihasini RP</cp:lastModifiedBy>
  <cp:revision>2</cp:revision>
  <dcterms:created xsi:type="dcterms:W3CDTF">2022-11-19T16:55:00Z</dcterms:created>
  <dcterms:modified xsi:type="dcterms:W3CDTF">2022-11-19T16:55:00Z</dcterms:modified>
</cp:coreProperties>
</file>