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44" w:rsidRDefault="00714A44">
      <w:pPr>
        <w:rPr>
          <w:sz w:val="24"/>
          <w:szCs w:val="24"/>
        </w:rPr>
      </w:pPr>
    </w:p>
    <w:p w:rsidR="00714A44" w:rsidRDefault="00714A44" w:rsidP="00714A44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SPRINT 3</w:t>
      </w:r>
    </w:p>
    <w:tbl>
      <w:tblPr>
        <w:tblStyle w:val="TableGrid"/>
        <w:tblW w:w="0" w:type="auto"/>
        <w:tblInd w:w="0" w:type="dxa"/>
        <w:tblLook w:val="04A0"/>
      </w:tblPr>
      <w:tblGrid>
        <w:gridCol w:w="2448"/>
        <w:gridCol w:w="6794"/>
      </w:tblGrid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 November 2022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TEAM ID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PNT2022TMID50334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IOT based smart crop production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 marks</w:t>
            </w:r>
          </w:p>
        </w:tc>
      </w:tr>
    </w:tbl>
    <w:p w:rsidR="00714A44" w:rsidRDefault="00714A44">
      <w:pPr>
        <w:rPr>
          <w:sz w:val="24"/>
          <w:szCs w:val="24"/>
        </w:rPr>
      </w:pPr>
    </w:p>
    <w:p w:rsidR="00714A44" w:rsidRDefault="00714A44">
      <w:pPr>
        <w:rPr>
          <w:sz w:val="24"/>
          <w:szCs w:val="24"/>
        </w:rPr>
      </w:pPr>
    </w:p>
    <w:p w:rsidR="00966230" w:rsidRDefault="000C6FC6">
      <w:pPr>
        <w:rPr>
          <w:sz w:val="24"/>
          <w:szCs w:val="24"/>
        </w:rPr>
      </w:pPr>
      <w:r>
        <w:rPr>
          <w:sz w:val="24"/>
          <w:szCs w:val="24"/>
        </w:rPr>
        <w:t>MIT  App inventor to design App</w:t>
      </w:r>
    </w:p>
    <w:p w:rsidR="000C6FC6" w:rsidRDefault="000C6F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2375"/>
            <wp:effectExtent l="19050" t="0" r="0" b="0"/>
            <wp:docPr id="1" name="Picture 0" descr="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C6" w:rsidRDefault="000C6FC6" w:rsidP="000C6FC6">
      <w:pPr>
        <w:rPr>
          <w:sz w:val="24"/>
          <w:szCs w:val="24"/>
        </w:rPr>
      </w:pPr>
    </w:p>
    <w:p w:rsidR="000C6FC6" w:rsidRDefault="000C6FC6" w:rsidP="000C6FC6">
      <w:pPr>
        <w:rPr>
          <w:sz w:val="24"/>
          <w:szCs w:val="24"/>
        </w:rPr>
      </w:pPr>
      <w:r>
        <w:rPr>
          <w:sz w:val="24"/>
          <w:szCs w:val="24"/>
        </w:rPr>
        <w:t>Design and testing the app to get values</w:t>
      </w:r>
    </w:p>
    <w:p w:rsidR="000C6FC6" w:rsidRDefault="000C6FC6" w:rsidP="000C6FC6">
      <w:pPr>
        <w:rPr>
          <w:sz w:val="24"/>
          <w:szCs w:val="24"/>
        </w:rPr>
      </w:pPr>
    </w:p>
    <w:p w:rsidR="000C6FC6" w:rsidRPr="000C6FC6" w:rsidRDefault="000C6FC6" w:rsidP="000C6F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78430"/>
            <wp:effectExtent l="19050" t="0" r="0" b="0"/>
            <wp:docPr id="2" name="Picture 1" descr="namma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ma spri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C6" w:rsidRPr="000C6FC6" w:rsidSect="0096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C6FC6"/>
    <w:rsid w:val="000C6FC6"/>
    <w:rsid w:val="00553B2B"/>
    <w:rsid w:val="00714A44"/>
    <w:rsid w:val="0091248F"/>
    <w:rsid w:val="00966230"/>
    <w:rsid w:val="00DB3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4A44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2022-11-10T06:14:00Z</dcterms:created>
  <dcterms:modified xsi:type="dcterms:W3CDTF">2022-11-10T06:24:00Z</dcterms:modified>
</cp:coreProperties>
</file>