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A1" w:rsidRPr="00B5125E" w:rsidRDefault="00160CA1" w:rsidP="00160CA1">
      <w:pPr>
        <w:widowControl/>
        <w:pBdr>
          <w:top w:val="nil"/>
          <w:left w:val="nil"/>
          <w:bottom w:val="nil"/>
          <w:right w:val="nil"/>
          <w:between w:val="nil"/>
        </w:pBdr>
        <w:ind w:left="11520" w:firstLine="720"/>
        <w:rPr>
          <w:sz w:val="24"/>
          <w:szCs w:val="24"/>
        </w:rPr>
      </w:pPr>
      <w:r w:rsidRPr="00B5125E"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ID: </w:t>
      </w:r>
      <w:r w:rsidRPr="00B5125E">
        <w:rPr>
          <w:rFonts w:ascii="Verdana" w:hAnsi="Verdana"/>
          <w:b/>
          <w:color w:val="222222"/>
          <w:sz w:val="24"/>
          <w:szCs w:val="24"/>
          <w:shd w:val="clear" w:color="auto" w:fill="FFFFFF"/>
        </w:rPr>
        <w:t>PNT2022TMID40560</w:t>
      </w:r>
    </w:p>
    <w:p w:rsidR="00A96B24" w:rsidRDefault="00160C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9858375" cy="6431647"/>
            <wp:effectExtent l="19050" t="0" r="9525" b="0"/>
            <wp:docPr id="8" name="Picture 7" descr="Proposed Solution Fit.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d Solution Fit.pe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4901" cy="64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5E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</w:p>
    <w:p w:rsidR="00A96B24" w:rsidRPr="00160CA1" w:rsidRDefault="00B5125E" w:rsidP="00160CA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295275</wp:posOffset>
              </wp:positionH>
              <wp:positionV relativeFrom="page">
                <wp:posOffset>2574290</wp:posOffset>
              </wp:positionV>
              <wp:extent cx="10216198" cy="227647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780975" y="2647846"/>
                        <a:ext cx="10216198" cy="2276475"/>
                        <a:chOff x="-780975" y="2647846"/>
                        <a:chExt cx="12182525" cy="2263709"/>
                      </a:xfrm>
                    </wpg:grpSpPr>
                    <wpg:grpSp>
                      <wpg:cNvGrpSpPr/>
                      <wpg:grpSpPr>
                        <a:xfrm>
                          <a:off x="272350" y="2647846"/>
                          <a:ext cx="10147300" cy="2263709"/>
                          <a:chOff x="0" y="-584"/>
                          <a:chExt cx="10147300" cy="226370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rect b="b" l="l" r="r" t="t"/>
                            <a:pathLst>
                              <a:path extrusionOk="0" h="2214042" w="9640568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02871" y="358876"/>
                            <a:ext cx="2969447" cy="175931"/>
                          </a:xfrm>
                          <a:custGeom>
                            <a:rect b="b" l="l" r="r" t="t"/>
                            <a:pathLst>
                              <a:path extrusionOk="0" h="175931" w="2969447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directly related: ﬁnd the right solar panel installer, calculate usage and beneﬁts; indirectly associated: customers spend free time on volunteering work (i.e. Greenpeace)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802871" y="115144"/>
                            <a:ext cx="2529224" cy="232626"/>
                          </a:xfrm>
                          <a:custGeom>
                            <a:rect b="b" l="l" r="r" t="t"/>
                            <a:pathLst>
                              <a:path extrusionOk="0" h="232626" w="2529224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7. BEHAVIOUR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does your customer do to address the problem and get the job done?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97794" y="115144"/>
                            <a:ext cx="2206182" cy="431352"/>
                          </a:xfrm>
                          <a:custGeom>
                            <a:rect b="b" l="l" r="r" t="t"/>
                            <a:pathLst>
                              <a:path extrusionOk="0" h="431352" w="2206182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9. PROBLEM ROOT CAUSE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86.00000381469727" w:line="266.00000381469727"/>
                                <w:ind w:left="0" w:right="635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is the real reason that this problem exists? What is the back story behind the need to do this job?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customers have to do it because of the change in regulations.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rect b="b" l="l" r="r" t="t"/>
                            <a:pathLst>
                              <a:path extrusionOk="0" h="137354" w="29073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J&amp;P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3714" y="115144"/>
                            <a:ext cx="2476017" cy="326144"/>
                          </a:xfrm>
                          <a:custGeom>
                            <a:rect b="b" l="l" r="r" t="t"/>
                            <a:pathLst>
                              <a:path extrusionOk="0" h="326144" w="2476017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2. JOBS-TO-BE-DONE / PROBLEMS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0.999999046325684" w:line="266.00000381469727"/>
                                <w:ind w:left="0" w:right="16.000000238418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jobs-to-be-done (or problems) do you address for your customers? There could be more than one; explore different sides.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32" name="Shape 32"/>
                      <wps:spPr>
                        <a:xfrm rot="5400000">
                          <a:off x="-780975" y="36345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33" name="Shape 33"/>
                      <wps:spPr>
                        <a:xfrm rot="5400000">
                          <a:off x="9129950" y="36258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A96B24" w:rsidRPr="00160CA1" w:rsidSect="00A96B2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510"/>
    <w:multiLevelType w:val="multilevel"/>
    <w:tmpl w:val="E3A25C2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B24"/>
    <w:rsid w:val="00160CA1"/>
    <w:rsid w:val="00A96B24"/>
    <w:rsid w:val="00B5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24"/>
  </w:style>
  <w:style w:type="paragraph" w:styleId="Heading1">
    <w:name w:val="heading 1"/>
    <w:basedOn w:val="normal0"/>
    <w:next w:val="normal0"/>
    <w:rsid w:val="00A96B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96B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6B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96B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96B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96B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6B24"/>
  </w:style>
  <w:style w:type="paragraph" w:styleId="Title">
    <w:name w:val="Title"/>
    <w:basedOn w:val="Normal"/>
    <w:uiPriority w:val="10"/>
    <w:qFormat/>
    <w:rsid w:val="00A96B24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A96B24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A96B24"/>
  </w:style>
  <w:style w:type="paragraph" w:customStyle="1" w:styleId="TableParagraph">
    <w:name w:val="Table Paragraph"/>
    <w:basedOn w:val="Normal"/>
    <w:uiPriority w:val="1"/>
    <w:qFormat/>
    <w:rsid w:val="00A96B24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A96B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96B2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2022-11-04T08:51:00Z</dcterms:created>
  <dcterms:modified xsi:type="dcterms:W3CDTF">2022-11-04T08:51:00Z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