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FFE6" w14:textId="080B965E" w:rsidR="00367E5F" w:rsidRDefault="00DE0D79" w:rsidP="00DE0D79">
      <w:pPr>
        <w:spacing w:before="80"/>
        <w:ind w:left="1949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             </w:t>
      </w:r>
      <w:r w:rsidR="00000000">
        <w:rPr>
          <w:rFonts w:ascii="Arial"/>
          <w:b/>
          <w:sz w:val="30"/>
        </w:rPr>
        <w:t>LITERATURE</w:t>
      </w:r>
      <w:r w:rsidR="00000000">
        <w:rPr>
          <w:rFonts w:ascii="Arial"/>
          <w:b/>
          <w:spacing w:val="-9"/>
          <w:sz w:val="30"/>
        </w:rPr>
        <w:t xml:space="preserve"> </w:t>
      </w:r>
      <w:r w:rsidR="00000000">
        <w:rPr>
          <w:rFonts w:ascii="Arial"/>
          <w:b/>
          <w:sz w:val="30"/>
        </w:rPr>
        <w:t>SURVEY</w:t>
      </w:r>
    </w:p>
    <w:p w14:paraId="00E1F705" w14:textId="77777777" w:rsidR="00367E5F" w:rsidRDefault="00367E5F">
      <w:pPr>
        <w:pStyle w:val="BodyText"/>
        <w:spacing w:before="9"/>
        <w:ind w:left="0" w:firstLine="0"/>
        <w:rPr>
          <w:rFonts w:ascii="Arial"/>
          <w:b/>
          <w:sz w:val="28"/>
        </w:rPr>
      </w:pPr>
    </w:p>
    <w:p w14:paraId="77CE33D5" w14:textId="77777777" w:rsidR="00367E5F" w:rsidRDefault="00000000">
      <w:pPr>
        <w:pStyle w:val="Title"/>
      </w:pPr>
      <w:r>
        <w:t>Gas</w:t>
      </w:r>
      <w:r>
        <w:rPr>
          <w:spacing w:val="-6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Alerting</w:t>
      </w:r>
      <w:r>
        <w:rPr>
          <w:spacing w:val="-6"/>
        </w:rPr>
        <w:t xml:space="preserve"> </w:t>
      </w:r>
      <w:r>
        <w:t>System</w:t>
      </w:r>
    </w:p>
    <w:p w14:paraId="3CA77B59" w14:textId="77777777" w:rsidR="00367E5F" w:rsidRDefault="00367E5F">
      <w:pPr>
        <w:pStyle w:val="BodyText"/>
        <w:ind w:left="0" w:firstLine="0"/>
        <w:rPr>
          <w:rFonts w:ascii="Arial"/>
          <w:b/>
          <w:sz w:val="34"/>
        </w:rPr>
      </w:pPr>
    </w:p>
    <w:p w14:paraId="0033EC36" w14:textId="77777777" w:rsidR="00367E5F" w:rsidRDefault="00367E5F">
      <w:pPr>
        <w:pStyle w:val="BodyText"/>
        <w:spacing w:before="8"/>
        <w:ind w:left="0" w:firstLine="0"/>
        <w:rPr>
          <w:rFonts w:ascii="Arial"/>
          <w:b/>
          <w:sz w:val="29"/>
        </w:rPr>
      </w:pPr>
    </w:p>
    <w:p w14:paraId="62F99627" w14:textId="77777777" w:rsidR="00367E5F" w:rsidRDefault="00000000">
      <w:pPr>
        <w:pStyle w:val="Heading1"/>
      </w:pPr>
      <w:r>
        <w:t>ABSTRACT:</w:t>
      </w:r>
    </w:p>
    <w:p w14:paraId="1C023B66" w14:textId="77777777" w:rsidR="00367E5F" w:rsidRDefault="00000000">
      <w:pPr>
        <w:pStyle w:val="BodyText"/>
        <w:spacing w:before="127" w:line="360" w:lineRule="auto"/>
        <w:ind w:right="109"/>
      </w:pPr>
      <w:r>
        <w:t>The Internet of things (IoT) is the system of gadgets, vehicles, and home machines that</w:t>
      </w:r>
      <w:r>
        <w:rPr>
          <w:spacing w:val="1"/>
        </w:rPr>
        <w:t xml:space="preserve"> </w:t>
      </w:r>
      <w:r>
        <w:t>contain</w:t>
      </w:r>
      <w:r>
        <w:rPr>
          <w:spacing w:val="4"/>
        </w:rPr>
        <w:t xml:space="preserve"> </w:t>
      </w:r>
      <w:r>
        <w:t>hardware,</w:t>
      </w:r>
      <w:r>
        <w:rPr>
          <w:spacing w:val="4"/>
        </w:rPr>
        <w:t xml:space="preserve"> </w:t>
      </w:r>
      <w:r>
        <w:t>programming,</w:t>
      </w:r>
      <w:r>
        <w:rPr>
          <w:spacing w:val="5"/>
        </w:rPr>
        <w:t xml:space="preserve"> </w:t>
      </w:r>
      <w:r>
        <w:t>actuators,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enables</w:t>
      </w:r>
      <w:r>
        <w:rPr>
          <w:spacing w:val="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things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interface, collaborate and trade information. IoT includes broadening Internet network past</w:t>
      </w:r>
      <w:r>
        <w:rPr>
          <w:spacing w:val="1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areas,</w:t>
      </w:r>
      <w:r>
        <w:rPr>
          <w:spacing w:val="-6"/>
        </w:rPr>
        <w:t xml:space="preserve"> </w:t>
      </w:r>
      <w:r>
        <w:t>workstations,</w:t>
      </w:r>
      <w:r>
        <w:rPr>
          <w:spacing w:val="-5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phones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tablets,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generally stupid or non-web empowered physical device and ordinary articles. Installed with</w:t>
      </w:r>
      <w:r>
        <w:rPr>
          <w:spacing w:val="1"/>
        </w:rPr>
        <w:t xml:space="preserve"> </w:t>
      </w:r>
      <w:r>
        <w:t>innovation, these gadgets can convey and connect over the Internet, and they can be remotely</w:t>
      </w:r>
      <w:r>
        <w:rPr>
          <w:spacing w:val="1"/>
        </w:rPr>
        <w:t xml:space="preserve"> </w:t>
      </w:r>
      <w:r>
        <w:t>observed and controlled [1]. The meaning of the Internet of things has advanced because of</w:t>
      </w:r>
      <w:r>
        <w:rPr>
          <w:spacing w:val="1"/>
        </w:rPr>
        <w:t xml:space="preserve"> </w:t>
      </w:r>
      <w:r>
        <w:t>union of numerous innovations, ongoing examination, AI, ware sensors, and implanted</w:t>
      </w:r>
      <w:r>
        <w:rPr>
          <w:spacing w:val="1"/>
        </w:rPr>
        <w:t xml:space="preserve"> </w:t>
      </w:r>
      <w:r>
        <w:t>frameworks. Conventional fields of installed frameworks, remote sensor systems, control</w:t>
      </w:r>
      <w:r>
        <w:rPr>
          <w:spacing w:val="1"/>
        </w:rPr>
        <w:t xml:space="preserve"> </w:t>
      </w:r>
      <w:r>
        <w:t>frameworks computerization (counting home and building mechanization), and others all add to</w:t>
      </w:r>
      <w:r>
        <w:rPr>
          <w:spacing w:val="1"/>
        </w:rPr>
        <w:t xml:space="preserve"> </w:t>
      </w:r>
      <w:r>
        <w:t>empowering the Internet of things. A gas spill alludes to a hole of petroleum gas or different</w:t>
      </w:r>
      <w:r>
        <w:rPr>
          <w:spacing w:val="1"/>
        </w:rPr>
        <w:t xml:space="preserve"> </w:t>
      </w:r>
      <w:r>
        <w:t>vaporous item from a pipeline or other regulation into any territory where the gas ought not be</w:t>
      </w:r>
      <w:r>
        <w:rPr>
          <w:spacing w:val="1"/>
        </w:rPr>
        <w:t xml:space="preserve"> </w:t>
      </w:r>
      <w:r>
        <w:t>available. Since a little hole may steadily develop a hazardous convergence of gas, spills are</w:t>
      </w:r>
      <w:r>
        <w:rPr>
          <w:spacing w:val="1"/>
        </w:rPr>
        <w:t xml:space="preserve"> </w:t>
      </w:r>
      <w:r>
        <w:t>perilous. Notwithstanding causing flame and blast dangers, holes can slaughter vegetation,</w:t>
      </w:r>
      <w:r>
        <w:rPr>
          <w:spacing w:val="1"/>
        </w:rPr>
        <w:t xml:space="preserve"> </w:t>
      </w:r>
      <w:r>
        <w:t>including huge trees, and may discharge amazing ozone harming substances to the</w:t>
      </w:r>
      <w:r>
        <w:rPr>
          <w:spacing w:val="1"/>
        </w:rPr>
        <w:t xml:space="preserve"> </w:t>
      </w:r>
      <w:r>
        <w:t>environment.</w:t>
      </w:r>
    </w:p>
    <w:p w14:paraId="1CAD8921" w14:textId="77777777" w:rsidR="00367E5F" w:rsidRDefault="00367E5F">
      <w:pPr>
        <w:pStyle w:val="BodyText"/>
        <w:spacing w:before="11"/>
        <w:ind w:left="0" w:firstLine="0"/>
        <w:rPr>
          <w:sz w:val="32"/>
        </w:rPr>
      </w:pPr>
    </w:p>
    <w:p w14:paraId="48727EFF" w14:textId="77777777" w:rsidR="00367E5F" w:rsidRDefault="00000000">
      <w:pPr>
        <w:pStyle w:val="Heading1"/>
      </w:pPr>
      <w:r>
        <w:t>INTRODUCTION:</w:t>
      </w:r>
    </w:p>
    <w:p w14:paraId="6B7EC577" w14:textId="77777777" w:rsidR="00367E5F" w:rsidRDefault="00000000">
      <w:pPr>
        <w:pStyle w:val="BodyText"/>
        <w:spacing w:before="127" w:line="360" w:lineRule="auto"/>
      </w:pPr>
      <w:r>
        <w:t>The Internet of Things is a developing theme of specialized, social, and monetary</w:t>
      </w:r>
      <w:r>
        <w:rPr>
          <w:spacing w:val="1"/>
        </w:rPr>
        <w:t xml:space="preserve"> </w:t>
      </w:r>
      <w:r>
        <w:t>centrality.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items,</w:t>
      </w:r>
      <w:r>
        <w:rPr>
          <w:spacing w:val="-8"/>
        </w:rPr>
        <w:t xml:space="preserve"> </w:t>
      </w:r>
      <w:r>
        <w:t>tough</w:t>
      </w:r>
      <w:r>
        <w:rPr>
          <w:spacing w:val="-7"/>
        </w:rPr>
        <w:t xml:space="preserve"> </w:t>
      </w:r>
      <w:r>
        <w:t>goods,</w:t>
      </w:r>
      <w:r>
        <w:rPr>
          <w:spacing w:val="-8"/>
        </w:rPr>
        <w:t xml:space="preserve"> </w:t>
      </w:r>
      <w:r>
        <w:t>cars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trucks,</w:t>
      </w:r>
      <w:r>
        <w:rPr>
          <w:spacing w:val="-7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utility</w:t>
      </w:r>
      <w:r>
        <w:rPr>
          <w:spacing w:val="-8"/>
        </w:rPr>
        <w:t xml:space="preserve"> </w:t>
      </w:r>
      <w:r>
        <w:t>segments,</w:t>
      </w:r>
      <w:r>
        <w:rPr>
          <w:spacing w:val="-7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and other regular articles are being joined with Internet availability and amazing information</w:t>
      </w:r>
      <w:r>
        <w:rPr>
          <w:spacing w:val="1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capacities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guarantee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live,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play.</w:t>
      </w:r>
    </w:p>
    <w:p w14:paraId="796A5559" w14:textId="77777777" w:rsidR="00367E5F" w:rsidRDefault="00000000">
      <w:pPr>
        <w:pStyle w:val="BodyText"/>
        <w:spacing w:line="360" w:lineRule="auto"/>
        <w:ind w:right="133" w:firstLine="0"/>
      </w:pPr>
      <w:r>
        <w:t>Projections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economy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amazing,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foreseeing</w:t>
      </w:r>
      <w:r>
        <w:rPr>
          <w:spacing w:val="1"/>
        </w:rPr>
        <w:t xml:space="preserve"> </w:t>
      </w:r>
      <w:r>
        <w:t>upwards of 100 billion associated IoT gadgets and a worldwide financial effect of more than $11</w:t>
      </w:r>
      <w:r>
        <w:rPr>
          <w:spacing w:val="-59"/>
        </w:rPr>
        <w:t xml:space="preserve"> </w:t>
      </w:r>
      <w:r>
        <w:t>trillion by 2025. The Internet of Things (IoT) is an essential theme in innovation industry,</w:t>
      </w:r>
      <w:r>
        <w:rPr>
          <w:spacing w:val="1"/>
        </w:rPr>
        <w:t xml:space="preserve"> </w:t>
      </w:r>
      <w:r>
        <w:t>strategy,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circles.</w:t>
      </w:r>
    </w:p>
    <w:p w14:paraId="7F591F8E" w14:textId="77777777" w:rsidR="00367E5F" w:rsidRDefault="00367E5F">
      <w:pPr>
        <w:spacing w:line="360" w:lineRule="auto"/>
        <w:sectPr w:rsidR="00367E5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91C7DE7" w14:textId="77777777" w:rsidR="00367E5F" w:rsidRDefault="00000000">
      <w:pPr>
        <w:pStyle w:val="Heading1"/>
        <w:spacing w:before="80"/>
      </w:pPr>
      <w:r>
        <w:lastRenderedPageBreak/>
        <w:t>NEED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MONITORING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ALERTING</w:t>
      </w:r>
      <w:r>
        <w:rPr>
          <w:spacing w:val="-6"/>
        </w:rPr>
        <w:t xml:space="preserve"> </w:t>
      </w:r>
      <w:r>
        <w:t>SYSTEM:</w:t>
      </w:r>
    </w:p>
    <w:p w14:paraId="7516CF5F" w14:textId="77777777" w:rsidR="00367E5F" w:rsidRDefault="00000000">
      <w:pPr>
        <w:pStyle w:val="BodyText"/>
        <w:spacing w:before="126" w:line="360" w:lineRule="auto"/>
        <w:ind w:right="158"/>
      </w:pPr>
      <w:r>
        <w:rPr>
          <w:spacing w:val="-1"/>
        </w:rPr>
        <w:t xml:space="preserve">We design and develop </w:t>
      </w:r>
      <w:r>
        <w:t>an propose system which include some safety factors. A safety</w:t>
      </w:r>
      <w:r>
        <w:rPr>
          <w:spacing w:val="1"/>
        </w:rPr>
        <w:t xml:space="preserve"> </w:t>
      </w:r>
      <w:r>
        <w:t xml:space="preserve">has been a major issue in today’s day to day life. LPG and CNG </w:t>
      </w:r>
      <w:proofErr w:type="gramStart"/>
      <w:r>
        <w:t>i.e.</w:t>
      </w:r>
      <w:proofErr w:type="gramEnd"/>
      <w:r>
        <w:t xml:space="preserve"> petroleum gas and</w:t>
      </w:r>
      <w:r>
        <w:rPr>
          <w:spacing w:val="1"/>
        </w:rPr>
        <w:t xml:space="preserve"> </w:t>
      </w:r>
      <w:r>
        <w:t>compressed natural gas are most commonly used in residential and commercial places for</w:t>
      </w:r>
      <w:r>
        <w:rPr>
          <w:spacing w:val="1"/>
        </w:rPr>
        <w:t xml:space="preserve"> </w:t>
      </w:r>
      <w:r>
        <w:t>cooking purpose and in various vehicles as a replacement for costly fuels like diesel, petrol [7].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gases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filled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cylinders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un-damageable.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through pipes or regulators or knobs which may cause accidents like suffocation, uneasiness or</w:t>
      </w:r>
      <w:r>
        <w:rPr>
          <w:spacing w:val="-59"/>
        </w:rPr>
        <w:t xml:space="preserve"> </w:t>
      </w:r>
      <w:r>
        <w:t>sometimes may catch fire and short circuit as well. The main aim of this project is developing a</w:t>
      </w:r>
      <w:r>
        <w:rPr>
          <w:spacing w:val="1"/>
        </w:rPr>
        <w:t xml:space="preserve"> </w:t>
      </w:r>
      <w:r>
        <w:t>system that can detect gas leakage [8]. On detection it will send an alert SMS and the gas</w:t>
      </w:r>
      <w:r>
        <w:rPr>
          <w:spacing w:val="1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knob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cylinder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switched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automatically.</w:t>
      </w:r>
    </w:p>
    <w:p w14:paraId="071E6228" w14:textId="77777777" w:rsidR="00367E5F" w:rsidRDefault="00367E5F">
      <w:pPr>
        <w:pStyle w:val="BodyText"/>
        <w:ind w:left="0" w:firstLine="0"/>
        <w:rPr>
          <w:sz w:val="33"/>
        </w:rPr>
      </w:pPr>
    </w:p>
    <w:p w14:paraId="33A848B6" w14:textId="77777777" w:rsidR="00367E5F" w:rsidRDefault="00000000">
      <w:pPr>
        <w:pStyle w:val="Heading1"/>
        <w:ind w:left="161"/>
      </w:pPr>
      <w:r>
        <w:rPr>
          <w:spacing w:val="-1"/>
        </w:rPr>
        <w:t>LITERATURE</w:t>
      </w:r>
      <w:r>
        <w:rPr>
          <w:spacing w:val="-13"/>
        </w:rPr>
        <w:t xml:space="preserve"> </w:t>
      </w:r>
      <w:r>
        <w:t>REVIEW:</w:t>
      </w:r>
    </w:p>
    <w:p w14:paraId="59FA4016" w14:textId="77777777" w:rsidR="00367E5F" w:rsidRDefault="00000000">
      <w:pPr>
        <w:pStyle w:val="BodyText"/>
        <w:spacing w:before="127" w:line="360" w:lineRule="auto"/>
        <w:ind w:right="133"/>
      </w:pPr>
      <w:r>
        <w:t>They proposed prototype depicts a mini mobile robot which is capable to detect gas</w:t>
      </w:r>
      <w:r>
        <w:rPr>
          <w:spacing w:val="1"/>
        </w:rPr>
        <w:t xml:space="preserve"> </w:t>
      </w:r>
      <w:r>
        <w:t>leakage in hazardous places. Whenever there is an occurrence of gas leakage in a particular</w:t>
      </w:r>
      <w:r>
        <w:rPr>
          <w:spacing w:val="1"/>
        </w:rPr>
        <w:t xml:space="preserve"> </w:t>
      </w:r>
      <w:r>
        <w:t>place the robot immediately read and sends the data to android mobile through wireless</w:t>
      </w:r>
      <w:r>
        <w:rPr>
          <w:spacing w:val="1"/>
        </w:rPr>
        <w:t xml:space="preserve"> </w:t>
      </w:r>
      <w:r>
        <w:t>communication like Bluetooth. We develop an android application for android based smart</w:t>
      </w:r>
      <w:r>
        <w:rPr>
          <w:spacing w:val="1"/>
        </w:rPr>
        <w:t xml:space="preserve"> </w:t>
      </w:r>
      <w:r>
        <w:t>phones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robot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Bluetooth.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warns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 indication whenever there is an occurrence of gas leakage and we can also control the robot</w:t>
      </w:r>
      <w:r>
        <w:rPr>
          <w:spacing w:val="1"/>
        </w:rPr>
        <w:t xml:space="preserve"> </w:t>
      </w:r>
      <w:r>
        <w:t>movements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Bluetooth.</w:t>
      </w:r>
    </w:p>
    <w:p w14:paraId="70798141" w14:textId="77777777" w:rsidR="00367E5F" w:rsidRDefault="00367E5F">
      <w:pPr>
        <w:pStyle w:val="BodyText"/>
        <w:spacing w:before="11"/>
        <w:ind w:left="0" w:firstLine="0"/>
        <w:rPr>
          <w:sz w:val="32"/>
        </w:rPr>
      </w:pPr>
    </w:p>
    <w:p w14:paraId="00607EB9" w14:textId="77777777" w:rsidR="00367E5F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ADVANTAGES:</w:t>
      </w:r>
    </w:p>
    <w:p w14:paraId="10EA2619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27"/>
        <w:rPr>
          <w:sz w:val="23"/>
        </w:rPr>
      </w:pPr>
      <w:r>
        <w:rPr>
          <w:color w:val="333333"/>
          <w:sz w:val="23"/>
        </w:rPr>
        <w:t>Get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real-time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alerts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about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gaseous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presence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in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the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atmosphere</w:t>
      </w:r>
    </w:p>
    <w:p w14:paraId="01C44AFA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sz w:val="23"/>
        </w:rPr>
      </w:pPr>
      <w:r>
        <w:rPr>
          <w:color w:val="333333"/>
          <w:sz w:val="23"/>
        </w:rPr>
        <w:t>Prevent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fire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hazards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and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explosions</w:t>
      </w:r>
    </w:p>
    <w:p w14:paraId="627D1C03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sz w:val="23"/>
        </w:rPr>
      </w:pPr>
      <w:r>
        <w:rPr>
          <w:color w:val="333333"/>
          <w:sz w:val="23"/>
        </w:rPr>
        <w:t>Supervise</w:t>
      </w:r>
      <w:r>
        <w:rPr>
          <w:color w:val="333333"/>
          <w:spacing w:val="-8"/>
          <w:sz w:val="23"/>
        </w:rPr>
        <w:t xml:space="preserve"> </w:t>
      </w:r>
      <w:r>
        <w:rPr>
          <w:color w:val="333333"/>
          <w:sz w:val="23"/>
        </w:rPr>
        <w:t>gas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concentration</w:t>
      </w:r>
      <w:r>
        <w:rPr>
          <w:color w:val="333333"/>
          <w:spacing w:val="-8"/>
          <w:sz w:val="23"/>
        </w:rPr>
        <w:t xml:space="preserve"> </w:t>
      </w:r>
      <w:r>
        <w:rPr>
          <w:color w:val="333333"/>
          <w:sz w:val="23"/>
        </w:rPr>
        <w:t>levels</w:t>
      </w:r>
    </w:p>
    <w:p w14:paraId="74A87E28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sz w:val="23"/>
        </w:rPr>
      </w:pPr>
      <w:r>
        <w:rPr>
          <w:color w:val="333333"/>
          <w:sz w:val="23"/>
        </w:rPr>
        <w:t>Ensure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worker’s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health</w:t>
      </w:r>
    </w:p>
    <w:p w14:paraId="7EFCAA21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33"/>
        <w:rPr>
          <w:sz w:val="23"/>
        </w:rPr>
      </w:pPr>
      <w:r>
        <w:rPr>
          <w:color w:val="333333"/>
          <w:sz w:val="23"/>
        </w:rPr>
        <w:t>Real-time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updates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about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leakages</w:t>
      </w:r>
    </w:p>
    <w:p w14:paraId="3E17BFE1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sz w:val="23"/>
        </w:rPr>
      </w:pPr>
      <w:r>
        <w:rPr>
          <w:color w:val="333333"/>
          <w:sz w:val="23"/>
        </w:rPr>
        <w:t>Cost-effective</w:t>
      </w:r>
      <w:r>
        <w:rPr>
          <w:color w:val="333333"/>
          <w:spacing w:val="-14"/>
          <w:sz w:val="23"/>
        </w:rPr>
        <w:t xml:space="preserve"> </w:t>
      </w:r>
      <w:r>
        <w:rPr>
          <w:color w:val="333333"/>
          <w:sz w:val="23"/>
        </w:rPr>
        <w:t>installation</w:t>
      </w:r>
    </w:p>
    <w:p w14:paraId="3028F960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sz w:val="23"/>
        </w:rPr>
      </w:pPr>
      <w:r>
        <w:rPr>
          <w:color w:val="333333"/>
          <w:sz w:val="23"/>
        </w:rPr>
        <w:t>Data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analytics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for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improved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decisions</w:t>
      </w:r>
    </w:p>
    <w:p w14:paraId="2EF39B29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rPr>
          <w:sz w:val="23"/>
        </w:rPr>
      </w:pPr>
      <w:r>
        <w:rPr>
          <w:color w:val="333333"/>
          <w:sz w:val="23"/>
        </w:rPr>
        <w:t>Measure</w:t>
      </w:r>
      <w:r>
        <w:rPr>
          <w:color w:val="333333"/>
          <w:spacing w:val="-7"/>
          <w:sz w:val="23"/>
        </w:rPr>
        <w:t xml:space="preserve"> </w:t>
      </w:r>
      <w:r>
        <w:rPr>
          <w:color w:val="333333"/>
          <w:sz w:val="23"/>
        </w:rPr>
        <w:t>oxygen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level</w:t>
      </w:r>
      <w:r>
        <w:rPr>
          <w:color w:val="333333"/>
          <w:spacing w:val="-6"/>
          <w:sz w:val="23"/>
        </w:rPr>
        <w:t xml:space="preserve"> </w:t>
      </w:r>
      <w:r>
        <w:rPr>
          <w:color w:val="333333"/>
          <w:sz w:val="23"/>
        </w:rPr>
        <w:t>accuracy</w:t>
      </w:r>
    </w:p>
    <w:p w14:paraId="52945214" w14:textId="77777777" w:rsidR="00367E5F" w:rsidRDefault="00000000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33"/>
        <w:rPr>
          <w:sz w:val="23"/>
        </w:rPr>
      </w:pPr>
      <w:r>
        <w:rPr>
          <w:color w:val="333333"/>
          <w:sz w:val="23"/>
        </w:rPr>
        <w:t>Get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immediate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gas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leak</w:t>
      </w:r>
      <w:r>
        <w:rPr>
          <w:color w:val="333333"/>
          <w:spacing w:val="-5"/>
          <w:sz w:val="23"/>
        </w:rPr>
        <w:t xml:space="preserve"> </w:t>
      </w:r>
      <w:r>
        <w:rPr>
          <w:color w:val="333333"/>
          <w:sz w:val="23"/>
        </w:rPr>
        <w:t>alerts</w:t>
      </w:r>
    </w:p>
    <w:p w14:paraId="1F1DAF78" w14:textId="77777777" w:rsidR="00367E5F" w:rsidRDefault="00367E5F">
      <w:pPr>
        <w:rPr>
          <w:sz w:val="23"/>
        </w:rPr>
        <w:sectPr w:rsidR="00367E5F">
          <w:pgSz w:w="12240" w:h="15840"/>
          <w:pgMar w:top="1360" w:right="1340" w:bottom="280" w:left="1340" w:header="720" w:footer="720" w:gutter="0"/>
          <w:cols w:space="720"/>
        </w:sectPr>
      </w:pPr>
    </w:p>
    <w:p w14:paraId="50E15F24" w14:textId="77777777" w:rsidR="00367E5F" w:rsidRDefault="00000000">
      <w:pPr>
        <w:pStyle w:val="Heading1"/>
        <w:spacing w:before="80"/>
      </w:pPr>
      <w:r>
        <w:lastRenderedPageBreak/>
        <w:t>REFERENCES:</w:t>
      </w:r>
    </w:p>
    <w:p w14:paraId="710BCC08" w14:textId="77777777" w:rsidR="00367E5F" w:rsidRDefault="00000000">
      <w:pPr>
        <w:pStyle w:val="BodyText"/>
        <w:spacing w:before="126" w:line="360" w:lineRule="auto"/>
      </w:pPr>
      <w:r>
        <w:t xml:space="preserve">[1]. Mr. Sameer Jagtap, </w:t>
      </w:r>
      <w:proofErr w:type="spellStart"/>
      <w:r>
        <w:t>Prajkta</w:t>
      </w:r>
      <w:proofErr w:type="spellEnd"/>
      <w:r>
        <w:t xml:space="preserve"> Bhosale, Priyanka </w:t>
      </w:r>
      <w:proofErr w:type="spellStart"/>
      <w:r>
        <w:t>Zanzane</w:t>
      </w:r>
      <w:proofErr w:type="spellEnd"/>
      <w:r>
        <w:t xml:space="preserve">, Jyoti </w:t>
      </w:r>
      <w:proofErr w:type="spellStart"/>
      <w:r>
        <w:t>Ghogare</w:t>
      </w:r>
      <w:proofErr w:type="spellEnd"/>
      <w:r>
        <w:t>, “LPG Gas</w:t>
      </w:r>
      <w:r>
        <w:rPr>
          <w:spacing w:val="1"/>
        </w:rPr>
        <w:t xml:space="preserve"> </w:t>
      </w:r>
      <w:r>
        <w:rPr>
          <w:spacing w:val="-1"/>
        </w:rPr>
        <w:t xml:space="preserve">Weight and Leakage Detection System Using </w:t>
      </w:r>
      <w:r>
        <w:t>IoT”, International Journal for Research in Applied</w:t>
      </w:r>
      <w:r>
        <w:rPr>
          <w:spacing w:val="-59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Technology”,</w:t>
      </w:r>
      <w:r>
        <w:rPr>
          <w:spacing w:val="-4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2016,</w:t>
      </w:r>
      <w:r>
        <w:rPr>
          <w:spacing w:val="-4"/>
        </w:rPr>
        <w:t xml:space="preserve"> </w:t>
      </w:r>
      <w:r>
        <w:t>Pg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716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720.</w:t>
      </w:r>
    </w:p>
    <w:p w14:paraId="6C9F3495" w14:textId="77777777" w:rsidR="00367E5F" w:rsidRDefault="00000000">
      <w:pPr>
        <w:pStyle w:val="BodyText"/>
        <w:spacing w:line="360" w:lineRule="auto"/>
        <w:ind w:right="424" w:firstLine="781"/>
      </w:pPr>
      <w:r>
        <w:t xml:space="preserve">[2]. Arun Raj, </w:t>
      </w:r>
      <w:proofErr w:type="spellStart"/>
      <w:r>
        <w:t>Athira</w:t>
      </w:r>
      <w:proofErr w:type="spellEnd"/>
      <w:r>
        <w:t xml:space="preserve"> Viswanathan, </w:t>
      </w:r>
      <w:proofErr w:type="spellStart"/>
      <w:r>
        <w:t>Athul</w:t>
      </w:r>
      <w:proofErr w:type="spellEnd"/>
      <w:r>
        <w:t xml:space="preserve"> T S, “LPG Gas Monitoring System”,</w:t>
      </w:r>
      <w:r>
        <w:rPr>
          <w:spacing w:val="1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Innovative</w:t>
      </w:r>
      <w:r>
        <w:rPr>
          <w:spacing w:val="-13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Research,</w:t>
      </w:r>
      <w:r>
        <w:rPr>
          <w:spacing w:val="-9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February</w:t>
      </w:r>
      <w:r>
        <w:rPr>
          <w:spacing w:val="1"/>
        </w:rPr>
        <w:t xml:space="preserve"> </w:t>
      </w:r>
      <w:r>
        <w:t>2015,</w:t>
      </w:r>
      <w:r>
        <w:rPr>
          <w:spacing w:val="-2"/>
        </w:rPr>
        <w:t xml:space="preserve"> </w:t>
      </w:r>
      <w:r>
        <w:t>Pg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1957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1960.</w:t>
      </w:r>
    </w:p>
    <w:p w14:paraId="32B124B3" w14:textId="77777777" w:rsidR="00367E5F" w:rsidRDefault="00000000">
      <w:pPr>
        <w:pStyle w:val="BodyText"/>
        <w:spacing w:line="360" w:lineRule="auto"/>
        <w:ind w:right="109"/>
      </w:pPr>
      <w:r>
        <w:rPr>
          <w:spacing w:val="-2"/>
        </w:rPr>
        <w:t xml:space="preserve">[3]. S </w:t>
      </w:r>
      <w:proofErr w:type="spellStart"/>
      <w:r>
        <w:rPr>
          <w:spacing w:val="-2"/>
        </w:rPr>
        <w:t>Shyamaladevi</w:t>
      </w:r>
      <w:proofErr w:type="spellEnd"/>
      <w:r>
        <w:rPr>
          <w:spacing w:val="-2"/>
        </w:rPr>
        <w:t xml:space="preserve">, V. G. </w:t>
      </w:r>
      <w:proofErr w:type="spellStart"/>
      <w:r>
        <w:rPr>
          <w:spacing w:val="-2"/>
        </w:rPr>
        <w:t>Rajaramya</w:t>
      </w:r>
      <w:proofErr w:type="spellEnd"/>
      <w:r>
        <w:rPr>
          <w:spacing w:val="-2"/>
        </w:rPr>
        <w:t xml:space="preserve">, P. Rajasekar, P. </w:t>
      </w:r>
      <w:proofErr w:type="spellStart"/>
      <w:r>
        <w:rPr>
          <w:spacing w:val="-2"/>
        </w:rPr>
        <w:t>Sebastin</w:t>
      </w:r>
      <w:proofErr w:type="spellEnd"/>
      <w:r>
        <w:rPr>
          <w:spacing w:val="-2"/>
        </w:rPr>
        <w:t xml:space="preserve"> Ashok, “ARM7 based</w:t>
      </w:r>
      <w:r>
        <w:rPr>
          <w:spacing w:val="-1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high-performance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lpg</w:t>
      </w:r>
      <w:proofErr w:type="spellEnd"/>
      <w:r>
        <w:rPr>
          <w:spacing w:val="-6"/>
        </w:rPr>
        <w:t xml:space="preserve"> </w:t>
      </w:r>
      <w:r>
        <w:t>refill</w:t>
      </w:r>
      <w:r>
        <w:rPr>
          <w:spacing w:val="-7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detection”,</w:t>
      </w:r>
      <w:r>
        <w:rPr>
          <w:spacing w:val="-6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VLSI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Processing”,</w:t>
      </w:r>
      <w:r>
        <w:rPr>
          <w:spacing w:val="-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2014.</w:t>
      </w:r>
    </w:p>
    <w:p w14:paraId="50D9C882" w14:textId="77777777" w:rsidR="00367E5F" w:rsidRDefault="00000000">
      <w:pPr>
        <w:pStyle w:val="BodyText"/>
        <w:spacing w:line="360" w:lineRule="auto"/>
        <w:ind w:right="133"/>
      </w:pPr>
      <w:r>
        <w:t>[4].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Sharma,</w:t>
      </w:r>
      <w:r>
        <w:rPr>
          <w:spacing w:val="-6"/>
        </w:rPr>
        <w:t xml:space="preserve"> </w:t>
      </w:r>
      <w:r>
        <w:t>V.</w:t>
      </w:r>
      <w:r>
        <w:rPr>
          <w:spacing w:val="-7"/>
        </w:rPr>
        <w:t xml:space="preserve"> </w:t>
      </w:r>
      <w:r>
        <w:t>N.</w:t>
      </w:r>
      <w:r>
        <w:rPr>
          <w:spacing w:val="-7"/>
        </w:rPr>
        <w:t xml:space="preserve"> </w:t>
      </w:r>
      <w:r>
        <w:t>Mishra,</w:t>
      </w:r>
      <w:r>
        <w:rPr>
          <w:spacing w:val="-6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Dwivedi,</w:t>
      </w:r>
      <w:r>
        <w:rPr>
          <w:spacing w:val="-7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Das,</w:t>
      </w:r>
      <w:r>
        <w:rPr>
          <w:spacing w:val="-7"/>
        </w:rPr>
        <w:t xml:space="preserve"> </w:t>
      </w:r>
      <w:r>
        <w:t>“Classification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gases/</w:t>
      </w:r>
      <w:proofErr w:type="spellStart"/>
      <w:r>
        <w:t>odours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1"/>
        </w:rPr>
        <w:t xml:space="preserve">Dynamic Response </w:t>
      </w:r>
      <w:r>
        <w:t>of Thick Film Gas Sensor Array”, IEEE Conference on Sensors Journal,</w:t>
      </w:r>
      <w:r>
        <w:rPr>
          <w:spacing w:val="1"/>
        </w:rPr>
        <w:t xml:space="preserve"> </w:t>
      </w:r>
      <w:r>
        <w:t>2013.</w:t>
      </w:r>
    </w:p>
    <w:p w14:paraId="4DEE0921" w14:textId="77777777" w:rsidR="00367E5F" w:rsidRDefault="00000000">
      <w:pPr>
        <w:pStyle w:val="BodyText"/>
        <w:spacing w:line="360" w:lineRule="auto"/>
        <w:ind w:right="109"/>
      </w:pPr>
      <w:r>
        <w:rPr>
          <w:spacing w:val="-1"/>
        </w:rPr>
        <w:t xml:space="preserve">[5]. Rajeev B. Ahuja, Jayant K. Dash, Prabhat Shrivastava, </w:t>
      </w:r>
      <w:r>
        <w:t>“A comparative analysis of</w:t>
      </w:r>
      <w:r>
        <w:rPr>
          <w:spacing w:val="-59"/>
        </w:rPr>
        <w:t xml:space="preserve"> </w:t>
      </w:r>
      <w:r>
        <w:t>liquefied petroleum gas (LPG) and kerosene related burns”, Burns, Volume 37, Issue 8,</w:t>
      </w:r>
      <w:r>
        <w:rPr>
          <w:spacing w:val="1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t>2011,</w:t>
      </w:r>
      <w:r>
        <w:rPr>
          <w:spacing w:val="-1"/>
        </w:rPr>
        <w:t xml:space="preserve"> </w:t>
      </w:r>
      <w:r>
        <w:t>Pg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1403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1410.</w:t>
      </w:r>
    </w:p>
    <w:p w14:paraId="3FE11207" w14:textId="77777777" w:rsidR="00367E5F" w:rsidRDefault="00000000">
      <w:pPr>
        <w:pStyle w:val="BodyText"/>
        <w:spacing w:line="360" w:lineRule="auto"/>
        <w:ind w:right="52" w:firstLine="781"/>
      </w:pPr>
      <w:r>
        <w:t>[6].</w:t>
      </w:r>
      <w:r>
        <w:rPr>
          <w:spacing w:val="-8"/>
        </w:rPr>
        <w:t xml:space="preserve"> </w:t>
      </w:r>
      <w:r>
        <w:t>Prof.</w:t>
      </w:r>
      <w:r>
        <w:rPr>
          <w:spacing w:val="-7"/>
        </w:rPr>
        <w:t xml:space="preserve"> </w:t>
      </w:r>
      <w:r>
        <w:t>Pankaj</w:t>
      </w:r>
      <w:r>
        <w:rPr>
          <w:spacing w:val="-7"/>
        </w:rPr>
        <w:t xml:space="preserve"> </w:t>
      </w:r>
      <w:r>
        <w:t>C.</w:t>
      </w:r>
      <w:r>
        <w:rPr>
          <w:spacing w:val="-8"/>
        </w:rPr>
        <w:t xml:space="preserve"> </w:t>
      </w:r>
      <w:proofErr w:type="spellStart"/>
      <w:r>
        <w:t>Warule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Shivam</w:t>
      </w:r>
      <w:proofErr w:type="spellEnd"/>
      <w:r>
        <w:rPr>
          <w:spacing w:val="-7"/>
        </w:rPr>
        <w:t xml:space="preserve"> </w:t>
      </w:r>
      <w:r>
        <w:t>Upadhyay,</w:t>
      </w:r>
      <w:r>
        <w:rPr>
          <w:spacing w:val="-8"/>
        </w:rPr>
        <w:t xml:space="preserve"> </w:t>
      </w:r>
      <w:proofErr w:type="spellStart"/>
      <w:r>
        <w:t>Snehal</w:t>
      </w:r>
      <w:proofErr w:type="spellEnd"/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proofErr w:type="spellStart"/>
      <w:r>
        <w:t>Shelke</w:t>
      </w:r>
      <w:proofErr w:type="spellEnd"/>
      <w:r>
        <w:t>,</w:t>
      </w:r>
      <w:r>
        <w:rPr>
          <w:spacing w:val="-8"/>
        </w:rPr>
        <w:t xml:space="preserve"> </w:t>
      </w:r>
      <w:r>
        <w:t>Sumitra</w:t>
      </w:r>
      <w:r>
        <w:rPr>
          <w:spacing w:val="-7"/>
        </w:rPr>
        <w:t xml:space="preserve"> </w:t>
      </w:r>
      <w:r>
        <w:t>K.</w:t>
      </w:r>
      <w:r>
        <w:rPr>
          <w:spacing w:val="-7"/>
        </w:rPr>
        <w:t xml:space="preserve"> </w:t>
      </w:r>
      <w:proofErr w:type="spellStart"/>
      <w:r>
        <w:t>Khandade</w:t>
      </w:r>
      <w:proofErr w:type="spellEnd"/>
      <w:r>
        <w:t>,</w:t>
      </w:r>
      <w:r>
        <w:rPr>
          <w:spacing w:val="-59"/>
        </w:rPr>
        <w:t xml:space="preserve"> </w:t>
      </w:r>
      <w:r>
        <w:t>“LPG Detection, Metering and Control System Using Microcontroller”, IJARIIE, Volume 2, Issue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2016,</w:t>
      </w:r>
      <w:r>
        <w:rPr>
          <w:spacing w:val="-1"/>
        </w:rPr>
        <w:t xml:space="preserve"> </w:t>
      </w:r>
      <w:r>
        <w:t>Pg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648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652.</w:t>
      </w:r>
    </w:p>
    <w:p w14:paraId="387D649E" w14:textId="77777777" w:rsidR="00367E5F" w:rsidRDefault="00000000">
      <w:pPr>
        <w:pStyle w:val="BodyText"/>
        <w:spacing w:line="360" w:lineRule="auto"/>
        <w:ind w:right="424"/>
      </w:pPr>
      <w:r>
        <w:rPr>
          <w:spacing w:val="-1"/>
        </w:rPr>
        <w:t xml:space="preserve">[7]. Ankit </w:t>
      </w:r>
      <w:proofErr w:type="spellStart"/>
      <w:r>
        <w:rPr>
          <w:spacing w:val="-1"/>
        </w:rPr>
        <w:t>Sood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Babalu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Sonkar</w:t>
      </w:r>
      <w:proofErr w:type="spellEnd"/>
      <w:r>
        <w:rPr>
          <w:spacing w:val="-1"/>
        </w:rPr>
        <w:t xml:space="preserve">, Atul Ranjan, Mr. Ameer Faisal, “Microcontroller </w:t>
      </w:r>
      <w:r>
        <w:t>Based</w:t>
      </w:r>
      <w:r>
        <w:rPr>
          <w:spacing w:val="-59"/>
        </w:rPr>
        <w:t xml:space="preserve"> </w:t>
      </w:r>
      <w:r>
        <w:t>LPG Gas Leakage Detector Using GSM Module”, International Journal of Electrical and</w:t>
      </w:r>
      <w:r>
        <w:rPr>
          <w:spacing w:val="1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Issue2,</w:t>
      </w:r>
      <w:r>
        <w:rPr>
          <w:spacing w:val="-14"/>
        </w:rPr>
        <w:t xml:space="preserve"> </w:t>
      </w:r>
      <w:proofErr w:type="spellStart"/>
      <w:r>
        <w:t>AprilJune</w:t>
      </w:r>
      <w:proofErr w:type="spellEnd"/>
      <w:r>
        <w:rPr>
          <w:spacing w:val="-3"/>
        </w:rPr>
        <w:t xml:space="preserve"> </w:t>
      </w:r>
      <w:r>
        <w:t>2015,</w:t>
      </w:r>
      <w:r>
        <w:rPr>
          <w:spacing w:val="-2"/>
        </w:rPr>
        <w:t xml:space="preserve"> </w:t>
      </w:r>
      <w:r>
        <w:t>Pg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264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269.</w:t>
      </w:r>
    </w:p>
    <w:sectPr w:rsidR="00367E5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AE2"/>
    <w:multiLevelType w:val="hybridMultilevel"/>
    <w:tmpl w:val="D360B072"/>
    <w:lvl w:ilvl="0" w:tplc="B276F918">
      <w:numFmt w:val="bullet"/>
      <w:lvlText w:val="●"/>
      <w:lvlJc w:val="left"/>
      <w:pPr>
        <w:ind w:left="865" w:hanging="360"/>
      </w:pPr>
      <w:rPr>
        <w:rFonts w:ascii="Arial MT" w:eastAsia="Arial MT" w:hAnsi="Arial MT" w:cs="Arial MT" w:hint="default"/>
        <w:color w:val="333333"/>
        <w:w w:val="60"/>
        <w:sz w:val="21"/>
        <w:szCs w:val="21"/>
        <w:lang w:val="en-US" w:eastAsia="en-US" w:bidi="ar-SA"/>
      </w:rPr>
    </w:lvl>
    <w:lvl w:ilvl="1" w:tplc="D92A9FD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8456651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876224D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4998AEF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9F72595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916385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4656B328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A0A8D640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33661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5F"/>
    <w:rsid w:val="00367E5F"/>
    <w:rsid w:val="00AB1758"/>
    <w:rsid w:val="00D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2FC"/>
  <w15:docId w15:val="{E8F2206A-D0D9-48CF-BC37-8B0917D2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</w:style>
  <w:style w:type="paragraph" w:styleId="Title">
    <w:name w:val="Title"/>
    <w:basedOn w:val="Normal"/>
    <w:uiPriority w:val="10"/>
    <w:qFormat/>
    <w:pPr>
      <w:ind w:left="1841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32"/>
      <w:ind w:left="8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FD520-C42E-4283-B88C-2262B556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 Leakage Monitoring and Alerting System</dc:title>
  <dc:creator>Praveen.V</dc:creator>
  <cp:lastModifiedBy>Praveen V</cp:lastModifiedBy>
  <cp:revision>2</cp:revision>
  <dcterms:created xsi:type="dcterms:W3CDTF">2022-10-25T18:09:00Z</dcterms:created>
  <dcterms:modified xsi:type="dcterms:W3CDTF">2022-10-25T18:09:00Z</dcterms:modified>
</cp:coreProperties>
</file>