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125A" w14:textId="77777777" w:rsidR="00204F25" w:rsidRDefault="00000000">
      <w:pPr>
        <w:pStyle w:val="BodyText"/>
        <w:spacing w:before="23" w:line="259" w:lineRule="auto"/>
        <w:ind w:left="4102" w:right="3190" w:hanging="1119"/>
      </w:pPr>
      <w:r>
        <w:t>Project Design Phase-II Technology Stack</w:t>
      </w:r>
      <w:r>
        <w:rPr>
          <w:spacing w:val="-61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5181E39B" w14:textId="77777777" w:rsidR="00204F25" w:rsidRDefault="00204F25">
      <w:pPr>
        <w:spacing w:before="9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7496"/>
      </w:tblGrid>
      <w:tr w:rsidR="00204F25" w14:paraId="69457EBD" w14:textId="77777777">
        <w:trPr>
          <w:trHeight w:val="369"/>
        </w:trPr>
        <w:tc>
          <w:tcPr>
            <w:tcW w:w="3183" w:type="dxa"/>
          </w:tcPr>
          <w:p w14:paraId="7F059423" w14:textId="77777777" w:rsidR="00204F2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496" w:type="dxa"/>
          </w:tcPr>
          <w:p w14:paraId="1410F2F6" w14:textId="0812ED1D" w:rsidR="00204F25" w:rsidRDefault="00BD7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204F25" w14:paraId="3809AC5D" w14:textId="77777777">
        <w:trPr>
          <w:trHeight w:val="371"/>
        </w:trPr>
        <w:tc>
          <w:tcPr>
            <w:tcW w:w="3183" w:type="dxa"/>
          </w:tcPr>
          <w:p w14:paraId="2A1BFB6B" w14:textId="77777777" w:rsidR="00204F25" w:rsidRDefault="00000000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496" w:type="dxa"/>
          </w:tcPr>
          <w:p w14:paraId="0E88FAC9" w14:textId="58E7C37D" w:rsidR="00204F25" w:rsidRDefault="00BD723C">
            <w:pPr>
              <w:pStyle w:val="TableParagraph"/>
              <w:spacing w:before="1" w:line="240" w:lineRule="auto"/>
              <w:rPr>
                <w:sz w:val="24"/>
              </w:rPr>
            </w:pPr>
            <w:r w:rsidRPr="00431A6F">
              <w:rPr>
                <w:color w:val="222222"/>
                <w:sz w:val="24"/>
                <w:szCs w:val="24"/>
                <w:shd w:val="clear" w:color="auto" w:fill="FFFFFF"/>
              </w:rPr>
              <w:t>PNT2022TMID17687</w:t>
            </w:r>
          </w:p>
        </w:tc>
      </w:tr>
      <w:tr w:rsidR="00204F25" w14:paraId="59DA8F5F" w14:textId="77777777">
        <w:trPr>
          <w:trHeight w:val="417"/>
        </w:trPr>
        <w:tc>
          <w:tcPr>
            <w:tcW w:w="3183" w:type="dxa"/>
          </w:tcPr>
          <w:p w14:paraId="6626403A" w14:textId="77777777" w:rsidR="00204F2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96" w:type="dxa"/>
          </w:tcPr>
          <w:p w14:paraId="647AE61B" w14:textId="77777777" w:rsidR="00204F2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  <w:tr w:rsidR="00204F25" w14:paraId="1FE918DE" w14:textId="77777777">
        <w:trPr>
          <w:trHeight w:val="369"/>
        </w:trPr>
        <w:tc>
          <w:tcPr>
            <w:tcW w:w="3183" w:type="dxa"/>
          </w:tcPr>
          <w:p w14:paraId="30BB0921" w14:textId="77777777" w:rsidR="00204F25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7496" w:type="dxa"/>
          </w:tcPr>
          <w:p w14:paraId="1259F3C2" w14:textId="77777777" w:rsidR="00204F2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C6BC9C0" w14:textId="77777777" w:rsidR="00204F25" w:rsidRDefault="00204F25">
      <w:pPr>
        <w:rPr>
          <w:b/>
          <w:sz w:val="28"/>
        </w:rPr>
      </w:pPr>
    </w:p>
    <w:p w14:paraId="5E27A111" w14:textId="77777777" w:rsidR="00204F25" w:rsidRDefault="00000000">
      <w:pPr>
        <w:pStyle w:val="BodyText"/>
        <w:spacing w:before="188"/>
        <w:ind w:left="120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14:paraId="315AEC9B" w14:textId="77777777" w:rsidR="00204F25" w:rsidRDefault="00000000">
      <w:pPr>
        <w:spacing w:before="186"/>
        <w:ind w:left="182"/>
        <w:rPr>
          <w:sz w:val="28"/>
        </w:rPr>
      </w:pPr>
      <w:r>
        <w:rPr>
          <w:sz w:val="28"/>
        </w:rPr>
        <w:t>Figure:</w:t>
      </w:r>
      <w:r>
        <w:rPr>
          <w:spacing w:val="-3"/>
          <w:sz w:val="28"/>
        </w:rPr>
        <w:t xml:space="preserve"> </w:t>
      </w:r>
      <w:r>
        <w:rPr>
          <w:sz w:val="28"/>
        </w:rPr>
        <w:t>Gas</w:t>
      </w:r>
      <w:r>
        <w:rPr>
          <w:spacing w:val="-1"/>
          <w:sz w:val="28"/>
        </w:rPr>
        <w:t xml:space="preserve"> </w:t>
      </w:r>
      <w:r>
        <w:rPr>
          <w:sz w:val="28"/>
        </w:rPr>
        <w:t>Leakage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Alerting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</w:p>
    <w:p w14:paraId="0833D193" w14:textId="77777777" w:rsidR="00204F25" w:rsidRDefault="00204F25">
      <w:pPr>
        <w:rPr>
          <w:sz w:val="20"/>
        </w:rPr>
      </w:pPr>
    </w:p>
    <w:p w14:paraId="46FBB105" w14:textId="77777777" w:rsidR="00204F25" w:rsidRDefault="00204F25">
      <w:pPr>
        <w:rPr>
          <w:sz w:val="20"/>
        </w:rPr>
      </w:pPr>
    </w:p>
    <w:p w14:paraId="40C2E4A2" w14:textId="77777777" w:rsidR="00204F25" w:rsidRDefault="00204F25">
      <w:pPr>
        <w:rPr>
          <w:sz w:val="20"/>
        </w:rPr>
      </w:pPr>
    </w:p>
    <w:p w14:paraId="0FC9F033" w14:textId="77777777" w:rsidR="00204F25" w:rsidRDefault="00000000">
      <w:pPr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65060E" wp14:editId="0EA5F59F">
            <wp:simplePos x="0" y="0"/>
            <wp:positionH relativeFrom="page">
              <wp:posOffset>941048</wp:posOffset>
            </wp:positionH>
            <wp:positionV relativeFrom="paragraph">
              <wp:posOffset>141333</wp:posOffset>
            </wp:positionV>
            <wp:extent cx="5601410" cy="6170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10" cy="6170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083BB" w14:textId="77777777" w:rsidR="00204F25" w:rsidRDefault="00204F25">
      <w:pPr>
        <w:rPr>
          <w:sz w:val="15"/>
        </w:rPr>
        <w:sectPr w:rsidR="00204F25">
          <w:type w:val="continuous"/>
          <w:pgSz w:w="11910" w:h="16840"/>
          <w:pgMar w:top="680" w:right="380" w:bottom="280" w:left="600" w:header="720" w:footer="720" w:gutter="0"/>
          <w:cols w:space="720"/>
        </w:sectPr>
      </w:pPr>
    </w:p>
    <w:p w14:paraId="019A8769" w14:textId="77777777" w:rsidR="00204F25" w:rsidRDefault="00000000">
      <w:pPr>
        <w:ind w:left="1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C8086" wp14:editId="336B4B27">
            <wp:extent cx="6522338" cy="5296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338" cy="52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7EE5" w14:textId="77777777" w:rsidR="00204F25" w:rsidRDefault="00204F25">
      <w:pPr>
        <w:rPr>
          <w:sz w:val="20"/>
        </w:rPr>
      </w:pPr>
    </w:p>
    <w:p w14:paraId="3E95D010" w14:textId="77777777" w:rsidR="00204F25" w:rsidRDefault="00204F25">
      <w:pPr>
        <w:rPr>
          <w:sz w:val="20"/>
        </w:rPr>
      </w:pPr>
    </w:p>
    <w:p w14:paraId="145BD5FC" w14:textId="77777777" w:rsidR="00204F25" w:rsidRDefault="00000000">
      <w:pPr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2EF308" wp14:editId="422E47E8">
            <wp:simplePos x="0" y="0"/>
            <wp:positionH relativeFrom="page">
              <wp:posOffset>456495</wp:posOffset>
            </wp:positionH>
            <wp:positionV relativeFrom="paragraph">
              <wp:posOffset>185988</wp:posOffset>
            </wp:positionV>
            <wp:extent cx="6471737" cy="37298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737" cy="372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F060" w14:textId="77777777" w:rsidR="00204F25" w:rsidRDefault="00204F25">
      <w:pPr>
        <w:rPr>
          <w:sz w:val="20"/>
        </w:rPr>
        <w:sectPr w:rsidR="00204F25">
          <w:pgSz w:w="11910" w:h="16840"/>
          <w:pgMar w:top="820" w:right="380" w:bottom="280" w:left="600" w:header="720" w:footer="720" w:gutter="0"/>
          <w:cols w:space="720"/>
        </w:sectPr>
      </w:pPr>
    </w:p>
    <w:p w14:paraId="310E65D2" w14:textId="77777777" w:rsidR="00204F25" w:rsidRDefault="00000000">
      <w:pPr>
        <w:ind w:left="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896C7F" wp14:editId="2713F61E">
            <wp:extent cx="6350219" cy="26883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219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25">
      <w:pgSz w:w="11910" w:h="16840"/>
      <w:pgMar w:top="1200" w:right="3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F25"/>
    <w:rsid w:val="00204F25"/>
    <w:rsid w:val="00B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9A54"/>
  <w15:docId w15:val="{5735C917-A3B5-4DB3-9C02-0D4FCD5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V</cp:lastModifiedBy>
  <cp:revision>2</cp:revision>
  <dcterms:created xsi:type="dcterms:W3CDTF">2022-10-31T05:39:00Z</dcterms:created>
  <dcterms:modified xsi:type="dcterms:W3CDTF">2022-10-31T05:38:00Z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