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058D1" w14:textId="77777777" w:rsidR="00534227" w:rsidRDefault="00000000">
      <w:pPr>
        <w:spacing w:after="0"/>
        <w:ind w:left="263" w:right="3" w:hanging="10"/>
        <w:jc w:val="center"/>
      </w:pPr>
      <w:r>
        <w:rPr>
          <w:rFonts w:ascii="Arial" w:eastAsia="Arial" w:hAnsi="Arial" w:cs="Arial"/>
          <w:b/>
          <w:sz w:val="24"/>
        </w:rPr>
        <w:t xml:space="preserve">Project Design Phase-II </w:t>
      </w:r>
    </w:p>
    <w:p w14:paraId="765C202A" w14:textId="77777777" w:rsidR="00534227" w:rsidRDefault="00000000">
      <w:pPr>
        <w:spacing w:after="0"/>
        <w:ind w:left="263" w:hanging="10"/>
        <w:jc w:val="center"/>
      </w:pPr>
      <w:r>
        <w:rPr>
          <w:rFonts w:ascii="Arial" w:eastAsia="Arial" w:hAnsi="Arial" w:cs="Arial"/>
          <w:b/>
          <w:sz w:val="24"/>
        </w:rPr>
        <w:t xml:space="preserve">Data Flow Diagram &amp; User Stories </w:t>
      </w:r>
    </w:p>
    <w:p w14:paraId="474AEE15" w14:textId="77777777" w:rsidR="00534227" w:rsidRDefault="00000000">
      <w:pPr>
        <w:spacing w:after="0"/>
        <w:ind w:left="312"/>
        <w:jc w:val="center"/>
      </w:pPr>
      <w:r>
        <w:rPr>
          <w:rFonts w:ascii="Arial" w:eastAsia="Arial" w:hAnsi="Arial" w:cs="Arial"/>
          <w:b/>
        </w:rPr>
        <w:t xml:space="preserve"> </w:t>
      </w:r>
    </w:p>
    <w:tbl>
      <w:tblPr>
        <w:tblStyle w:val="TableGrid"/>
        <w:tblW w:w="9353" w:type="dxa"/>
        <w:tblInd w:w="2597" w:type="dxa"/>
        <w:tblCellMar>
          <w:top w:w="7" w:type="dxa"/>
          <w:left w:w="110" w:type="dxa"/>
          <w:bottom w:w="0" w:type="dxa"/>
          <w:right w:w="115" w:type="dxa"/>
        </w:tblCellMar>
        <w:tblLook w:val="04A0" w:firstRow="1" w:lastRow="0" w:firstColumn="1" w:lastColumn="0" w:noHBand="0" w:noVBand="1"/>
      </w:tblPr>
      <w:tblGrid>
        <w:gridCol w:w="4508"/>
        <w:gridCol w:w="4845"/>
      </w:tblGrid>
      <w:tr w:rsidR="00534227" w14:paraId="2CD5CFC9"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209C7B2A" w14:textId="77777777" w:rsidR="00534227" w:rsidRDefault="00000000">
            <w:pPr>
              <w:spacing w:after="0"/>
            </w:pPr>
            <w:r>
              <w:rPr>
                <w:rFonts w:ascii="Arial" w:eastAsia="Arial" w:hAnsi="Arial" w:cs="Arial"/>
              </w:rPr>
              <w:t xml:space="preserve">Date </w:t>
            </w:r>
          </w:p>
        </w:tc>
        <w:tc>
          <w:tcPr>
            <w:tcW w:w="4845" w:type="dxa"/>
            <w:tcBorders>
              <w:top w:val="single" w:sz="4" w:space="0" w:color="000000"/>
              <w:left w:val="single" w:sz="4" w:space="0" w:color="000000"/>
              <w:bottom w:val="single" w:sz="4" w:space="0" w:color="000000"/>
              <w:right w:val="single" w:sz="4" w:space="0" w:color="000000"/>
            </w:tcBorders>
          </w:tcPr>
          <w:p w14:paraId="2E2DC470" w14:textId="0B2A35E5" w:rsidR="00534227" w:rsidRDefault="00256198">
            <w:pPr>
              <w:spacing w:after="0"/>
            </w:pPr>
            <w:r>
              <w:rPr>
                <w:rFonts w:ascii="Arial" w:eastAsia="Arial" w:hAnsi="Arial" w:cs="Arial"/>
              </w:rPr>
              <w:t>14</w:t>
            </w:r>
            <w:r w:rsidR="00000000">
              <w:rPr>
                <w:rFonts w:ascii="Arial" w:eastAsia="Arial" w:hAnsi="Arial" w:cs="Arial"/>
              </w:rPr>
              <w:t xml:space="preserve"> October 2022 </w:t>
            </w:r>
          </w:p>
        </w:tc>
      </w:tr>
      <w:tr w:rsidR="00534227" w14:paraId="4264B1FD"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2191165B" w14:textId="77777777" w:rsidR="00534227" w:rsidRDefault="00000000">
            <w:pPr>
              <w:spacing w:after="0"/>
            </w:pPr>
            <w:r>
              <w:rPr>
                <w:rFonts w:ascii="Arial" w:eastAsia="Arial" w:hAnsi="Arial" w:cs="Arial"/>
              </w:rPr>
              <w:t xml:space="preserve">Team ID </w:t>
            </w:r>
          </w:p>
        </w:tc>
        <w:tc>
          <w:tcPr>
            <w:tcW w:w="4845" w:type="dxa"/>
            <w:tcBorders>
              <w:top w:val="single" w:sz="4" w:space="0" w:color="000000"/>
              <w:left w:val="single" w:sz="4" w:space="0" w:color="000000"/>
              <w:bottom w:val="single" w:sz="4" w:space="0" w:color="000000"/>
              <w:right w:val="single" w:sz="4" w:space="0" w:color="000000"/>
            </w:tcBorders>
          </w:tcPr>
          <w:p w14:paraId="56136DB6" w14:textId="4CC53B3E" w:rsidR="00534227" w:rsidRDefault="00000000">
            <w:pPr>
              <w:spacing w:after="0"/>
            </w:pPr>
            <w:r>
              <w:rPr>
                <w:rFonts w:ascii="Arial" w:eastAsia="Arial" w:hAnsi="Arial" w:cs="Arial"/>
              </w:rPr>
              <w:t>PNT</w:t>
            </w:r>
            <w:r w:rsidR="00256198">
              <w:rPr>
                <w:rFonts w:ascii="Arial" w:eastAsia="Arial" w:hAnsi="Arial" w:cs="Arial"/>
              </w:rPr>
              <w:t>2022TMID44607</w:t>
            </w:r>
          </w:p>
        </w:tc>
      </w:tr>
      <w:tr w:rsidR="00534227" w14:paraId="0DDA1D88" w14:textId="77777777">
        <w:trPr>
          <w:trHeight w:val="259"/>
        </w:trPr>
        <w:tc>
          <w:tcPr>
            <w:tcW w:w="4509" w:type="dxa"/>
            <w:tcBorders>
              <w:top w:val="single" w:sz="4" w:space="0" w:color="000000"/>
              <w:left w:val="single" w:sz="4" w:space="0" w:color="000000"/>
              <w:bottom w:val="single" w:sz="4" w:space="0" w:color="000000"/>
              <w:right w:val="single" w:sz="4" w:space="0" w:color="000000"/>
            </w:tcBorders>
          </w:tcPr>
          <w:p w14:paraId="2C0D0CB4" w14:textId="77777777" w:rsidR="00534227" w:rsidRDefault="00000000">
            <w:pPr>
              <w:spacing w:after="0"/>
            </w:pPr>
            <w:r>
              <w:rPr>
                <w:rFonts w:ascii="Arial" w:eastAsia="Arial" w:hAnsi="Arial" w:cs="Arial"/>
              </w:rPr>
              <w:t xml:space="preserve">Project Name </w:t>
            </w:r>
          </w:p>
        </w:tc>
        <w:tc>
          <w:tcPr>
            <w:tcW w:w="4845" w:type="dxa"/>
            <w:tcBorders>
              <w:top w:val="single" w:sz="4" w:space="0" w:color="000000"/>
              <w:left w:val="single" w:sz="4" w:space="0" w:color="000000"/>
              <w:bottom w:val="single" w:sz="4" w:space="0" w:color="000000"/>
              <w:right w:val="single" w:sz="4" w:space="0" w:color="000000"/>
            </w:tcBorders>
          </w:tcPr>
          <w:p w14:paraId="0BAD2E69" w14:textId="77777777" w:rsidR="00534227" w:rsidRDefault="00000000">
            <w:pPr>
              <w:spacing w:after="0"/>
            </w:pPr>
            <w:r>
              <w:rPr>
                <w:rFonts w:ascii="Arial" w:eastAsia="Arial" w:hAnsi="Arial" w:cs="Arial"/>
              </w:rPr>
              <w:t xml:space="preserve">Project – Global sales data analytics </w:t>
            </w:r>
          </w:p>
        </w:tc>
      </w:tr>
      <w:tr w:rsidR="00534227" w14:paraId="1AAF59CF"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03ABA468" w14:textId="77777777" w:rsidR="00534227" w:rsidRDefault="00000000">
            <w:pPr>
              <w:spacing w:after="0"/>
            </w:pPr>
            <w:r>
              <w:rPr>
                <w:rFonts w:ascii="Arial" w:eastAsia="Arial" w:hAnsi="Arial" w:cs="Arial"/>
              </w:rPr>
              <w:t xml:space="preserve">Maximum Marks </w:t>
            </w:r>
          </w:p>
        </w:tc>
        <w:tc>
          <w:tcPr>
            <w:tcW w:w="4845" w:type="dxa"/>
            <w:tcBorders>
              <w:top w:val="single" w:sz="4" w:space="0" w:color="000000"/>
              <w:left w:val="single" w:sz="4" w:space="0" w:color="000000"/>
              <w:bottom w:val="single" w:sz="4" w:space="0" w:color="000000"/>
              <w:right w:val="single" w:sz="4" w:space="0" w:color="000000"/>
            </w:tcBorders>
          </w:tcPr>
          <w:p w14:paraId="6ACECD85" w14:textId="77777777" w:rsidR="00534227" w:rsidRDefault="00000000">
            <w:pPr>
              <w:spacing w:after="0"/>
            </w:pPr>
            <w:r>
              <w:rPr>
                <w:rFonts w:ascii="Arial" w:eastAsia="Arial" w:hAnsi="Arial" w:cs="Arial"/>
              </w:rPr>
              <w:t xml:space="preserve">4 Marks </w:t>
            </w:r>
          </w:p>
        </w:tc>
      </w:tr>
    </w:tbl>
    <w:p w14:paraId="541522A7" w14:textId="77777777" w:rsidR="00534227" w:rsidRDefault="00000000">
      <w:pPr>
        <w:spacing w:after="158"/>
      </w:pPr>
      <w:r>
        <w:rPr>
          <w:rFonts w:ascii="Arial" w:eastAsia="Arial" w:hAnsi="Arial" w:cs="Arial"/>
          <w:b/>
        </w:rPr>
        <w:t xml:space="preserve"> </w:t>
      </w:r>
    </w:p>
    <w:p w14:paraId="49DF534F" w14:textId="77777777" w:rsidR="00534227" w:rsidRDefault="00000000">
      <w:pPr>
        <w:spacing w:after="165"/>
        <w:ind w:left="-5" w:hanging="10"/>
      </w:pPr>
      <w:r>
        <w:rPr>
          <w:rFonts w:ascii="Arial" w:eastAsia="Arial" w:hAnsi="Arial" w:cs="Arial"/>
          <w:b/>
        </w:rPr>
        <w:t xml:space="preserve">Data Flow Diagrams: </w:t>
      </w:r>
    </w:p>
    <w:p w14:paraId="178BD418" w14:textId="77777777" w:rsidR="00534227" w:rsidRDefault="00000000">
      <w:pPr>
        <w:spacing w:after="0" w:line="256" w:lineRule="auto"/>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6A5460C0" w14:textId="77777777" w:rsidR="00534227" w:rsidRDefault="00000000">
      <w:pPr>
        <w:spacing w:after="0"/>
        <w:ind w:right="-582"/>
      </w:pPr>
      <w:r>
        <w:rPr>
          <w:noProof/>
        </w:rPr>
        <mc:AlternateContent>
          <mc:Choice Requires="wpg">
            <w:drawing>
              <wp:inline distT="0" distB="0" distL="0" distR="0" wp14:anchorId="472B4E36" wp14:editId="63643B17">
                <wp:extent cx="9448800" cy="3585858"/>
                <wp:effectExtent l="0" t="0" r="0" b="0"/>
                <wp:docPr id="3181" name="Group 3181"/>
                <wp:cNvGraphicFramePr/>
                <a:graphic xmlns:a="http://schemas.openxmlformats.org/drawingml/2006/main">
                  <a:graphicData uri="http://schemas.microsoft.com/office/word/2010/wordprocessingGroup">
                    <wpg:wgp>
                      <wpg:cNvGrpSpPr/>
                      <wpg:grpSpPr>
                        <a:xfrm>
                          <a:off x="0" y="0"/>
                          <a:ext cx="9448800" cy="3585858"/>
                          <a:chOff x="0" y="0"/>
                          <a:chExt cx="9448800" cy="3585858"/>
                        </a:xfrm>
                      </wpg:grpSpPr>
                      <wps:wsp>
                        <wps:cNvPr id="91" name="Rectangle 91"/>
                        <wps:cNvSpPr/>
                        <wps:spPr>
                          <a:xfrm>
                            <a:off x="305" y="1127"/>
                            <a:ext cx="51809" cy="207921"/>
                          </a:xfrm>
                          <a:prstGeom prst="rect">
                            <a:avLst/>
                          </a:prstGeom>
                          <a:ln>
                            <a:noFill/>
                          </a:ln>
                        </wps:spPr>
                        <wps:txbx>
                          <w:txbxContent>
                            <w:p w14:paraId="173BDA84" w14:textId="77777777" w:rsidR="00534227" w:rsidRDefault="00000000">
                              <w:r>
                                <w:rPr>
                                  <w:rFonts w:ascii="Arial" w:eastAsia="Arial" w:hAnsi="Arial" w:cs="Arial"/>
                                  <w:b/>
                                </w:rPr>
                                <w:t xml:space="preserve"> </w:t>
                              </w:r>
                            </w:p>
                          </w:txbxContent>
                        </wps:txbx>
                        <wps:bodyPr horzOverflow="overflow" vert="horz" lIns="0" tIns="0" rIns="0" bIns="0" rtlCol="0">
                          <a:noAutofit/>
                        </wps:bodyPr>
                      </wps:wsp>
                      <wps:wsp>
                        <wps:cNvPr id="92" name="Rectangle 92"/>
                        <wps:cNvSpPr/>
                        <wps:spPr>
                          <a:xfrm>
                            <a:off x="305" y="275702"/>
                            <a:ext cx="878087" cy="207921"/>
                          </a:xfrm>
                          <a:prstGeom prst="rect">
                            <a:avLst/>
                          </a:prstGeom>
                          <a:ln>
                            <a:noFill/>
                          </a:ln>
                        </wps:spPr>
                        <wps:txbx>
                          <w:txbxContent>
                            <w:p w14:paraId="6035576D" w14:textId="77777777" w:rsidR="00534227" w:rsidRDefault="00000000">
                              <w:r>
                                <w:rPr>
                                  <w:rFonts w:ascii="Arial" w:eastAsia="Arial" w:hAnsi="Arial" w:cs="Arial"/>
                                  <w:b/>
                                </w:rPr>
                                <w:t xml:space="preserve">Example: </w:t>
                              </w:r>
                            </w:p>
                          </w:txbxContent>
                        </wps:txbx>
                        <wps:bodyPr horzOverflow="overflow" vert="horz" lIns="0" tIns="0" rIns="0" bIns="0" rtlCol="0">
                          <a:noAutofit/>
                        </wps:bodyPr>
                      </wps:wsp>
                      <wps:wsp>
                        <wps:cNvPr id="3027" name="Rectangle 3027"/>
                        <wps:cNvSpPr/>
                        <wps:spPr>
                          <a:xfrm>
                            <a:off x="662051" y="275702"/>
                            <a:ext cx="62098" cy="207921"/>
                          </a:xfrm>
                          <a:prstGeom prst="rect">
                            <a:avLst/>
                          </a:prstGeom>
                          <a:ln>
                            <a:noFill/>
                          </a:ln>
                        </wps:spPr>
                        <wps:txbx>
                          <w:txbxContent>
                            <w:p w14:paraId="224BC8A2" w14:textId="77777777" w:rsidR="00534227" w:rsidRDefault="00000000">
                              <w:hyperlink r:id="rId4">
                                <w:r>
                                  <w:rPr>
                                    <w:rFonts w:ascii="Arial" w:eastAsia="Arial" w:hAnsi="Arial" w:cs="Arial"/>
                                    <w:b/>
                                    <w:color w:val="0563C1"/>
                                    <w:u w:val="single" w:color="0563C1"/>
                                  </w:rPr>
                                  <w:t>(</w:t>
                                </w:r>
                              </w:hyperlink>
                            </w:p>
                          </w:txbxContent>
                        </wps:txbx>
                        <wps:bodyPr horzOverflow="overflow" vert="horz" lIns="0" tIns="0" rIns="0" bIns="0" rtlCol="0">
                          <a:noAutofit/>
                        </wps:bodyPr>
                      </wps:wsp>
                      <wps:wsp>
                        <wps:cNvPr id="3028" name="Rectangle 3028"/>
                        <wps:cNvSpPr/>
                        <wps:spPr>
                          <a:xfrm>
                            <a:off x="707759" y="275702"/>
                            <a:ext cx="883497" cy="207921"/>
                          </a:xfrm>
                          <a:prstGeom prst="rect">
                            <a:avLst/>
                          </a:prstGeom>
                          <a:ln>
                            <a:noFill/>
                          </a:ln>
                        </wps:spPr>
                        <wps:txbx>
                          <w:txbxContent>
                            <w:p w14:paraId="0CEEC0A4" w14:textId="77777777" w:rsidR="00534227" w:rsidRDefault="00000000">
                              <w:hyperlink r:id="rId5">
                                <w:r>
                                  <w:rPr>
                                    <w:rFonts w:ascii="Arial" w:eastAsia="Arial" w:hAnsi="Arial" w:cs="Arial"/>
                                    <w:b/>
                                    <w:color w:val="0563C1"/>
                                    <w:u w:val="single" w:color="0563C1"/>
                                  </w:rPr>
                                  <w:t>Simplified</w:t>
                                </w:r>
                              </w:hyperlink>
                            </w:p>
                          </w:txbxContent>
                        </wps:txbx>
                        <wps:bodyPr horzOverflow="overflow" vert="horz" lIns="0" tIns="0" rIns="0" bIns="0" rtlCol="0">
                          <a:noAutofit/>
                        </wps:bodyPr>
                      </wps:wsp>
                      <wps:wsp>
                        <wps:cNvPr id="3025" name="Rectangle 3025"/>
                        <wps:cNvSpPr/>
                        <wps:spPr>
                          <a:xfrm>
                            <a:off x="1372064" y="275702"/>
                            <a:ext cx="62098" cy="207921"/>
                          </a:xfrm>
                          <a:prstGeom prst="rect">
                            <a:avLst/>
                          </a:prstGeom>
                          <a:ln>
                            <a:noFill/>
                          </a:ln>
                        </wps:spPr>
                        <wps:txbx>
                          <w:txbxContent>
                            <w:p w14:paraId="299DC9AD" w14:textId="77777777" w:rsidR="00534227" w:rsidRDefault="00000000">
                              <w:hyperlink r:id="rId6">
                                <w:r>
                                  <w:rPr>
                                    <w:rFonts w:ascii="Arial" w:eastAsia="Arial" w:hAnsi="Arial" w:cs="Arial"/>
                                    <w:b/>
                                    <w:color w:val="0563C1"/>
                                    <w:u w:val="single" w:color="0563C1"/>
                                  </w:rPr>
                                  <w:t>)</w:t>
                                </w:r>
                              </w:hyperlink>
                            </w:p>
                          </w:txbxContent>
                        </wps:txbx>
                        <wps:bodyPr horzOverflow="overflow" vert="horz" lIns="0" tIns="0" rIns="0" bIns="0" rtlCol="0">
                          <a:noAutofit/>
                        </wps:bodyPr>
                      </wps:wsp>
                      <wps:wsp>
                        <wps:cNvPr id="3026" name="Rectangle 3026"/>
                        <wps:cNvSpPr/>
                        <wps:spPr>
                          <a:xfrm>
                            <a:off x="1421003" y="275702"/>
                            <a:ext cx="51809" cy="207921"/>
                          </a:xfrm>
                          <a:prstGeom prst="rect">
                            <a:avLst/>
                          </a:prstGeom>
                          <a:ln>
                            <a:noFill/>
                          </a:ln>
                        </wps:spPr>
                        <wps:txbx>
                          <w:txbxContent>
                            <w:p w14:paraId="58370FA5" w14:textId="77777777" w:rsidR="00534227" w:rsidRDefault="00000000">
                              <w:hyperlink r:id="rId7">
                                <w:r>
                                  <w:rPr>
                                    <w:rFonts w:ascii="Arial" w:eastAsia="Arial" w:hAnsi="Arial" w:cs="Arial"/>
                                    <w:b/>
                                  </w:rPr>
                                  <w:t xml:space="preserve"> </w:t>
                                </w:r>
                              </w:hyperlink>
                            </w:p>
                          </w:txbxContent>
                        </wps:txbx>
                        <wps:bodyPr horzOverflow="overflow" vert="horz" lIns="0" tIns="0" rIns="0" bIns="0" rtlCol="0">
                          <a:noAutofit/>
                        </wps:bodyPr>
                      </wps:wsp>
                      <wps:wsp>
                        <wps:cNvPr id="96" name="Rectangle 96"/>
                        <wps:cNvSpPr/>
                        <wps:spPr>
                          <a:xfrm>
                            <a:off x="305" y="550021"/>
                            <a:ext cx="51809" cy="207921"/>
                          </a:xfrm>
                          <a:prstGeom prst="rect">
                            <a:avLst/>
                          </a:prstGeom>
                          <a:ln>
                            <a:noFill/>
                          </a:ln>
                        </wps:spPr>
                        <wps:txbx>
                          <w:txbxContent>
                            <w:p w14:paraId="2A5D8560" w14:textId="77777777" w:rsidR="00534227" w:rsidRDefault="00000000">
                              <w:r>
                                <w:rPr>
                                  <w:rFonts w:ascii="Arial" w:eastAsia="Arial" w:hAnsi="Arial" w:cs="Arial"/>
                                  <w:b/>
                                </w:rPr>
                                <w:t xml:space="preserve"> </w:t>
                              </w:r>
                            </w:p>
                          </w:txbxContent>
                        </wps:txbx>
                        <wps:bodyPr horzOverflow="overflow" vert="horz" lIns="0" tIns="0" rIns="0" bIns="0" rtlCol="0">
                          <a:noAutofit/>
                        </wps:bodyPr>
                      </wps:wsp>
                      <wps:wsp>
                        <wps:cNvPr id="97" name="Rectangle 97"/>
                        <wps:cNvSpPr/>
                        <wps:spPr>
                          <a:xfrm>
                            <a:off x="4668012" y="2986288"/>
                            <a:ext cx="51809" cy="207921"/>
                          </a:xfrm>
                          <a:prstGeom prst="rect">
                            <a:avLst/>
                          </a:prstGeom>
                          <a:ln>
                            <a:noFill/>
                          </a:ln>
                        </wps:spPr>
                        <wps:txbx>
                          <w:txbxContent>
                            <w:p w14:paraId="06A50D66" w14:textId="77777777" w:rsidR="00534227" w:rsidRDefault="00000000">
                              <w:r>
                                <w:rPr>
                                  <w:rFonts w:ascii="Arial" w:eastAsia="Arial" w:hAnsi="Arial" w:cs="Arial"/>
                                  <w:b/>
                                </w:rPr>
                                <w:t xml:space="preserve"> </w:t>
                              </w:r>
                            </w:p>
                          </w:txbxContent>
                        </wps:txbx>
                        <wps:bodyPr horzOverflow="overflow" vert="horz" lIns="0" tIns="0" rIns="0" bIns="0" rtlCol="0">
                          <a:noAutofit/>
                        </wps:bodyPr>
                      </wps:wsp>
                      <wps:wsp>
                        <wps:cNvPr id="98" name="Rectangle 98"/>
                        <wps:cNvSpPr/>
                        <wps:spPr>
                          <a:xfrm>
                            <a:off x="305" y="3227080"/>
                            <a:ext cx="51809" cy="207921"/>
                          </a:xfrm>
                          <a:prstGeom prst="rect">
                            <a:avLst/>
                          </a:prstGeom>
                          <a:ln>
                            <a:noFill/>
                          </a:ln>
                        </wps:spPr>
                        <wps:txbx>
                          <w:txbxContent>
                            <w:p w14:paraId="6390154C" w14:textId="77777777" w:rsidR="00534227" w:rsidRDefault="00000000">
                              <w:r>
                                <w:rPr>
                                  <w:rFonts w:ascii="Arial" w:eastAsia="Arial" w:hAnsi="Arial" w:cs="Arial"/>
                                  <w:b/>
                                </w:rPr>
                                <w:t xml:space="preserve"> </w:t>
                              </w:r>
                            </w:p>
                          </w:txbxContent>
                        </wps:txbx>
                        <wps:bodyPr horzOverflow="overflow" vert="horz" lIns="0" tIns="0" rIns="0" bIns="0" rtlCol="0">
                          <a:noAutofit/>
                        </wps:bodyPr>
                      </wps:wsp>
                      <pic:pic xmlns:pic="http://schemas.openxmlformats.org/drawingml/2006/picture">
                        <pic:nvPicPr>
                          <pic:cNvPr id="100" name="Picture 100"/>
                          <pic:cNvPicPr/>
                        </pic:nvPicPr>
                        <pic:blipFill>
                          <a:blip r:embed="rId8"/>
                          <a:stretch>
                            <a:fillRect/>
                          </a:stretch>
                        </pic:blipFill>
                        <pic:spPr>
                          <a:xfrm>
                            <a:off x="0" y="822351"/>
                            <a:ext cx="4659630" cy="2278380"/>
                          </a:xfrm>
                          <a:prstGeom prst="rect">
                            <a:avLst/>
                          </a:prstGeom>
                        </pic:spPr>
                      </pic:pic>
                      <wps:wsp>
                        <wps:cNvPr id="101" name="Shape 101"/>
                        <wps:cNvSpPr/>
                        <wps:spPr>
                          <a:xfrm>
                            <a:off x="4702175" y="59055"/>
                            <a:ext cx="0" cy="3526803"/>
                          </a:xfrm>
                          <a:custGeom>
                            <a:avLst/>
                            <a:gdLst/>
                            <a:ahLst/>
                            <a:cxnLst/>
                            <a:rect l="0" t="0" r="0" b="0"/>
                            <a:pathLst>
                              <a:path h="3526803">
                                <a:moveTo>
                                  <a:pt x="0" y="0"/>
                                </a:moveTo>
                                <a:lnTo>
                                  <a:pt x="0" y="3526803"/>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103" name="Shape 103"/>
                        <wps:cNvSpPr/>
                        <wps:spPr>
                          <a:xfrm>
                            <a:off x="4965700" y="444513"/>
                            <a:ext cx="4483100" cy="2863850"/>
                          </a:xfrm>
                          <a:custGeom>
                            <a:avLst/>
                            <a:gdLst/>
                            <a:ahLst/>
                            <a:cxnLst/>
                            <a:rect l="0" t="0" r="0" b="0"/>
                            <a:pathLst>
                              <a:path w="4483100" h="2863850">
                                <a:moveTo>
                                  <a:pt x="0" y="2863850"/>
                                </a:moveTo>
                                <a:lnTo>
                                  <a:pt x="4483100" y="2863850"/>
                                </a:lnTo>
                                <a:lnTo>
                                  <a:pt x="44831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071" name="Picture 4071"/>
                          <pic:cNvPicPr/>
                        </pic:nvPicPr>
                        <pic:blipFill>
                          <a:blip r:embed="rId9"/>
                          <a:stretch>
                            <a:fillRect/>
                          </a:stretch>
                        </pic:blipFill>
                        <pic:spPr>
                          <a:xfrm>
                            <a:off x="5056632" y="491490"/>
                            <a:ext cx="4297681" cy="2767584"/>
                          </a:xfrm>
                          <a:prstGeom prst="rect">
                            <a:avLst/>
                          </a:prstGeom>
                        </pic:spPr>
                      </pic:pic>
                      <wps:wsp>
                        <wps:cNvPr id="107" name="Shape 107"/>
                        <wps:cNvSpPr/>
                        <wps:spPr>
                          <a:xfrm>
                            <a:off x="4819650" y="0"/>
                            <a:ext cx="3594100" cy="361950"/>
                          </a:xfrm>
                          <a:custGeom>
                            <a:avLst/>
                            <a:gdLst/>
                            <a:ahLst/>
                            <a:cxnLst/>
                            <a:rect l="0" t="0" r="0" b="0"/>
                            <a:pathLst>
                              <a:path w="3594100" h="361950">
                                <a:moveTo>
                                  <a:pt x="0" y="361950"/>
                                </a:moveTo>
                                <a:lnTo>
                                  <a:pt x="3594100" y="361950"/>
                                </a:lnTo>
                                <a:lnTo>
                                  <a:pt x="35941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8" name="Rectangle 108"/>
                        <wps:cNvSpPr/>
                        <wps:spPr>
                          <a:xfrm>
                            <a:off x="4914900" y="83820"/>
                            <a:ext cx="3112109" cy="189937"/>
                          </a:xfrm>
                          <a:prstGeom prst="rect">
                            <a:avLst/>
                          </a:prstGeom>
                          <a:ln>
                            <a:noFill/>
                          </a:ln>
                        </wps:spPr>
                        <wps:txbx>
                          <w:txbxContent>
                            <w:p w14:paraId="45089784" w14:textId="77777777" w:rsidR="00534227" w:rsidRDefault="00000000">
                              <w:r>
                                <w:t>Example: DFD Level 0 (Industry Standard)</w:t>
                              </w:r>
                            </w:p>
                          </w:txbxContent>
                        </wps:txbx>
                        <wps:bodyPr horzOverflow="overflow" vert="horz" lIns="0" tIns="0" rIns="0" bIns="0" rtlCol="0">
                          <a:noAutofit/>
                        </wps:bodyPr>
                      </wps:wsp>
                      <wps:wsp>
                        <wps:cNvPr id="109" name="Rectangle 109"/>
                        <wps:cNvSpPr/>
                        <wps:spPr>
                          <a:xfrm>
                            <a:off x="7259701" y="83820"/>
                            <a:ext cx="42144" cy="189937"/>
                          </a:xfrm>
                          <a:prstGeom prst="rect">
                            <a:avLst/>
                          </a:prstGeom>
                          <a:ln>
                            <a:noFill/>
                          </a:ln>
                        </wps:spPr>
                        <wps:txbx>
                          <w:txbxContent>
                            <w:p w14:paraId="00E917A6" w14:textId="77777777" w:rsidR="00534227"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181" style="width:744pt;height:282.351pt;mso-position-horizontal-relative:char;mso-position-vertical-relative:line" coordsize="94488,35858">
                <v:rect id="Rectangle 91" style="position:absolute;width:518;height:2079;left:3;top:11;" filled="f" stroked="f">
                  <v:textbox inset="0,0,0,0">
                    <w:txbxContent>
                      <w:p>
                        <w:pPr>
                          <w:spacing w:before="0" w:after="160" w:line="259" w:lineRule="auto"/>
                        </w:pPr>
                        <w:r>
                          <w:rPr>
                            <w:rFonts w:cs="Arial" w:hAnsi="Arial" w:eastAsia="Arial" w:ascii="Arial"/>
                            <w:b w:val="1"/>
                            <w:sz w:val="22"/>
                          </w:rPr>
                          <w:t xml:space="preserve"> </w:t>
                        </w:r>
                      </w:p>
                    </w:txbxContent>
                  </v:textbox>
                </v:rect>
                <v:rect id="Rectangle 92" style="position:absolute;width:8780;height:2079;left:3;top:2757;" filled="f" stroked="f">
                  <v:textbox inset="0,0,0,0">
                    <w:txbxContent>
                      <w:p>
                        <w:pPr>
                          <w:spacing w:before="0" w:after="160" w:line="259" w:lineRule="auto"/>
                        </w:pPr>
                        <w:r>
                          <w:rPr>
                            <w:rFonts w:cs="Arial" w:hAnsi="Arial" w:eastAsia="Arial" w:ascii="Arial"/>
                            <w:b w:val="1"/>
                            <w:sz w:val="22"/>
                          </w:rPr>
                          <w:t xml:space="preserve">Example: </w:t>
                        </w:r>
                      </w:p>
                    </w:txbxContent>
                  </v:textbox>
                </v:rect>
                <v:rect id="Rectangle 3027" style="position:absolute;width:620;height:2079;left:6620;top:2757;" filled="f" stroked="f">
                  <v:textbox inset="0,0,0,0">
                    <w:txbxContent>
                      <w:p>
                        <w:pPr>
                          <w:spacing w:before="0" w:after="160" w:line="259" w:lineRule="auto"/>
                        </w:pPr>
                        <w:hyperlink r:id="hyperlink110">
                          <w:r>
                            <w:rPr>
                              <w:rFonts w:cs="Arial" w:hAnsi="Arial" w:eastAsia="Arial" w:ascii="Arial"/>
                              <w:b w:val="1"/>
                              <w:color w:val="0563c1"/>
                              <w:sz w:val="22"/>
                              <w:u w:val="single" w:color="0563c1"/>
                            </w:rPr>
                            <w:t xml:space="preserve">(</w:t>
                          </w:r>
                        </w:hyperlink>
                      </w:p>
                    </w:txbxContent>
                  </v:textbox>
                </v:rect>
                <v:rect id="Rectangle 3028" style="position:absolute;width:8834;height:2079;left:7077;top:2757;" filled="f" stroked="f">
                  <v:textbox inset="0,0,0,0">
                    <w:txbxContent>
                      <w:p>
                        <w:pPr>
                          <w:spacing w:before="0" w:after="160" w:line="259" w:lineRule="auto"/>
                        </w:pPr>
                        <w:hyperlink r:id="hyperlink110">
                          <w:r>
                            <w:rPr>
                              <w:rFonts w:cs="Arial" w:hAnsi="Arial" w:eastAsia="Arial" w:ascii="Arial"/>
                              <w:b w:val="1"/>
                              <w:color w:val="0563c1"/>
                              <w:sz w:val="22"/>
                              <w:u w:val="single" w:color="0563c1"/>
                            </w:rPr>
                            <w:t xml:space="preserve">Simplified</w:t>
                          </w:r>
                        </w:hyperlink>
                      </w:p>
                    </w:txbxContent>
                  </v:textbox>
                </v:rect>
                <v:rect id="Rectangle 3025" style="position:absolute;width:620;height:2079;left:13720;top:2757;" filled="f" stroked="f">
                  <v:textbox inset="0,0,0,0">
                    <w:txbxContent>
                      <w:p>
                        <w:pPr>
                          <w:spacing w:before="0" w:after="160" w:line="259" w:lineRule="auto"/>
                        </w:pPr>
                        <w:hyperlink r:id="hyperlink110">
                          <w:r>
                            <w:rPr>
                              <w:rFonts w:cs="Arial" w:hAnsi="Arial" w:eastAsia="Arial" w:ascii="Arial"/>
                              <w:b w:val="1"/>
                              <w:color w:val="0563c1"/>
                              <w:sz w:val="22"/>
                              <w:u w:val="single" w:color="0563c1"/>
                            </w:rPr>
                            <w:t xml:space="preserve">)</w:t>
                          </w:r>
                        </w:hyperlink>
                      </w:p>
                    </w:txbxContent>
                  </v:textbox>
                </v:rect>
                <v:rect id="Rectangle 3026" style="position:absolute;width:518;height:2079;left:14210;top:2757;" filled="f" stroked="f">
                  <v:textbox inset="0,0,0,0">
                    <w:txbxContent>
                      <w:p>
                        <w:pPr>
                          <w:spacing w:before="0" w:after="160" w:line="259" w:lineRule="auto"/>
                        </w:pPr>
                        <w:hyperlink r:id="hyperlink110">
                          <w:r>
                            <w:rPr>
                              <w:rFonts w:cs="Arial" w:hAnsi="Arial" w:eastAsia="Arial" w:ascii="Arial"/>
                              <w:b w:val="1"/>
                              <w:sz w:val="22"/>
                            </w:rPr>
                            <w:t xml:space="preserve"> </w:t>
                          </w:r>
                        </w:hyperlink>
                      </w:p>
                    </w:txbxContent>
                  </v:textbox>
                </v:rect>
                <v:rect id="Rectangle 96" style="position:absolute;width:518;height:2079;left:3;top:5500;" filled="f" stroked="f">
                  <v:textbox inset="0,0,0,0">
                    <w:txbxContent>
                      <w:p>
                        <w:pPr>
                          <w:spacing w:before="0" w:after="160" w:line="259" w:lineRule="auto"/>
                        </w:pPr>
                        <w:r>
                          <w:rPr>
                            <w:rFonts w:cs="Arial" w:hAnsi="Arial" w:eastAsia="Arial" w:ascii="Arial"/>
                            <w:b w:val="1"/>
                            <w:sz w:val="22"/>
                          </w:rPr>
                          <w:t xml:space="preserve"> </w:t>
                        </w:r>
                      </w:p>
                    </w:txbxContent>
                  </v:textbox>
                </v:rect>
                <v:rect id="Rectangle 97" style="position:absolute;width:518;height:2079;left:46680;top:29862;" filled="f" stroked="f">
                  <v:textbox inset="0,0,0,0">
                    <w:txbxContent>
                      <w:p>
                        <w:pPr>
                          <w:spacing w:before="0" w:after="160" w:line="259" w:lineRule="auto"/>
                        </w:pPr>
                        <w:r>
                          <w:rPr>
                            <w:rFonts w:cs="Arial" w:hAnsi="Arial" w:eastAsia="Arial" w:ascii="Arial"/>
                            <w:b w:val="1"/>
                            <w:sz w:val="22"/>
                          </w:rPr>
                          <w:t xml:space="preserve"> </w:t>
                        </w:r>
                      </w:p>
                    </w:txbxContent>
                  </v:textbox>
                </v:rect>
                <v:rect id="Rectangle 98" style="position:absolute;width:518;height:2079;left:3;top:32270;" filled="f" stroked="f">
                  <v:textbox inset="0,0,0,0">
                    <w:txbxContent>
                      <w:p>
                        <w:pPr>
                          <w:spacing w:before="0" w:after="160" w:line="259" w:lineRule="auto"/>
                        </w:pPr>
                        <w:r>
                          <w:rPr>
                            <w:rFonts w:cs="Arial" w:hAnsi="Arial" w:eastAsia="Arial" w:ascii="Arial"/>
                            <w:b w:val="1"/>
                            <w:sz w:val="22"/>
                          </w:rPr>
                          <w:t xml:space="preserve"> </w:t>
                        </w:r>
                      </w:p>
                    </w:txbxContent>
                  </v:textbox>
                </v:rect>
                <v:shape id="Picture 100" style="position:absolute;width:46596;height:22783;left:0;top:8223;" filled="f">
                  <v:imagedata r:id="rId10"/>
                </v:shape>
                <v:shape id="Shape 101" style="position:absolute;width:0;height:35268;left:47021;top:590;" coordsize="0,3526803" path="m0,0l0,3526803">
                  <v:stroke weight="0.5pt" endcap="flat" joinstyle="miter" miterlimit="10" on="true" color="#4472c4"/>
                  <v:fill on="false" color="#000000" opacity="0"/>
                </v:shape>
                <v:shape id="Shape 103" style="position:absolute;width:44831;height:28638;left:49657;top:4445;" coordsize="4483100,2863850" path="m0,2863850l4483100,2863850l4483100,0l0,0x">
                  <v:stroke weight="0.5pt" endcap="flat" joinstyle="round" on="true" color="#000000"/>
                  <v:fill on="false" color="#000000" opacity="0"/>
                </v:shape>
                <v:shape id="Picture 4071" style="position:absolute;width:42976;height:27675;left:50566;top:4914;" filled="f">
                  <v:imagedata r:id="rId11"/>
                </v:shape>
                <v:shape id="Shape 107" style="position:absolute;width:35941;height:3619;left:48196;top:0;" coordsize="3594100,361950" path="m0,361950l3594100,361950l3594100,0l0,0x">
                  <v:stroke weight="0.5pt" endcap="flat" joinstyle="round" on="true" color="#000000"/>
                  <v:fill on="false" color="#000000" opacity="0"/>
                </v:shape>
                <v:rect id="Rectangle 108" style="position:absolute;width:31121;height:1899;left:49149;top:838;" filled="f" stroked="f">
                  <v:textbox inset="0,0,0,0">
                    <w:txbxContent>
                      <w:p>
                        <w:pPr>
                          <w:spacing w:before="0" w:after="160" w:line="259" w:lineRule="auto"/>
                        </w:pPr>
                        <w:r>
                          <w:rPr>
                            <w:rFonts w:cs="Calibri" w:hAnsi="Calibri" w:eastAsia="Calibri" w:ascii="Calibri"/>
                            <w:sz w:val="22"/>
                          </w:rPr>
                          <w:t xml:space="preserve">Example: DFD Level 0 (Industry Standard)</w:t>
                        </w:r>
                      </w:p>
                    </w:txbxContent>
                  </v:textbox>
                </v:rect>
                <v:rect id="Rectangle 109" style="position:absolute;width:421;height:1899;left:72597;top:838;"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p w14:paraId="4210A341" w14:textId="77777777" w:rsidR="00534227" w:rsidRDefault="00000000">
      <w:pPr>
        <w:spacing w:after="158"/>
      </w:pPr>
      <w:r>
        <w:rPr>
          <w:rFonts w:ascii="Arial" w:eastAsia="Arial" w:hAnsi="Arial" w:cs="Arial"/>
          <w:b/>
        </w:rPr>
        <w:lastRenderedPageBreak/>
        <w:t xml:space="preserve"> </w:t>
      </w:r>
    </w:p>
    <w:p w14:paraId="1353D7F9" w14:textId="77777777" w:rsidR="00534227" w:rsidRDefault="00000000">
      <w:pPr>
        <w:spacing w:after="165"/>
        <w:ind w:left="-5" w:hanging="10"/>
      </w:pPr>
      <w:r>
        <w:rPr>
          <w:rFonts w:ascii="Arial" w:eastAsia="Arial" w:hAnsi="Arial" w:cs="Arial"/>
          <w:b/>
        </w:rPr>
        <w:t xml:space="preserve">User Stories </w:t>
      </w:r>
    </w:p>
    <w:p w14:paraId="12911964" w14:textId="77777777" w:rsidR="00534227" w:rsidRDefault="00000000">
      <w:pPr>
        <w:spacing w:after="0"/>
      </w:pPr>
      <w:r>
        <w:rPr>
          <w:rFonts w:ascii="Arial" w:eastAsia="Arial" w:hAnsi="Arial" w:cs="Arial"/>
        </w:rPr>
        <w:t xml:space="preserve"> </w:t>
      </w:r>
    </w:p>
    <w:tbl>
      <w:tblPr>
        <w:tblStyle w:val="TableGrid"/>
        <w:tblW w:w="14500" w:type="dxa"/>
        <w:tblInd w:w="5" w:type="dxa"/>
        <w:tblCellMar>
          <w:top w:w="5" w:type="dxa"/>
          <w:left w:w="110" w:type="dxa"/>
          <w:bottom w:w="0" w:type="dxa"/>
          <w:right w:w="50" w:type="dxa"/>
        </w:tblCellMar>
        <w:tblLook w:val="04A0" w:firstRow="1" w:lastRow="0" w:firstColumn="1" w:lastColumn="0" w:noHBand="0" w:noVBand="1"/>
      </w:tblPr>
      <w:tblGrid>
        <w:gridCol w:w="1771"/>
        <w:gridCol w:w="1844"/>
        <w:gridCol w:w="1306"/>
        <w:gridCol w:w="4272"/>
        <w:gridCol w:w="2574"/>
        <w:gridCol w:w="1369"/>
        <w:gridCol w:w="1364"/>
      </w:tblGrid>
      <w:tr w:rsidR="00534227" w14:paraId="20014C75" w14:textId="77777777">
        <w:trPr>
          <w:trHeight w:val="696"/>
        </w:trPr>
        <w:tc>
          <w:tcPr>
            <w:tcW w:w="1772" w:type="dxa"/>
            <w:tcBorders>
              <w:top w:val="single" w:sz="4" w:space="0" w:color="000000"/>
              <w:left w:val="single" w:sz="4" w:space="0" w:color="000000"/>
              <w:bottom w:val="single" w:sz="4" w:space="0" w:color="000000"/>
              <w:right w:val="single" w:sz="4" w:space="0" w:color="000000"/>
            </w:tcBorders>
          </w:tcPr>
          <w:p w14:paraId="6387D210" w14:textId="77777777" w:rsidR="00534227" w:rsidRDefault="00000000">
            <w:pPr>
              <w:spacing w:after="0"/>
              <w:ind w:right="55"/>
              <w:jc w:val="center"/>
            </w:pPr>
            <w:r>
              <w:rPr>
                <w:rFonts w:ascii="Arial" w:eastAsia="Arial" w:hAnsi="Arial" w:cs="Arial"/>
                <w:b/>
                <w:sz w:val="20"/>
              </w:rPr>
              <w:t xml:space="preserve">User Type </w:t>
            </w:r>
          </w:p>
        </w:tc>
        <w:tc>
          <w:tcPr>
            <w:tcW w:w="1844" w:type="dxa"/>
            <w:tcBorders>
              <w:top w:val="single" w:sz="4" w:space="0" w:color="000000"/>
              <w:left w:val="single" w:sz="4" w:space="0" w:color="000000"/>
              <w:bottom w:val="single" w:sz="4" w:space="0" w:color="000000"/>
              <w:right w:val="single" w:sz="4" w:space="0" w:color="000000"/>
            </w:tcBorders>
          </w:tcPr>
          <w:p w14:paraId="6C92AD9D" w14:textId="77777777" w:rsidR="00534227" w:rsidRDefault="00000000">
            <w:pPr>
              <w:spacing w:after="0"/>
              <w:ind w:right="54"/>
              <w:jc w:val="center"/>
            </w:pPr>
            <w:r>
              <w:rPr>
                <w:rFonts w:ascii="Arial" w:eastAsia="Arial" w:hAnsi="Arial" w:cs="Arial"/>
                <w:b/>
                <w:sz w:val="20"/>
              </w:rPr>
              <w:t xml:space="preserve">Functional </w:t>
            </w:r>
          </w:p>
          <w:p w14:paraId="521B5F43" w14:textId="77777777" w:rsidR="00534227" w:rsidRDefault="00000000">
            <w:pPr>
              <w:spacing w:after="0"/>
              <w:ind w:right="52"/>
              <w:jc w:val="center"/>
            </w:pPr>
            <w:r>
              <w:rPr>
                <w:rFonts w:ascii="Arial" w:eastAsia="Arial" w:hAnsi="Arial" w:cs="Arial"/>
                <w:b/>
                <w:sz w:val="20"/>
              </w:rPr>
              <w:t xml:space="preserve">Requirement </w:t>
            </w:r>
          </w:p>
          <w:p w14:paraId="7F2277A9" w14:textId="77777777" w:rsidR="00534227" w:rsidRDefault="00000000">
            <w:pPr>
              <w:spacing w:after="0"/>
              <w:ind w:right="57"/>
              <w:jc w:val="center"/>
            </w:pPr>
            <w:r>
              <w:rPr>
                <w:rFonts w:ascii="Arial" w:eastAsia="Arial" w:hAnsi="Arial" w:cs="Arial"/>
                <w:b/>
                <w:sz w:val="20"/>
              </w:rPr>
              <w:t xml:space="preserve">(Epic) </w:t>
            </w:r>
          </w:p>
        </w:tc>
        <w:tc>
          <w:tcPr>
            <w:tcW w:w="1306" w:type="dxa"/>
            <w:tcBorders>
              <w:top w:val="single" w:sz="4" w:space="0" w:color="000000"/>
              <w:left w:val="single" w:sz="4" w:space="0" w:color="000000"/>
              <w:bottom w:val="single" w:sz="4" w:space="0" w:color="000000"/>
              <w:right w:val="single" w:sz="4" w:space="0" w:color="000000"/>
            </w:tcBorders>
          </w:tcPr>
          <w:p w14:paraId="685584EE" w14:textId="77777777" w:rsidR="00534227" w:rsidRDefault="00000000">
            <w:pPr>
              <w:spacing w:after="0"/>
              <w:jc w:val="center"/>
            </w:pPr>
            <w:r>
              <w:rPr>
                <w:rFonts w:ascii="Arial" w:eastAsia="Arial" w:hAnsi="Arial" w:cs="Arial"/>
                <w:b/>
                <w:sz w:val="20"/>
              </w:rPr>
              <w:t xml:space="preserve">User Story Number </w:t>
            </w:r>
          </w:p>
        </w:tc>
        <w:tc>
          <w:tcPr>
            <w:tcW w:w="4273" w:type="dxa"/>
            <w:tcBorders>
              <w:top w:val="single" w:sz="4" w:space="0" w:color="000000"/>
              <w:left w:val="single" w:sz="4" w:space="0" w:color="000000"/>
              <w:bottom w:val="single" w:sz="4" w:space="0" w:color="000000"/>
              <w:right w:val="single" w:sz="4" w:space="0" w:color="000000"/>
            </w:tcBorders>
          </w:tcPr>
          <w:p w14:paraId="33D98616" w14:textId="77777777" w:rsidR="00534227" w:rsidRDefault="00000000">
            <w:pPr>
              <w:spacing w:after="0"/>
              <w:ind w:right="64"/>
              <w:jc w:val="center"/>
            </w:pPr>
            <w:r>
              <w:rPr>
                <w:rFonts w:ascii="Arial" w:eastAsia="Arial" w:hAnsi="Arial" w:cs="Arial"/>
                <w:b/>
                <w:sz w:val="20"/>
              </w:rPr>
              <w:t xml:space="preserve">User Story / Task </w:t>
            </w:r>
          </w:p>
        </w:tc>
        <w:tc>
          <w:tcPr>
            <w:tcW w:w="2574" w:type="dxa"/>
            <w:tcBorders>
              <w:top w:val="single" w:sz="4" w:space="0" w:color="000000"/>
              <w:left w:val="single" w:sz="4" w:space="0" w:color="000000"/>
              <w:bottom w:val="single" w:sz="4" w:space="0" w:color="000000"/>
              <w:right w:val="single" w:sz="4" w:space="0" w:color="000000"/>
            </w:tcBorders>
          </w:tcPr>
          <w:p w14:paraId="3AF9DBD9" w14:textId="77777777" w:rsidR="00534227" w:rsidRDefault="00000000">
            <w:pPr>
              <w:spacing w:after="0"/>
              <w:ind w:right="54"/>
              <w:jc w:val="center"/>
            </w:pPr>
            <w:r>
              <w:rPr>
                <w:rFonts w:ascii="Arial" w:eastAsia="Arial" w:hAnsi="Arial" w:cs="Arial"/>
                <w:b/>
                <w:sz w:val="20"/>
              </w:rPr>
              <w:t xml:space="preserve">Acceptance criteria </w:t>
            </w:r>
          </w:p>
        </w:tc>
        <w:tc>
          <w:tcPr>
            <w:tcW w:w="1369" w:type="dxa"/>
            <w:tcBorders>
              <w:top w:val="single" w:sz="4" w:space="0" w:color="000000"/>
              <w:left w:val="single" w:sz="4" w:space="0" w:color="000000"/>
              <w:bottom w:val="single" w:sz="4" w:space="0" w:color="000000"/>
              <w:right w:val="single" w:sz="4" w:space="0" w:color="000000"/>
            </w:tcBorders>
          </w:tcPr>
          <w:p w14:paraId="1E73F637" w14:textId="77777777" w:rsidR="00534227" w:rsidRDefault="00000000">
            <w:pPr>
              <w:spacing w:after="0"/>
              <w:ind w:right="51"/>
              <w:jc w:val="center"/>
            </w:pPr>
            <w:r>
              <w:rPr>
                <w:rFonts w:ascii="Arial" w:eastAsia="Arial" w:hAnsi="Arial" w:cs="Arial"/>
                <w:b/>
                <w:sz w:val="20"/>
              </w:rPr>
              <w:t xml:space="preserve">Priority </w:t>
            </w:r>
          </w:p>
        </w:tc>
        <w:tc>
          <w:tcPr>
            <w:tcW w:w="1364" w:type="dxa"/>
            <w:tcBorders>
              <w:top w:val="single" w:sz="4" w:space="0" w:color="000000"/>
              <w:left w:val="single" w:sz="4" w:space="0" w:color="000000"/>
              <w:bottom w:val="single" w:sz="4" w:space="0" w:color="000000"/>
              <w:right w:val="single" w:sz="4" w:space="0" w:color="000000"/>
            </w:tcBorders>
          </w:tcPr>
          <w:p w14:paraId="61B96269" w14:textId="77777777" w:rsidR="00534227" w:rsidRDefault="00000000">
            <w:pPr>
              <w:spacing w:after="0"/>
              <w:ind w:right="64"/>
              <w:jc w:val="center"/>
            </w:pPr>
            <w:r>
              <w:rPr>
                <w:rFonts w:ascii="Arial" w:eastAsia="Arial" w:hAnsi="Arial" w:cs="Arial"/>
                <w:b/>
                <w:sz w:val="20"/>
              </w:rPr>
              <w:t xml:space="preserve">Release </w:t>
            </w:r>
          </w:p>
        </w:tc>
      </w:tr>
      <w:tr w:rsidR="00534227" w14:paraId="0AACC78E" w14:textId="77777777">
        <w:trPr>
          <w:trHeight w:val="1162"/>
        </w:trPr>
        <w:tc>
          <w:tcPr>
            <w:tcW w:w="1772" w:type="dxa"/>
            <w:vMerge w:val="restart"/>
            <w:tcBorders>
              <w:top w:val="single" w:sz="4" w:space="0" w:color="000000"/>
              <w:left w:val="single" w:sz="4" w:space="0" w:color="000000"/>
              <w:bottom w:val="single" w:sz="4" w:space="0" w:color="000000"/>
              <w:right w:val="single" w:sz="4" w:space="0" w:color="000000"/>
            </w:tcBorders>
          </w:tcPr>
          <w:p w14:paraId="6CDEF713" w14:textId="77777777" w:rsidR="00534227" w:rsidRDefault="00000000">
            <w:pPr>
              <w:spacing w:after="912"/>
              <w:ind w:right="1"/>
              <w:jc w:val="center"/>
            </w:pPr>
            <w:r>
              <w:rPr>
                <w:rFonts w:ascii="Arial" w:eastAsia="Arial" w:hAnsi="Arial" w:cs="Arial"/>
                <w:sz w:val="20"/>
              </w:rPr>
              <w:t xml:space="preserve"> </w:t>
            </w:r>
          </w:p>
          <w:p w14:paraId="40B9742F" w14:textId="77777777" w:rsidR="00534227" w:rsidRDefault="00000000">
            <w:pPr>
              <w:spacing w:after="854"/>
              <w:ind w:right="1"/>
              <w:jc w:val="center"/>
            </w:pPr>
            <w:r>
              <w:rPr>
                <w:rFonts w:ascii="Arial" w:eastAsia="Arial" w:hAnsi="Arial" w:cs="Arial"/>
                <w:sz w:val="20"/>
              </w:rPr>
              <w:t xml:space="preserve"> </w:t>
            </w:r>
          </w:p>
          <w:p w14:paraId="25AB18A6" w14:textId="77777777" w:rsidR="00534227" w:rsidRDefault="00000000">
            <w:pPr>
              <w:spacing w:after="1388" w:line="239" w:lineRule="auto"/>
              <w:jc w:val="center"/>
            </w:pPr>
            <w:r>
              <w:rPr>
                <w:rFonts w:ascii="Arial" w:eastAsia="Arial" w:hAnsi="Arial" w:cs="Arial"/>
                <w:sz w:val="20"/>
              </w:rPr>
              <w:t xml:space="preserve">Sales analyst/Customer </w:t>
            </w:r>
          </w:p>
          <w:p w14:paraId="2FDD6F86" w14:textId="77777777" w:rsidR="00534227" w:rsidRDefault="00000000">
            <w:pPr>
              <w:spacing w:after="0"/>
              <w:ind w:right="1"/>
              <w:jc w:val="center"/>
            </w:pPr>
            <w:r>
              <w:rPr>
                <w:rFonts w:ascii="Arial" w:eastAsia="Arial" w:hAnsi="Arial" w:cs="Arial"/>
                <w:sz w:val="20"/>
              </w:rPr>
              <w:t xml:space="preserve"> </w:t>
            </w:r>
          </w:p>
        </w:tc>
        <w:tc>
          <w:tcPr>
            <w:tcW w:w="1844" w:type="dxa"/>
            <w:vMerge w:val="restart"/>
            <w:tcBorders>
              <w:top w:val="single" w:sz="4" w:space="0" w:color="000000"/>
              <w:left w:val="single" w:sz="4" w:space="0" w:color="000000"/>
              <w:bottom w:val="single" w:sz="4" w:space="0" w:color="000000"/>
              <w:right w:val="single" w:sz="4" w:space="0" w:color="000000"/>
            </w:tcBorders>
          </w:tcPr>
          <w:p w14:paraId="5D0C2BA3" w14:textId="77777777" w:rsidR="00534227" w:rsidRDefault="00000000">
            <w:pPr>
              <w:spacing w:after="0"/>
              <w:ind w:right="5"/>
              <w:jc w:val="center"/>
            </w:pPr>
            <w:r>
              <w:rPr>
                <w:rFonts w:ascii="Arial" w:eastAsia="Arial" w:hAnsi="Arial" w:cs="Arial"/>
                <w:sz w:val="20"/>
              </w:rPr>
              <w:t xml:space="preserve"> </w:t>
            </w:r>
          </w:p>
          <w:p w14:paraId="36F302C1" w14:textId="77777777" w:rsidR="00534227" w:rsidRDefault="00000000">
            <w:pPr>
              <w:spacing w:after="0"/>
              <w:ind w:right="5"/>
              <w:jc w:val="center"/>
            </w:pPr>
            <w:r>
              <w:rPr>
                <w:rFonts w:ascii="Arial" w:eastAsia="Arial" w:hAnsi="Arial" w:cs="Arial"/>
                <w:sz w:val="20"/>
              </w:rPr>
              <w:t xml:space="preserve"> </w:t>
            </w:r>
          </w:p>
          <w:p w14:paraId="23BD673A" w14:textId="77777777" w:rsidR="00534227" w:rsidRDefault="00000000">
            <w:pPr>
              <w:spacing w:after="451"/>
              <w:ind w:left="38"/>
            </w:pPr>
            <w:r>
              <w:rPr>
                <w:rFonts w:ascii="Arial" w:eastAsia="Arial" w:hAnsi="Arial" w:cs="Arial"/>
                <w:sz w:val="20"/>
              </w:rPr>
              <w:t xml:space="preserve">User Registration </w:t>
            </w:r>
          </w:p>
          <w:p w14:paraId="342DEFFE" w14:textId="77777777" w:rsidR="00534227" w:rsidRDefault="00000000">
            <w:pPr>
              <w:spacing w:after="0"/>
              <w:ind w:right="5"/>
              <w:jc w:val="center"/>
            </w:pPr>
            <w:r>
              <w:rPr>
                <w:rFonts w:ascii="Arial" w:eastAsia="Arial" w:hAnsi="Arial" w:cs="Arial"/>
                <w:sz w:val="20"/>
              </w:rPr>
              <w:t xml:space="preserve"> </w:t>
            </w:r>
          </w:p>
        </w:tc>
        <w:tc>
          <w:tcPr>
            <w:tcW w:w="1306" w:type="dxa"/>
            <w:vMerge w:val="restart"/>
            <w:tcBorders>
              <w:top w:val="single" w:sz="4" w:space="0" w:color="000000"/>
              <w:left w:val="single" w:sz="4" w:space="0" w:color="000000"/>
              <w:bottom w:val="single" w:sz="4" w:space="0" w:color="000000"/>
              <w:right w:val="single" w:sz="4" w:space="0" w:color="000000"/>
            </w:tcBorders>
          </w:tcPr>
          <w:p w14:paraId="615CA788" w14:textId="77777777" w:rsidR="00534227" w:rsidRDefault="00000000">
            <w:pPr>
              <w:spacing w:after="0"/>
              <w:ind w:right="5"/>
              <w:jc w:val="center"/>
            </w:pPr>
            <w:r>
              <w:rPr>
                <w:rFonts w:ascii="Arial" w:eastAsia="Arial" w:hAnsi="Arial" w:cs="Arial"/>
                <w:sz w:val="20"/>
              </w:rPr>
              <w:t xml:space="preserve"> </w:t>
            </w:r>
          </w:p>
          <w:p w14:paraId="3A93F874" w14:textId="77777777" w:rsidR="00534227" w:rsidRDefault="00000000">
            <w:pPr>
              <w:spacing w:after="0"/>
              <w:ind w:right="5"/>
              <w:jc w:val="center"/>
            </w:pPr>
            <w:r>
              <w:rPr>
                <w:rFonts w:ascii="Arial" w:eastAsia="Arial" w:hAnsi="Arial" w:cs="Arial"/>
                <w:sz w:val="20"/>
              </w:rPr>
              <w:t xml:space="preserve"> </w:t>
            </w:r>
          </w:p>
          <w:p w14:paraId="59AF5122" w14:textId="77777777" w:rsidR="00534227" w:rsidRDefault="00000000">
            <w:pPr>
              <w:spacing w:after="451"/>
              <w:ind w:right="64"/>
              <w:jc w:val="center"/>
            </w:pPr>
            <w:r>
              <w:rPr>
                <w:rFonts w:ascii="Arial" w:eastAsia="Arial" w:hAnsi="Arial" w:cs="Arial"/>
                <w:sz w:val="20"/>
              </w:rPr>
              <w:t xml:space="preserve">USN-1 </w:t>
            </w:r>
          </w:p>
          <w:p w14:paraId="35C85AC5" w14:textId="77777777" w:rsidR="00534227" w:rsidRDefault="00000000">
            <w:pPr>
              <w:spacing w:after="0"/>
              <w:ind w:right="5"/>
              <w:jc w:val="center"/>
            </w:pPr>
            <w:r>
              <w:rPr>
                <w:rFonts w:ascii="Arial" w:eastAsia="Arial" w:hAnsi="Arial" w:cs="Arial"/>
                <w:sz w:val="20"/>
              </w:rPr>
              <w:t xml:space="preserve"> </w:t>
            </w:r>
          </w:p>
        </w:tc>
        <w:tc>
          <w:tcPr>
            <w:tcW w:w="4273" w:type="dxa"/>
            <w:tcBorders>
              <w:top w:val="single" w:sz="4" w:space="0" w:color="000000"/>
              <w:left w:val="single" w:sz="4" w:space="0" w:color="000000"/>
              <w:bottom w:val="single" w:sz="4" w:space="0" w:color="000000"/>
              <w:right w:val="single" w:sz="4" w:space="0" w:color="000000"/>
            </w:tcBorders>
          </w:tcPr>
          <w:p w14:paraId="624F141A" w14:textId="77777777" w:rsidR="00534227" w:rsidRDefault="00000000">
            <w:pPr>
              <w:spacing w:after="0"/>
              <w:ind w:right="14"/>
              <w:jc w:val="center"/>
            </w:pPr>
            <w:r>
              <w:rPr>
                <w:rFonts w:ascii="Arial" w:eastAsia="Arial" w:hAnsi="Arial" w:cs="Arial"/>
                <w:sz w:val="20"/>
              </w:rPr>
              <w:t xml:space="preserve"> </w:t>
            </w:r>
          </w:p>
          <w:p w14:paraId="0EC30FCD" w14:textId="77777777" w:rsidR="00534227" w:rsidRDefault="00000000">
            <w:pPr>
              <w:spacing w:after="0"/>
              <w:jc w:val="center"/>
            </w:pPr>
            <w:r>
              <w:rPr>
                <w:rFonts w:ascii="Arial" w:eastAsia="Arial" w:hAnsi="Arial" w:cs="Arial"/>
                <w:sz w:val="20"/>
              </w:rPr>
              <w:t xml:space="preserve">As a user, I can register for the application by entering my email, password, and confirming my password. </w:t>
            </w:r>
          </w:p>
        </w:tc>
        <w:tc>
          <w:tcPr>
            <w:tcW w:w="2574" w:type="dxa"/>
            <w:vMerge w:val="restart"/>
            <w:tcBorders>
              <w:top w:val="single" w:sz="4" w:space="0" w:color="000000"/>
              <w:left w:val="single" w:sz="4" w:space="0" w:color="000000"/>
              <w:bottom w:val="single" w:sz="4" w:space="0" w:color="000000"/>
              <w:right w:val="single" w:sz="4" w:space="0" w:color="000000"/>
            </w:tcBorders>
          </w:tcPr>
          <w:p w14:paraId="6C41E397" w14:textId="77777777" w:rsidR="00534227" w:rsidRDefault="00000000">
            <w:pPr>
              <w:spacing w:after="0"/>
              <w:ind w:right="5"/>
              <w:jc w:val="center"/>
            </w:pPr>
            <w:r>
              <w:rPr>
                <w:rFonts w:ascii="Arial" w:eastAsia="Arial" w:hAnsi="Arial" w:cs="Arial"/>
                <w:sz w:val="20"/>
              </w:rPr>
              <w:t xml:space="preserve"> </w:t>
            </w:r>
          </w:p>
          <w:p w14:paraId="36C519EF" w14:textId="77777777" w:rsidR="00534227" w:rsidRDefault="00000000">
            <w:pPr>
              <w:spacing w:after="0"/>
              <w:ind w:right="5"/>
              <w:jc w:val="center"/>
            </w:pPr>
            <w:r>
              <w:rPr>
                <w:rFonts w:ascii="Arial" w:eastAsia="Arial" w:hAnsi="Arial" w:cs="Arial"/>
                <w:sz w:val="20"/>
              </w:rPr>
              <w:t xml:space="preserve"> </w:t>
            </w:r>
          </w:p>
          <w:p w14:paraId="4280A5E3" w14:textId="77777777" w:rsidR="00534227" w:rsidRDefault="00000000">
            <w:pPr>
              <w:spacing w:after="9" w:line="239" w:lineRule="auto"/>
              <w:jc w:val="center"/>
            </w:pPr>
            <w:r>
              <w:rPr>
                <w:rFonts w:ascii="Arial" w:eastAsia="Arial" w:hAnsi="Arial" w:cs="Arial"/>
                <w:sz w:val="20"/>
              </w:rPr>
              <w:t xml:space="preserve">I can get the details of customer based on Requirements. </w:t>
            </w:r>
          </w:p>
          <w:p w14:paraId="5C68DAEB" w14:textId="77777777" w:rsidR="00534227" w:rsidRDefault="00000000">
            <w:pPr>
              <w:spacing w:after="0"/>
              <w:ind w:right="5"/>
              <w:jc w:val="center"/>
            </w:pPr>
            <w:r>
              <w:rPr>
                <w:rFonts w:ascii="Arial" w:eastAsia="Arial" w:hAnsi="Arial" w:cs="Arial"/>
                <w:sz w:val="20"/>
              </w:rPr>
              <w:t xml:space="preserve"> </w:t>
            </w:r>
          </w:p>
        </w:tc>
        <w:tc>
          <w:tcPr>
            <w:tcW w:w="1369" w:type="dxa"/>
            <w:tcBorders>
              <w:top w:val="single" w:sz="4" w:space="0" w:color="000000"/>
              <w:left w:val="single" w:sz="4" w:space="0" w:color="000000"/>
              <w:bottom w:val="single" w:sz="4" w:space="0" w:color="000000"/>
              <w:right w:val="single" w:sz="4" w:space="0" w:color="000000"/>
            </w:tcBorders>
          </w:tcPr>
          <w:p w14:paraId="3DA340F6" w14:textId="77777777" w:rsidR="00534227" w:rsidRDefault="00000000">
            <w:pPr>
              <w:spacing w:after="0"/>
              <w:ind w:right="55"/>
              <w:jc w:val="center"/>
            </w:pPr>
            <w:r>
              <w:rPr>
                <w:rFonts w:ascii="Arial" w:eastAsia="Arial" w:hAnsi="Arial" w:cs="Arial"/>
                <w:sz w:val="20"/>
              </w:rPr>
              <w:t xml:space="preserve">High </w:t>
            </w:r>
          </w:p>
        </w:tc>
        <w:tc>
          <w:tcPr>
            <w:tcW w:w="1364" w:type="dxa"/>
            <w:tcBorders>
              <w:top w:val="single" w:sz="4" w:space="0" w:color="000000"/>
              <w:left w:val="single" w:sz="4" w:space="0" w:color="000000"/>
              <w:bottom w:val="single" w:sz="4" w:space="0" w:color="000000"/>
              <w:right w:val="single" w:sz="4" w:space="0" w:color="000000"/>
            </w:tcBorders>
          </w:tcPr>
          <w:p w14:paraId="3B00042B" w14:textId="77777777" w:rsidR="00534227" w:rsidRDefault="00000000">
            <w:pPr>
              <w:spacing w:after="0"/>
              <w:ind w:right="55"/>
              <w:jc w:val="center"/>
            </w:pPr>
            <w:r>
              <w:rPr>
                <w:rFonts w:ascii="Arial" w:eastAsia="Arial" w:hAnsi="Arial" w:cs="Arial"/>
                <w:sz w:val="20"/>
              </w:rPr>
              <w:t xml:space="preserve">Sprint-1 </w:t>
            </w:r>
          </w:p>
        </w:tc>
      </w:tr>
      <w:tr w:rsidR="00534227" w14:paraId="2F7224A3" w14:textId="77777777">
        <w:trPr>
          <w:trHeight w:val="1104"/>
        </w:trPr>
        <w:tc>
          <w:tcPr>
            <w:tcW w:w="0" w:type="auto"/>
            <w:vMerge/>
            <w:tcBorders>
              <w:top w:val="nil"/>
              <w:left w:val="single" w:sz="4" w:space="0" w:color="000000"/>
              <w:bottom w:val="nil"/>
              <w:right w:val="single" w:sz="4" w:space="0" w:color="000000"/>
            </w:tcBorders>
          </w:tcPr>
          <w:p w14:paraId="21705593" w14:textId="77777777" w:rsidR="00534227" w:rsidRDefault="00534227"/>
        </w:tc>
        <w:tc>
          <w:tcPr>
            <w:tcW w:w="0" w:type="auto"/>
            <w:vMerge/>
            <w:tcBorders>
              <w:top w:val="nil"/>
              <w:left w:val="single" w:sz="4" w:space="0" w:color="000000"/>
              <w:bottom w:val="single" w:sz="4" w:space="0" w:color="000000"/>
              <w:right w:val="single" w:sz="4" w:space="0" w:color="000000"/>
            </w:tcBorders>
          </w:tcPr>
          <w:p w14:paraId="6D8FAAB6" w14:textId="77777777" w:rsidR="00534227" w:rsidRDefault="00534227"/>
        </w:tc>
        <w:tc>
          <w:tcPr>
            <w:tcW w:w="0" w:type="auto"/>
            <w:vMerge/>
            <w:tcBorders>
              <w:top w:val="nil"/>
              <w:left w:val="single" w:sz="4" w:space="0" w:color="000000"/>
              <w:bottom w:val="single" w:sz="4" w:space="0" w:color="000000"/>
              <w:right w:val="single" w:sz="4" w:space="0" w:color="000000"/>
            </w:tcBorders>
          </w:tcPr>
          <w:p w14:paraId="3B94FECE" w14:textId="77777777" w:rsidR="00534227" w:rsidRDefault="00534227"/>
        </w:tc>
        <w:tc>
          <w:tcPr>
            <w:tcW w:w="4273" w:type="dxa"/>
            <w:tcBorders>
              <w:top w:val="single" w:sz="4" w:space="0" w:color="000000"/>
              <w:left w:val="single" w:sz="4" w:space="0" w:color="000000"/>
              <w:bottom w:val="single" w:sz="4" w:space="0" w:color="000000"/>
              <w:right w:val="single" w:sz="4" w:space="0" w:color="000000"/>
            </w:tcBorders>
          </w:tcPr>
          <w:p w14:paraId="5DFFF3E2" w14:textId="77777777" w:rsidR="00534227" w:rsidRDefault="00000000">
            <w:pPr>
              <w:spacing w:after="0"/>
              <w:ind w:right="14"/>
              <w:jc w:val="center"/>
            </w:pPr>
            <w:r>
              <w:rPr>
                <w:rFonts w:ascii="Arial" w:eastAsia="Arial" w:hAnsi="Arial" w:cs="Arial"/>
                <w:sz w:val="20"/>
              </w:rPr>
              <w:t xml:space="preserve"> </w:t>
            </w:r>
          </w:p>
          <w:p w14:paraId="3F3C1725" w14:textId="77777777" w:rsidR="00534227" w:rsidRDefault="00000000">
            <w:pPr>
              <w:spacing w:after="0"/>
              <w:jc w:val="center"/>
            </w:pPr>
            <w:r>
              <w:rPr>
                <w:rFonts w:ascii="Arial" w:eastAsia="Arial" w:hAnsi="Arial" w:cs="Arial"/>
                <w:sz w:val="20"/>
              </w:rPr>
              <w:t xml:space="preserve">As a user, I will receive confirmation email once I have registered for the application </w:t>
            </w:r>
          </w:p>
        </w:tc>
        <w:tc>
          <w:tcPr>
            <w:tcW w:w="0" w:type="auto"/>
            <w:vMerge/>
            <w:tcBorders>
              <w:top w:val="nil"/>
              <w:left w:val="single" w:sz="4" w:space="0" w:color="000000"/>
              <w:bottom w:val="single" w:sz="4" w:space="0" w:color="000000"/>
              <w:right w:val="single" w:sz="4" w:space="0" w:color="000000"/>
            </w:tcBorders>
          </w:tcPr>
          <w:p w14:paraId="7F50AB72" w14:textId="77777777" w:rsidR="00534227" w:rsidRDefault="00534227"/>
        </w:tc>
        <w:tc>
          <w:tcPr>
            <w:tcW w:w="1369" w:type="dxa"/>
            <w:tcBorders>
              <w:top w:val="single" w:sz="4" w:space="0" w:color="000000"/>
              <w:left w:val="single" w:sz="4" w:space="0" w:color="000000"/>
              <w:bottom w:val="single" w:sz="4" w:space="0" w:color="000000"/>
              <w:right w:val="single" w:sz="4" w:space="0" w:color="000000"/>
            </w:tcBorders>
          </w:tcPr>
          <w:p w14:paraId="54CE3FC8" w14:textId="77777777" w:rsidR="00534227" w:rsidRDefault="00000000">
            <w:pPr>
              <w:spacing w:after="0"/>
              <w:ind w:right="55"/>
              <w:jc w:val="center"/>
            </w:pPr>
            <w:r>
              <w:rPr>
                <w:rFonts w:ascii="Arial" w:eastAsia="Arial" w:hAnsi="Arial" w:cs="Arial"/>
                <w:sz w:val="20"/>
              </w:rPr>
              <w:t xml:space="preserve">High </w:t>
            </w:r>
          </w:p>
        </w:tc>
        <w:tc>
          <w:tcPr>
            <w:tcW w:w="1364" w:type="dxa"/>
            <w:tcBorders>
              <w:top w:val="single" w:sz="4" w:space="0" w:color="000000"/>
              <w:left w:val="single" w:sz="4" w:space="0" w:color="000000"/>
              <w:bottom w:val="single" w:sz="4" w:space="0" w:color="000000"/>
              <w:right w:val="single" w:sz="4" w:space="0" w:color="000000"/>
            </w:tcBorders>
          </w:tcPr>
          <w:p w14:paraId="0771AFCE" w14:textId="77777777" w:rsidR="00534227" w:rsidRDefault="00000000">
            <w:pPr>
              <w:spacing w:after="0"/>
              <w:ind w:right="55"/>
              <w:jc w:val="center"/>
            </w:pPr>
            <w:r>
              <w:rPr>
                <w:rFonts w:ascii="Arial" w:eastAsia="Arial" w:hAnsi="Arial" w:cs="Arial"/>
                <w:sz w:val="20"/>
              </w:rPr>
              <w:t xml:space="preserve">Sprint-1 </w:t>
            </w:r>
          </w:p>
        </w:tc>
      </w:tr>
      <w:tr w:rsidR="00534227" w14:paraId="3C6F8B74" w14:textId="77777777">
        <w:trPr>
          <w:trHeight w:val="1848"/>
        </w:trPr>
        <w:tc>
          <w:tcPr>
            <w:tcW w:w="0" w:type="auto"/>
            <w:vMerge/>
            <w:tcBorders>
              <w:top w:val="nil"/>
              <w:left w:val="single" w:sz="4" w:space="0" w:color="000000"/>
              <w:bottom w:val="nil"/>
              <w:right w:val="single" w:sz="4" w:space="0" w:color="000000"/>
            </w:tcBorders>
          </w:tcPr>
          <w:p w14:paraId="48F460E6" w14:textId="77777777" w:rsidR="00534227" w:rsidRDefault="00534227"/>
        </w:tc>
        <w:tc>
          <w:tcPr>
            <w:tcW w:w="1844" w:type="dxa"/>
            <w:tcBorders>
              <w:top w:val="single" w:sz="4" w:space="0" w:color="000000"/>
              <w:left w:val="single" w:sz="4" w:space="0" w:color="000000"/>
              <w:bottom w:val="single" w:sz="4" w:space="0" w:color="000000"/>
              <w:right w:val="single" w:sz="4" w:space="0" w:color="000000"/>
            </w:tcBorders>
          </w:tcPr>
          <w:p w14:paraId="62362FAB" w14:textId="77777777" w:rsidR="00534227" w:rsidRDefault="00000000">
            <w:pPr>
              <w:spacing w:after="0"/>
              <w:ind w:right="5"/>
              <w:jc w:val="center"/>
            </w:pPr>
            <w:r>
              <w:rPr>
                <w:rFonts w:ascii="Arial" w:eastAsia="Arial" w:hAnsi="Arial" w:cs="Arial"/>
                <w:sz w:val="20"/>
              </w:rPr>
              <w:t xml:space="preserve"> </w:t>
            </w:r>
          </w:p>
          <w:p w14:paraId="53CFA456" w14:textId="77777777" w:rsidR="00534227" w:rsidRDefault="00000000">
            <w:pPr>
              <w:spacing w:after="0"/>
              <w:ind w:right="59"/>
              <w:jc w:val="center"/>
            </w:pPr>
            <w:r>
              <w:rPr>
                <w:rFonts w:ascii="Arial" w:eastAsia="Arial" w:hAnsi="Arial" w:cs="Arial"/>
                <w:sz w:val="20"/>
              </w:rPr>
              <w:t xml:space="preserve">Login </w:t>
            </w:r>
          </w:p>
        </w:tc>
        <w:tc>
          <w:tcPr>
            <w:tcW w:w="1306" w:type="dxa"/>
            <w:tcBorders>
              <w:top w:val="single" w:sz="4" w:space="0" w:color="000000"/>
              <w:left w:val="single" w:sz="4" w:space="0" w:color="000000"/>
              <w:bottom w:val="single" w:sz="4" w:space="0" w:color="000000"/>
              <w:right w:val="single" w:sz="4" w:space="0" w:color="000000"/>
            </w:tcBorders>
          </w:tcPr>
          <w:p w14:paraId="5FE062B0" w14:textId="77777777" w:rsidR="00534227" w:rsidRDefault="00000000">
            <w:pPr>
              <w:spacing w:after="0"/>
              <w:ind w:right="5"/>
              <w:jc w:val="center"/>
            </w:pPr>
            <w:r>
              <w:rPr>
                <w:rFonts w:ascii="Arial" w:eastAsia="Arial" w:hAnsi="Arial" w:cs="Arial"/>
                <w:sz w:val="20"/>
              </w:rPr>
              <w:t xml:space="preserve"> </w:t>
            </w:r>
          </w:p>
          <w:p w14:paraId="3E36E5E9" w14:textId="77777777" w:rsidR="00534227" w:rsidRDefault="00000000">
            <w:pPr>
              <w:spacing w:after="0"/>
              <w:ind w:right="64"/>
              <w:jc w:val="center"/>
            </w:pPr>
            <w:r>
              <w:rPr>
                <w:rFonts w:ascii="Arial" w:eastAsia="Arial" w:hAnsi="Arial" w:cs="Arial"/>
                <w:sz w:val="20"/>
              </w:rPr>
              <w:t xml:space="preserve">USN-2 </w:t>
            </w:r>
          </w:p>
        </w:tc>
        <w:tc>
          <w:tcPr>
            <w:tcW w:w="4273" w:type="dxa"/>
            <w:tcBorders>
              <w:top w:val="single" w:sz="4" w:space="0" w:color="000000"/>
              <w:left w:val="single" w:sz="4" w:space="0" w:color="000000"/>
              <w:bottom w:val="single" w:sz="4" w:space="0" w:color="000000"/>
              <w:right w:val="single" w:sz="4" w:space="0" w:color="000000"/>
            </w:tcBorders>
          </w:tcPr>
          <w:p w14:paraId="5B1EEBAB" w14:textId="77777777" w:rsidR="00534227" w:rsidRDefault="00000000">
            <w:pPr>
              <w:spacing w:after="0"/>
              <w:ind w:right="14"/>
              <w:jc w:val="center"/>
            </w:pPr>
            <w:r>
              <w:rPr>
                <w:rFonts w:ascii="Arial" w:eastAsia="Arial" w:hAnsi="Arial" w:cs="Arial"/>
                <w:sz w:val="20"/>
              </w:rPr>
              <w:t xml:space="preserve"> </w:t>
            </w:r>
          </w:p>
          <w:p w14:paraId="4C43D8A9" w14:textId="77777777" w:rsidR="00534227" w:rsidRDefault="00000000">
            <w:pPr>
              <w:spacing w:after="0"/>
              <w:ind w:right="14"/>
              <w:jc w:val="center"/>
            </w:pPr>
            <w:r>
              <w:rPr>
                <w:rFonts w:ascii="Arial" w:eastAsia="Arial" w:hAnsi="Arial" w:cs="Arial"/>
                <w:sz w:val="20"/>
              </w:rPr>
              <w:t xml:space="preserve"> </w:t>
            </w:r>
          </w:p>
          <w:p w14:paraId="61DBA78E" w14:textId="77777777" w:rsidR="00534227" w:rsidRDefault="00000000">
            <w:pPr>
              <w:spacing w:after="0"/>
              <w:ind w:right="14"/>
              <w:jc w:val="center"/>
            </w:pPr>
            <w:r>
              <w:rPr>
                <w:rFonts w:ascii="Arial" w:eastAsia="Arial" w:hAnsi="Arial" w:cs="Arial"/>
                <w:sz w:val="20"/>
              </w:rPr>
              <w:t xml:space="preserve"> </w:t>
            </w:r>
          </w:p>
          <w:p w14:paraId="42B7DC76" w14:textId="77777777" w:rsidR="00534227" w:rsidRDefault="00000000">
            <w:pPr>
              <w:spacing w:after="0"/>
              <w:ind w:left="499" w:hanging="53"/>
            </w:pPr>
            <w:r>
              <w:rPr>
                <w:rFonts w:ascii="Arial" w:eastAsia="Arial" w:hAnsi="Arial" w:cs="Arial"/>
                <w:sz w:val="20"/>
              </w:rPr>
              <w:t xml:space="preserve">As a user, I will log in to the desired application using login credentials. </w:t>
            </w:r>
          </w:p>
        </w:tc>
        <w:tc>
          <w:tcPr>
            <w:tcW w:w="2574" w:type="dxa"/>
            <w:vMerge w:val="restart"/>
            <w:tcBorders>
              <w:top w:val="single" w:sz="4" w:space="0" w:color="000000"/>
              <w:left w:val="single" w:sz="4" w:space="0" w:color="000000"/>
              <w:bottom w:val="single" w:sz="4" w:space="0" w:color="000000"/>
              <w:right w:val="single" w:sz="4" w:space="0" w:color="000000"/>
            </w:tcBorders>
          </w:tcPr>
          <w:p w14:paraId="22916799" w14:textId="77777777" w:rsidR="00534227" w:rsidRDefault="00000000">
            <w:pPr>
              <w:spacing w:after="0"/>
              <w:ind w:right="5"/>
              <w:jc w:val="center"/>
            </w:pPr>
            <w:r>
              <w:rPr>
                <w:rFonts w:ascii="Arial" w:eastAsia="Arial" w:hAnsi="Arial" w:cs="Arial"/>
                <w:sz w:val="20"/>
              </w:rPr>
              <w:t xml:space="preserve"> </w:t>
            </w:r>
          </w:p>
          <w:p w14:paraId="3F400C0F" w14:textId="77777777" w:rsidR="00534227" w:rsidRDefault="00000000">
            <w:pPr>
              <w:spacing w:after="0"/>
              <w:ind w:right="5"/>
              <w:jc w:val="center"/>
            </w:pPr>
            <w:r>
              <w:rPr>
                <w:rFonts w:ascii="Arial" w:eastAsia="Arial" w:hAnsi="Arial" w:cs="Arial"/>
                <w:sz w:val="20"/>
              </w:rPr>
              <w:t xml:space="preserve"> </w:t>
            </w:r>
          </w:p>
          <w:p w14:paraId="171B6D20" w14:textId="77777777" w:rsidR="00534227" w:rsidRDefault="00000000">
            <w:pPr>
              <w:spacing w:after="5" w:line="234" w:lineRule="auto"/>
              <w:jc w:val="center"/>
            </w:pPr>
            <w:r>
              <w:rPr>
                <w:rFonts w:ascii="Arial" w:eastAsia="Arial" w:hAnsi="Arial" w:cs="Arial"/>
                <w:sz w:val="20"/>
              </w:rPr>
              <w:t xml:space="preserve">I can get the order details, sales and profit </w:t>
            </w:r>
          </w:p>
          <w:p w14:paraId="123617A7" w14:textId="77777777" w:rsidR="00534227" w:rsidRDefault="00000000">
            <w:pPr>
              <w:spacing w:after="0"/>
              <w:ind w:left="67"/>
            </w:pPr>
            <w:r>
              <w:rPr>
                <w:rFonts w:ascii="Arial" w:eastAsia="Arial" w:hAnsi="Arial" w:cs="Arial"/>
                <w:sz w:val="20"/>
              </w:rPr>
              <w:t xml:space="preserve">dashboards, reports, and </w:t>
            </w:r>
          </w:p>
          <w:p w14:paraId="40362FE5" w14:textId="77777777" w:rsidR="00534227" w:rsidRDefault="00000000">
            <w:pPr>
              <w:spacing w:after="10" w:line="239" w:lineRule="auto"/>
              <w:jc w:val="center"/>
            </w:pPr>
            <w:r>
              <w:rPr>
                <w:rFonts w:ascii="Arial" w:eastAsia="Arial" w:hAnsi="Arial" w:cs="Arial"/>
                <w:sz w:val="20"/>
              </w:rPr>
              <w:t xml:space="preserve">stories used for customer analysis and product analysis. </w:t>
            </w:r>
          </w:p>
          <w:p w14:paraId="79D82FF1" w14:textId="77777777" w:rsidR="00534227" w:rsidRDefault="00000000">
            <w:pPr>
              <w:spacing w:after="0"/>
              <w:ind w:right="5"/>
              <w:jc w:val="center"/>
            </w:pPr>
            <w:r>
              <w:rPr>
                <w:rFonts w:ascii="Arial" w:eastAsia="Arial" w:hAnsi="Arial" w:cs="Arial"/>
                <w:sz w:val="20"/>
              </w:rPr>
              <w:t xml:space="preserve"> </w:t>
            </w:r>
          </w:p>
        </w:tc>
        <w:tc>
          <w:tcPr>
            <w:tcW w:w="1369" w:type="dxa"/>
            <w:tcBorders>
              <w:top w:val="single" w:sz="4" w:space="0" w:color="000000"/>
              <w:left w:val="single" w:sz="4" w:space="0" w:color="000000"/>
              <w:bottom w:val="single" w:sz="4" w:space="0" w:color="000000"/>
              <w:right w:val="single" w:sz="4" w:space="0" w:color="000000"/>
            </w:tcBorders>
          </w:tcPr>
          <w:p w14:paraId="75B422E3" w14:textId="77777777" w:rsidR="00534227" w:rsidRDefault="00000000">
            <w:pPr>
              <w:spacing w:after="0"/>
              <w:ind w:right="55"/>
              <w:jc w:val="center"/>
            </w:pPr>
            <w:r>
              <w:rPr>
                <w:rFonts w:ascii="Arial" w:eastAsia="Arial" w:hAnsi="Arial" w:cs="Arial"/>
                <w:sz w:val="20"/>
              </w:rPr>
              <w:t xml:space="preserve">Low </w:t>
            </w:r>
          </w:p>
        </w:tc>
        <w:tc>
          <w:tcPr>
            <w:tcW w:w="1364" w:type="dxa"/>
            <w:tcBorders>
              <w:top w:val="single" w:sz="4" w:space="0" w:color="000000"/>
              <w:left w:val="single" w:sz="4" w:space="0" w:color="000000"/>
              <w:bottom w:val="single" w:sz="4" w:space="0" w:color="000000"/>
              <w:right w:val="single" w:sz="4" w:space="0" w:color="000000"/>
            </w:tcBorders>
          </w:tcPr>
          <w:p w14:paraId="1AAB65DD" w14:textId="77777777" w:rsidR="00534227" w:rsidRDefault="00000000">
            <w:pPr>
              <w:spacing w:after="0"/>
              <w:ind w:right="55"/>
              <w:jc w:val="center"/>
            </w:pPr>
            <w:r>
              <w:rPr>
                <w:rFonts w:ascii="Arial" w:eastAsia="Arial" w:hAnsi="Arial" w:cs="Arial"/>
                <w:sz w:val="20"/>
              </w:rPr>
              <w:t xml:space="preserve">Sprint-2 </w:t>
            </w:r>
          </w:p>
        </w:tc>
      </w:tr>
      <w:tr w:rsidR="00534227" w14:paraId="416E9D0A" w14:textId="77777777">
        <w:trPr>
          <w:trHeight w:val="1306"/>
        </w:trPr>
        <w:tc>
          <w:tcPr>
            <w:tcW w:w="0" w:type="auto"/>
            <w:vMerge/>
            <w:tcBorders>
              <w:top w:val="nil"/>
              <w:left w:val="single" w:sz="4" w:space="0" w:color="000000"/>
              <w:bottom w:val="single" w:sz="4" w:space="0" w:color="000000"/>
              <w:right w:val="single" w:sz="4" w:space="0" w:color="000000"/>
            </w:tcBorders>
          </w:tcPr>
          <w:p w14:paraId="1E45B583" w14:textId="77777777" w:rsidR="00534227" w:rsidRDefault="00534227"/>
        </w:tc>
        <w:tc>
          <w:tcPr>
            <w:tcW w:w="1844" w:type="dxa"/>
            <w:tcBorders>
              <w:top w:val="single" w:sz="4" w:space="0" w:color="000000"/>
              <w:left w:val="single" w:sz="4" w:space="0" w:color="000000"/>
              <w:bottom w:val="single" w:sz="4" w:space="0" w:color="000000"/>
              <w:right w:val="single" w:sz="4" w:space="0" w:color="000000"/>
            </w:tcBorders>
          </w:tcPr>
          <w:p w14:paraId="73512A4B" w14:textId="77777777" w:rsidR="00534227" w:rsidRDefault="00000000">
            <w:pPr>
              <w:spacing w:after="0"/>
              <w:ind w:right="57"/>
              <w:jc w:val="center"/>
            </w:pPr>
            <w:r>
              <w:rPr>
                <w:rFonts w:ascii="Arial" w:eastAsia="Arial" w:hAnsi="Arial" w:cs="Arial"/>
                <w:sz w:val="20"/>
              </w:rPr>
              <w:t xml:space="preserve">Dashboards </w:t>
            </w:r>
          </w:p>
        </w:tc>
        <w:tc>
          <w:tcPr>
            <w:tcW w:w="1306" w:type="dxa"/>
            <w:tcBorders>
              <w:top w:val="single" w:sz="4" w:space="0" w:color="000000"/>
              <w:left w:val="single" w:sz="4" w:space="0" w:color="000000"/>
              <w:bottom w:val="single" w:sz="4" w:space="0" w:color="000000"/>
              <w:right w:val="single" w:sz="4" w:space="0" w:color="000000"/>
            </w:tcBorders>
          </w:tcPr>
          <w:p w14:paraId="0BD078EF" w14:textId="77777777" w:rsidR="00534227" w:rsidRDefault="00000000">
            <w:pPr>
              <w:spacing w:after="0"/>
              <w:ind w:right="64"/>
              <w:jc w:val="center"/>
            </w:pPr>
            <w:r>
              <w:rPr>
                <w:rFonts w:ascii="Arial" w:eastAsia="Arial" w:hAnsi="Arial" w:cs="Arial"/>
                <w:sz w:val="20"/>
              </w:rPr>
              <w:t xml:space="preserve">USN-3 </w:t>
            </w:r>
          </w:p>
        </w:tc>
        <w:tc>
          <w:tcPr>
            <w:tcW w:w="4273" w:type="dxa"/>
            <w:tcBorders>
              <w:top w:val="single" w:sz="4" w:space="0" w:color="000000"/>
              <w:left w:val="single" w:sz="4" w:space="0" w:color="000000"/>
              <w:bottom w:val="single" w:sz="4" w:space="0" w:color="000000"/>
              <w:right w:val="single" w:sz="4" w:space="0" w:color="000000"/>
            </w:tcBorders>
          </w:tcPr>
          <w:p w14:paraId="57BC1BB3" w14:textId="77777777" w:rsidR="00534227" w:rsidRDefault="00000000">
            <w:pPr>
              <w:spacing w:after="0"/>
              <w:ind w:right="14"/>
              <w:jc w:val="center"/>
            </w:pPr>
            <w:r>
              <w:rPr>
                <w:rFonts w:ascii="Arial" w:eastAsia="Arial" w:hAnsi="Arial" w:cs="Arial"/>
                <w:sz w:val="20"/>
              </w:rPr>
              <w:t xml:space="preserve"> </w:t>
            </w:r>
          </w:p>
          <w:p w14:paraId="667F88AD" w14:textId="77777777" w:rsidR="00534227" w:rsidRDefault="00000000">
            <w:pPr>
              <w:spacing w:after="0"/>
              <w:jc w:val="center"/>
            </w:pPr>
            <w:r>
              <w:rPr>
                <w:rFonts w:ascii="Arial" w:eastAsia="Arial" w:hAnsi="Arial" w:cs="Arial"/>
                <w:sz w:val="20"/>
              </w:rPr>
              <w:t xml:space="preserve">As a sales analyst/customer, I can view the important sales and profit of the products and other information in real-time. </w:t>
            </w:r>
          </w:p>
        </w:tc>
        <w:tc>
          <w:tcPr>
            <w:tcW w:w="0" w:type="auto"/>
            <w:vMerge/>
            <w:tcBorders>
              <w:top w:val="nil"/>
              <w:left w:val="single" w:sz="4" w:space="0" w:color="000000"/>
              <w:bottom w:val="single" w:sz="4" w:space="0" w:color="000000"/>
              <w:right w:val="single" w:sz="4" w:space="0" w:color="000000"/>
            </w:tcBorders>
          </w:tcPr>
          <w:p w14:paraId="45AB4F35" w14:textId="77777777" w:rsidR="00534227" w:rsidRDefault="00534227"/>
        </w:tc>
        <w:tc>
          <w:tcPr>
            <w:tcW w:w="1369" w:type="dxa"/>
            <w:tcBorders>
              <w:top w:val="single" w:sz="4" w:space="0" w:color="000000"/>
              <w:left w:val="single" w:sz="4" w:space="0" w:color="000000"/>
              <w:bottom w:val="single" w:sz="4" w:space="0" w:color="000000"/>
              <w:right w:val="single" w:sz="4" w:space="0" w:color="000000"/>
            </w:tcBorders>
          </w:tcPr>
          <w:p w14:paraId="580A6F7B" w14:textId="77777777" w:rsidR="00534227" w:rsidRDefault="00000000">
            <w:pPr>
              <w:spacing w:after="0"/>
              <w:ind w:right="55"/>
              <w:jc w:val="center"/>
            </w:pPr>
            <w:r>
              <w:rPr>
                <w:rFonts w:ascii="Arial" w:eastAsia="Arial" w:hAnsi="Arial" w:cs="Arial"/>
                <w:sz w:val="20"/>
              </w:rPr>
              <w:t xml:space="preserve">High </w:t>
            </w:r>
          </w:p>
        </w:tc>
        <w:tc>
          <w:tcPr>
            <w:tcW w:w="1364" w:type="dxa"/>
            <w:tcBorders>
              <w:top w:val="single" w:sz="4" w:space="0" w:color="000000"/>
              <w:left w:val="single" w:sz="4" w:space="0" w:color="000000"/>
              <w:bottom w:val="single" w:sz="4" w:space="0" w:color="000000"/>
              <w:right w:val="single" w:sz="4" w:space="0" w:color="000000"/>
            </w:tcBorders>
          </w:tcPr>
          <w:p w14:paraId="2363A99C" w14:textId="77777777" w:rsidR="00534227" w:rsidRDefault="00000000">
            <w:pPr>
              <w:spacing w:after="0"/>
              <w:ind w:right="55"/>
              <w:jc w:val="center"/>
            </w:pPr>
            <w:r>
              <w:rPr>
                <w:rFonts w:ascii="Arial" w:eastAsia="Arial" w:hAnsi="Arial" w:cs="Arial"/>
                <w:sz w:val="20"/>
              </w:rPr>
              <w:t xml:space="preserve">Sprint-1 </w:t>
            </w:r>
          </w:p>
        </w:tc>
      </w:tr>
      <w:tr w:rsidR="00534227" w14:paraId="0195975E" w14:textId="77777777">
        <w:trPr>
          <w:trHeight w:val="1162"/>
        </w:trPr>
        <w:tc>
          <w:tcPr>
            <w:tcW w:w="1772" w:type="dxa"/>
            <w:tcBorders>
              <w:top w:val="single" w:sz="4" w:space="0" w:color="000000"/>
              <w:left w:val="single" w:sz="4" w:space="0" w:color="000000"/>
              <w:bottom w:val="single" w:sz="4" w:space="0" w:color="000000"/>
              <w:right w:val="single" w:sz="4" w:space="0" w:color="000000"/>
            </w:tcBorders>
          </w:tcPr>
          <w:p w14:paraId="4B8B5A87" w14:textId="77777777" w:rsidR="00534227" w:rsidRDefault="00000000">
            <w:pPr>
              <w:spacing w:after="0"/>
              <w:ind w:right="57"/>
              <w:jc w:val="center"/>
            </w:pPr>
            <w:r>
              <w:rPr>
                <w:rFonts w:ascii="Arial" w:eastAsia="Arial" w:hAnsi="Arial" w:cs="Arial"/>
                <w:sz w:val="20"/>
              </w:rPr>
              <w:t xml:space="preserve">Administrator </w:t>
            </w:r>
          </w:p>
        </w:tc>
        <w:tc>
          <w:tcPr>
            <w:tcW w:w="1844" w:type="dxa"/>
            <w:tcBorders>
              <w:top w:val="single" w:sz="4" w:space="0" w:color="000000"/>
              <w:left w:val="single" w:sz="4" w:space="0" w:color="000000"/>
              <w:bottom w:val="single" w:sz="4" w:space="0" w:color="000000"/>
              <w:right w:val="single" w:sz="4" w:space="0" w:color="000000"/>
            </w:tcBorders>
          </w:tcPr>
          <w:p w14:paraId="3C1CDB57" w14:textId="77777777" w:rsidR="00534227" w:rsidRDefault="00000000">
            <w:pPr>
              <w:spacing w:after="0"/>
              <w:ind w:right="5"/>
              <w:jc w:val="center"/>
            </w:pPr>
            <w:r>
              <w:rPr>
                <w:rFonts w:ascii="Arial" w:eastAsia="Arial" w:hAnsi="Arial" w:cs="Arial"/>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3A175A78" w14:textId="77777777" w:rsidR="00534227" w:rsidRDefault="00000000">
            <w:pPr>
              <w:spacing w:after="0"/>
              <w:ind w:right="64"/>
              <w:jc w:val="center"/>
            </w:pPr>
            <w:r>
              <w:rPr>
                <w:rFonts w:ascii="Arial" w:eastAsia="Arial" w:hAnsi="Arial" w:cs="Arial"/>
                <w:sz w:val="20"/>
              </w:rPr>
              <w:t xml:space="preserve">USN-4 </w:t>
            </w:r>
          </w:p>
        </w:tc>
        <w:tc>
          <w:tcPr>
            <w:tcW w:w="4273" w:type="dxa"/>
            <w:tcBorders>
              <w:top w:val="single" w:sz="4" w:space="0" w:color="000000"/>
              <w:left w:val="single" w:sz="4" w:space="0" w:color="000000"/>
              <w:bottom w:val="single" w:sz="4" w:space="0" w:color="000000"/>
              <w:right w:val="single" w:sz="4" w:space="0" w:color="000000"/>
            </w:tcBorders>
          </w:tcPr>
          <w:p w14:paraId="2CF67A79" w14:textId="77777777" w:rsidR="00534227" w:rsidRDefault="00000000">
            <w:pPr>
              <w:spacing w:after="0" w:line="239" w:lineRule="auto"/>
              <w:ind w:left="21" w:right="35"/>
              <w:jc w:val="center"/>
            </w:pPr>
            <w:r>
              <w:rPr>
                <w:rFonts w:ascii="Arial" w:eastAsia="Arial" w:hAnsi="Arial" w:cs="Arial"/>
                <w:sz w:val="20"/>
              </w:rPr>
              <w:t xml:space="preserve">As an administrator, I can access the database of the customers, sales reports, and a secure interface. </w:t>
            </w:r>
          </w:p>
          <w:p w14:paraId="06C53560" w14:textId="77777777" w:rsidR="00534227" w:rsidRDefault="00000000">
            <w:pPr>
              <w:spacing w:after="0"/>
              <w:ind w:right="14"/>
              <w:jc w:val="center"/>
            </w:pPr>
            <w:r>
              <w:rPr>
                <w:rFonts w:ascii="Arial" w:eastAsia="Arial" w:hAnsi="Arial" w:cs="Arial"/>
                <w:sz w:val="20"/>
              </w:rPr>
              <w:t xml:space="preserve"> </w:t>
            </w:r>
          </w:p>
          <w:p w14:paraId="569D46F1" w14:textId="77777777" w:rsidR="00534227" w:rsidRDefault="00000000">
            <w:pPr>
              <w:spacing w:after="0"/>
              <w:ind w:right="14"/>
              <w:jc w:val="center"/>
            </w:pPr>
            <w:r>
              <w:rPr>
                <w:rFonts w:ascii="Arial" w:eastAsia="Arial" w:hAnsi="Arial" w:cs="Arial"/>
                <w:sz w:val="20"/>
              </w:rPr>
              <w:t xml:space="preserve"> </w:t>
            </w:r>
          </w:p>
        </w:tc>
        <w:tc>
          <w:tcPr>
            <w:tcW w:w="2574" w:type="dxa"/>
            <w:tcBorders>
              <w:top w:val="single" w:sz="4" w:space="0" w:color="000000"/>
              <w:left w:val="single" w:sz="4" w:space="0" w:color="000000"/>
              <w:bottom w:val="single" w:sz="4" w:space="0" w:color="000000"/>
              <w:right w:val="single" w:sz="4" w:space="0" w:color="000000"/>
            </w:tcBorders>
          </w:tcPr>
          <w:p w14:paraId="6AB765B0" w14:textId="77777777" w:rsidR="00534227" w:rsidRDefault="00000000">
            <w:pPr>
              <w:spacing w:after="0"/>
              <w:jc w:val="center"/>
            </w:pPr>
            <w:r>
              <w:rPr>
                <w:rFonts w:ascii="Arial" w:eastAsia="Arial" w:hAnsi="Arial" w:cs="Arial"/>
                <w:sz w:val="20"/>
              </w:rPr>
              <w:t xml:space="preserve">Customer relationship is managed and responsible for maintaining, updating the data. </w:t>
            </w:r>
          </w:p>
        </w:tc>
        <w:tc>
          <w:tcPr>
            <w:tcW w:w="1369" w:type="dxa"/>
            <w:tcBorders>
              <w:top w:val="single" w:sz="4" w:space="0" w:color="000000"/>
              <w:left w:val="single" w:sz="4" w:space="0" w:color="000000"/>
              <w:bottom w:val="single" w:sz="4" w:space="0" w:color="000000"/>
              <w:right w:val="single" w:sz="4" w:space="0" w:color="000000"/>
            </w:tcBorders>
          </w:tcPr>
          <w:p w14:paraId="18C4FE7C" w14:textId="77777777" w:rsidR="00534227" w:rsidRDefault="00000000">
            <w:pPr>
              <w:spacing w:after="0"/>
              <w:ind w:right="55"/>
              <w:jc w:val="center"/>
            </w:pPr>
            <w:r>
              <w:rPr>
                <w:rFonts w:ascii="Arial" w:eastAsia="Arial" w:hAnsi="Arial" w:cs="Arial"/>
                <w:sz w:val="20"/>
              </w:rPr>
              <w:t xml:space="preserve">High </w:t>
            </w:r>
          </w:p>
        </w:tc>
        <w:tc>
          <w:tcPr>
            <w:tcW w:w="1364" w:type="dxa"/>
            <w:tcBorders>
              <w:top w:val="single" w:sz="4" w:space="0" w:color="000000"/>
              <w:left w:val="single" w:sz="4" w:space="0" w:color="000000"/>
              <w:bottom w:val="single" w:sz="4" w:space="0" w:color="000000"/>
              <w:right w:val="single" w:sz="4" w:space="0" w:color="000000"/>
            </w:tcBorders>
          </w:tcPr>
          <w:p w14:paraId="5863A3F3" w14:textId="77777777" w:rsidR="00534227" w:rsidRDefault="00000000">
            <w:pPr>
              <w:spacing w:after="0"/>
              <w:ind w:right="55"/>
              <w:jc w:val="center"/>
            </w:pPr>
            <w:r>
              <w:rPr>
                <w:rFonts w:ascii="Arial" w:eastAsia="Arial" w:hAnsi="Arial" w:cs="Arial"/>
                <w:sz w:val="20"/>
              </w:rPr>
              <w:t xml:space="preserve">Sprint-2 </w:t>
            </w:r>
          </w:p>
        </w:tc>
      </w:tr>
    </w:tbl>
    <w:p w14:paraId="62DCAED0" w14:textId="77777777" w:rsidR="00534227" w:rsidRDefault="00000000">
      <w:pPr>
        <w:spacing w:after="0"/>
      </w:pPr>
      <w:r>
        <w:rPr>
          <w:rFonts w:ascii="Arial" w:eastAsia="Arial" w:hAnsi="Arial" w:cs="Arial"/>
        </w:rPr>
        <w:t xml:space="preserve"> </w:t>
      </w:r>
    </w:p>
    <w:sectPr w:rsidR="00534227">
      <w:pgSz w:w="16838" w:h="11904" w:orient="landscape"/>
      <w:pgMar w:top="1439" w:right="1101" w:bottom="10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227"/>
    <w:rsid w:val="00256198"/>
    <w:rsid w:val="00534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0D62"/>
  <w15:docId w15:val="{22AE13B4-5627-4DF1-BD61-F3B76F3B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eveloper.ibm.com/patterns/visualize-unstructured-tex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ibm.com/patterns/visualize-unstructured-text/" TargetMode="External"/><Relationship Id="rId11" Type="http://schemas.openxmlformats.org/officeDocument/2006/relationships/image" Target="media/image20.png"/><Relationship Id="rId5" Type="http://schemas.openxmlformats.org/officeDocument/2006/relationships/hyperlink" Target="https://developer.ibm.com/patterns/visualize-unstructured-text/" TargetMode="External"/><Relationship Id="hyperlink110" Type="http://schemas.openxmlformats.org/officeDocument/2006/relationships/hyperlink" Target="https://developer.ibm.com/patterns/visualize-unstructured-text/" TargetMode="External"/><Relationship Id="rId10" Type="http://schemas.openxmlformats.org/officeDocument/2006/relationships/image" Target="media/image0.jpg"/><Relationship Id="rId4" Type="http://schemas.openxmlformats.org/officeDocument/2006/relationships/hyperlink" Target="https://developer.ibm.com/patterns/visualize-unstructured-text/"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gunavathi saravanasamy</cp:lastModifiedBy>
  <cp:revision>2</cp:revision>
  <dcterms:created xsi:type="dcterms:W3CDTF">2022-10-17T16:50:00Z</dcterms:created>
  <dcterms:modified xsi:type="dcterms:W3CDTF">2022-10-17T16:50:00Z</dcterms:modified>
</cp:coreProperties>
</file>