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62D1" w14:textId="77777777" w:rsidR="00C932A5" w:rsidRDefault="00000000">
      <w:pPr>
        <w:pStyle w:val="Title"/>
        <w:spacing w:line="542" w:lineRule="auto"/>
        <w:ind w:left="3178" w:right="3236" w:firstLine="4"/>
      </w:pPr>
      <w:r>
        <w:pict w14:anchorId="74F16697">
          <v:shape id="_x0000_s1028" style="position:absolute;left:0;text-align:left;margin-left:24pt;margin-top:24pt;width:547.2pt;height:793.2pt;z-index:-15797248;mso-position-horizontal-relative:page;mso-position-vertical-relative:page" coordorigin="480,480" coordsize="10944,15864" o:spt="100" adj="0,,0" path="m11323,595r-14,l11309,16229r-10713,l596,595r-15,l581,16229r,14l596,16243r10713,l11309,16243r14,l11323,16229r,-15634xm11323,581r-14,l11309,581,596,581r-15,l581,595r15,l11309,595r,l11323,595r,-14xm11395,595r-57,l11338,16229r,29l11309,16258r,l596,16258r-29,l567,16229,567,595r-58,l509,16229r,29l509,16315r58,l596,16315r10713,l11309,16315r29,l11395,16315r,-57l11395,16229r,-15634xm11395,509r-57,l11309,509r,l596,509r-29,l509,509r,57l509,595r58,l567,566r29,l11309,566r,l11338,566r,29l11395,595r,-29l11395,509xm11424,595r-14,l11410,16229r,101l11309,16330r,l596,16330r-102,l494,16229,494,595r-14,l480,16229r,101l480,16344r14,l596,16344r10713,l11309,16344r101,l11424,16344r,-14l11424,16229r,-15634xm11424,480r-14,l11309,480r,l596,480r-102,l480,480r,14l480,595r14,l494,494r102,l11309,494r,l11410,494r,101l11424,595r,-101l1142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BF994A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in;margin-top:48.55pt;width:452.6pt;height:114.3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9"/>
                    <w:gridCol w:w="4514"/>
                  </w:tblGrid>
                  <w:tr w:rsidR="00C932A5" w14:paraId="20BB9793" w14:textId="77777777">
                    <w:trPr>
                      <w:trHeight w:val="475"/>
                    </w:trPr>
                    <w:tc>
                      <w:tcPr>
                        <w:tcW w:w="4509" w:type="dxa"/>
                      </w:tcPr>
                      <w:p w14:paraId="025D9414" w14:textId="77777777" w:rsidR="00C932A5" w:rsidRDefault="00000000">
                        <w:pPr>
                          <w:pStyle w:val="TableParagraph"/>
                          <w:ind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4" w:type="dxa"/>
                      </w:tcPr>
                      <w:p w14:paraId="5B066E20" w14:textId="77777777" w:rsidR="00C932A5" w:rsidRDefault="00000000">
                        <w:pPr>
                          <w:pStyle w:val="TableParagraph"/>
                          <w:ind w:left="1162" w:right="10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 September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C932A5" w14:paraId="5551EED0" w14:textId="77777777">
                    <w:trPr>
                      <w:trHeight w:val="479"/>
                    </w:trPr>
                    <w:tc>
                      <w:tcPr>
                        <w:tcW w:w="4509" w:type="dxa"/>
                      </w:tcPr>
                      <w:p w14:paraId="57B293A1" w14:textId="77777777" w:rsidR="00C932A5" w:rsidRDefault="00000000">
                        <w:pPr>
                          <w:pStyle w:val="TableParagraph"/>
                          <w:ind w:righ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4" w:type="dxa"/>
                      </w:tcPr>
                      <w:p w14:paraId="78D66E49" w14:textId="622E6A54" w:rsidR="00C932A5" w:rsidRDefault="00000000">
                        <w:pPr>
                          <w:pStyle w:val="TableParagraph"/>
                          <w:ind w:left="1162" w:right="1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PNT2022TMID140</w:t>
                        </w:r>
                        <w:r w:rsidR="008041DE">
                          <w:rPr>
                            <w:sz w:val="24"/>
                          </w:rPr>
                          <w:t>52</w:t>
                        </w:r>
                      </w:p>
                    </w:tc>
                  </w:tr>
                  <w:tr w:rsidR="00C932A5" w14:paraId="25FA8501" w14:textId="77777777">
                    <w:trPr>
                      <w:trHeight w:val="752"/>
                    </w:trPr>
                    <w:tc>
                      <w:tcPr>
                        <w:tcW w:w="4509" w:type="dxa"/>
                      </w:tcPr>
                      <w:p w14:paraId="43438AFD" w14:textId="77777777" w:rsidR="00C932A5" w:rsidRDefault="00000000">
                        <w:pPr>
                          <w:pStyle w:val="TableParagraph"/>
                          <w:ind w:righ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4" w:type="dxa"/>
                      </w:tcPr>
                      <w:p w14:paraId="1137D531" w14:textId="77777777" w:rsidR="00C932A5" w:rsidRDefault="00000000">
                        <w:pPr>
                          <w:pStyle w:val="TableParagraph"/>
                          <w:spacing w:line="242" w:lineRule="auto"/>
                          <w:ind w:left="849" w:right="312" w:hanging="36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 – Real time river water quality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monitoring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control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c>
                  </w:tr>
                  <w:tr w:rsidR="00C932A5" w14:paraId="0B8D33E7" w14:textId="77777777">
                    <w:trPr>
                      <w:trHeight w:val="479"/>
                    </w:trPr>
                    <w:tc>
                      <w:tcPr>
                        <w:tcW w:w="4509" w:type="dxa"/>
                      </w:tcPr>
                      <w:p w14:paraId="16CD46CA" w14:textId="77777777" w:rsidR="00C932A5" w:rsidRDefault="00000000">
                        <w:pPr>
                          <w:pStyle w:val="TableParagraph"/>
                          <w:ind w:right="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Maximum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4514" w:type="dxa"/>
                      </w:tcPr>
                      <w:p w14:paraId="5C217B8A" w14:textId="77777777" w:rsidR="00C932A5" w:rsidRDefault="00000000">
                        <w:pPr>
                          <w:pStyle w:val="TableParagraph"/>
                          <w:ind w:left="1162" w:right="10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Marks</w:t>
                        </w:r>
                      </w:p>
                    </w:tc>
                  </w:tr>
                </w:tbl>
                <w:p w14:paraId="430CE56E" w14:textId="77777777" w:rsidR="00C932A5" w:rsidRDefault="00C932A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0702D3A1" w14:textId="77777777" w:rsidR="00C932A5" w:rsidRDefault="00C932A5">
      <w:pPr>
        <w:pStyle w:val="BodyText"/>
        <w:rPr>
          <w:b/>
          <w:sz w:val="26"/>
        </w:rPr>
      </w:pPr>
    </w:p>
    <w:p w14:paraId="127D89F4" w14:textId="77777777" w:rsidR="00C932A5" w:rsidRDefault="00C932A5">
      <w:pPr>
        <w:pStyle w:val="BodyText"/>
        <w:rPr>
          <w:b/>
          <w:sz w:val="26"/>
        </w:rPr>
      </w:pPr>
    </w:p>
    <w:p w14:paraId="75220D89" w14:textId="77777777" w:rsidR="00C932A5" w:rsidRDefault="00C932A5">
      <w:pPr>
        <w:pStyle w:val="BodyText"/>
        <w:rPr>
          <w:b/>
          <w:sz w:val="26"/>
        </w:rPr>
      </w:pPr>
    </w:p>
    <w:p w14:paraId="366E2DF1" w14:textId="77777777" w:rsidR="00C932A5" w:rsidRDefault="00C932A5">
      <w:pPr>
        <w:pStyle w:val="BodyText"/>
        <w:rPr>
          <w:b/>
          <w:sz w:val="26"/>
        </w:rPr>
      </w:pPr>
    </w:p>
    <w:p w14:paraId="3BE5430E" w14:textId="77777777" w:rsidR="00C932A5" w:rsidRDefault="00C932A5">
      <w:pPr>
        <w:pStyle w:val="BodyText"/>
        <w:rPr>
          <w:b/>
          <w:sz w:val="26"/>
        </w:rPr>
      </w:pPr>
    </w:p>
    <w:p w14:paraId="654A3505" w14:textId="77777777" w:rsidR="00C932A5" w:rsidRDefault="00C932A5">
      <w:pPr>
        <w:pStyle w:val="BodyText"/>
        <w:rPr>
          <w:b/>
          <w:sz w:val="26"/>
        </w:rPr>
      </w:pPr>
    </w:p>
    <w:p w14:paraId="6AE0DED9" w14:textId="77777777" w:rsidR="00C932A5" w:rsidRDefault="00C932A5">
      <w:pPr>
        <w:pStyle w:val="BodyText"/>
        <w:rPr>
          <w:b/>
          <w:sz w:val="26"/>
        </w:rPr>
      </w:pPr>
    </w:p>
    <w:p w14:paraId="4FD22976" w14:textId="77777777" w:rsidR="00C932A5" w:rsidRDefault="00C932A5">
      <w:pPr>
        <w:pStyle w:val="BodyText"/>
        <w:rPr>
          <w:b/>
          <w:sz w:val="26"/>
        </w:rPr>
      </w:pPr>
    </w:p>
    <w:p w14:paraId="4C8D6CCE" w14:textId="77777777" w:rsidR="00C932A5" w:rsidRDefault="00000000">
      <w:pPr>
        <w:pStyle w:val="Title"/>
        <w:spacing w:before="178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14:paraId="68940BFA" w14:textId="77777777" w:rsidR="00C932A5" w:rsidRDefault="00000000">
      <w:pPr>
        <w:pStyle w:val="BodyText"/>
        <w:spacing w:before="190"/>
        <w:ind w:left="852" w:right="894"/>
        <w:jc w:val="center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14:paraId="129C5A4D" w14:textId="77777777" w:rsidR="00C932A5" w:rsidRDefault="00C932A5">
      <w:pPr>
        <w:pStyle w:val="BodyText"/>
        <w:rPr>
          <w:sz w:val="20"/>
        </w:rPr>
      </w:pPr>
    </w:p>
    <w:p w14:paraId="134105B5" w14:textId="77777777" w:rsidR="00C932A5" w:rsidRDefault="00C932A5">
      <w:pPr>
        <w:pStyle w:val="BodyText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C932A5" w14:paraId="1928ED2E" w14:textId="77777777">
        <w:trPr>
          <w:trHeight w:val="767"/>
        </w:trPr>
        <w:tc>
          <w:tcPr>
            <w:tcW w:w="903" w:type="dxa"/>
          </w:tcPr>
          <w:p w14:paraId="40849A0A" w14:textId="77777777" w:rsidR="00C932A5" w:rsidRDefault="00000000">
            <w:pPr>
              <w:pStyle w:val="TableParagraph"/>
              <w:spacing w:before="97"/>
              <w:ind w:left="234" w:right="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59" w:type="dxa"/>
          </w:tcPr>
          <w:p w14:paraId="3A164EB2" w14:textId="77777777" w:rsidR="00C932A5" w:rsidRDefault="00000000">
            <w:pPr>
              <w:pStyle w:val="TableParagraph"/>
              <w:spacing w:before="97"/>
              <w:ind w:left="23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9" w:type="dxa"/>
          </w:tcPr>
          <w:p w14:paraId="04D5CD12" w14:textId="77777777" w:rsidR="00C932A5" w:rsidRDefault="00000000">
            <w:pPr>
              <w:pStyle w:val="TableParagraph"/>
              <w:spacing w:before="97"/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932A5" w14:paraId="43ABFDB4" w14:textId="77777777">
        <w:trPr>
          <w:trHeight w:val="1468"/>
        </w:trPr>
        <w:tc>
          <w:tcPr>
            <w:tcW w:w="903" w:type="dxa"/>
          </w:tcPr>
          <w:p w14:paraId="521FB5AE" w14:textId="77777777" w:rsidR="00C932A5" w:rsidRDefault="00000000">
            <w:pPr>
              <w:pStyle w:val="TableParagraph"/>
              <w:ind w:left="340" w:right="32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9" w:type="dxa"/>
          </w:tcPr>
          <w:p w14:paraId="2589C85A" w14:textId="77777777" w:rsidR="00C932A5" w:rsidRDefault="00000000">
            <w:pPr>
              <w:pStyle w:val="TableParagraph"/>
              <w:spacing w:line="242" w:lineRule="auto"/>
              <w:ind w:left="1089" w:right="527" w:hanging="769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 solved)</w:t>
            </w:r>
          </w:p>
        </w:tc>
        <w:tc>
          <w:tcPr>
            <w:tcW w:w="4509" w:type="dxa"/>
          </w:tcPr>
          <w:p w14:paraId="31D7ED01" w14:textId="77777777" w:rsidR="00C932A5" w:rsidRDefault="00000000">
            <w:pPr>
              <w:pStyle w:val="TableParagraph"/>
              <w:spacing w:line="276" w:lineRule="auto"/>
              <w:ind w:left="196" w:right="185" w:firstLine="9"/>
              <w:rPr>
                <w:sz w:val="24"/>
              </w:rPr>
            </w:pPr>
            <w:r>
              <w:rPr>
                <w:sz w:val="24"/>
              </w:rPr>
              <w:t>Due to lack of a complete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drinking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</w:p>
        </w:tc>
      </w:tr>
      <w:tr w:rsidR="00C932A5" w14:paraId="3DE40DBB" w14:textId="77777777">
        <w:trPr>
          <w:trHeight w:val="1156"/>
        </w:trPr>
        <w:tc>
          <w:tcPr>
            <w:tcW w:w="903" w:type="dxa"/>
          </w:tcPr>
          <w:p w14:paraId="3830C107" w14:textId="77777777" w:rsidR="00C932A5" w:rsidRDefault="00000000">
            <w:pPr>
              <w:pStyle w:val="TableParagraph"/>
              <w:ind w:left="340" w:right="32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9" w:type="dxa"/>
          </w:tcPr>
          <w:p w14:paraId="4169ECD4" w14:textId="77777777" w:rsidR="00C932A5" w:rsidRDefault="00000000">
            <w:pPr>
              <w:pStyle w:val="TableParagraph"/>
              <w:ind w:left="231" w:right="86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9" w:type="dxa"/>
          </w:tcPr>
          <w:p w14:paraId="17AF5F34" w14:textId="77777777" w:rsidR="00C932A5" w:rsidRDefault="00000000">
            <w:pPr>
              <w:pStyle w:val="TableParagraph"/>
              <w:spacing w:line="278" w:lineRule="auto"/>
              <w:ind w:left="100" w:right="209"/>
              <w:jc w:val="left"/>
              <w:rPr>
                <w:sz w:val="24"/>
              </w:rPr>
            </w:pPr>
            <w:r>
              <w:rPr>
                <w:color w:val="35465C"/>
                <w:sz w:val="24"/>
              </w:rPr>
              <w:t>The main aim of the project is to build a</w:t>
            </w:r>
            <w:r>
              <w:rPr>
                <w:color w:val="35465C"/>
                <w:spacing w:val="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model which is used for monitoring quality</w:t>
            </w:r>
            <w:r>
              <w:rPr>
                <w:color w:val="35465C"/>
                <w:spacing w:val="-57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of</w:t>
            </w:r>
            <w:r>
              <w:rPr>
                <w:color w:val="35465C"/>
                <w:spacing w:val="-8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the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river</w:t>
            </w:r>
            <w:r>
              <w:rPr>
                <w:color w:val="35465C"/>
                <w:spacing w:val="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water</w:t>
            </w:r>
            <w:r>
              <w:rPr>
                <w:color w:val="35465C"/>
                <w:spacing w:val="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and control its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parameter</w:t>
            </w:r>
          </w:p>
        </w:tc>
      </w:tr>
    </w:tbl>
    <w:p w14:paraId="70EF8F7B" w14:textId="77777777" w:rsidR="00C932A5" w:rsidRDefault="00C932A5">
      <w:pPr>
        <w:spacing w:line="278" w:lineRule="auto"/>
        <w:rPr>
          <w:sz w:val="24"/>
        </w:rPr>
        <w:sectPr w:rsidR="00C932A5">
          <w:type w:val="continuous"/>
          <w:pgSz w:w="11900" w:h="16820"/>
          <w:pgMar w:top="1040" w:right="12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C932A5" w14:paraId="6CCC345F" w14:textId="77777777">
        <w:trPr>
          <w:trHeight w:val="1151"/>
        </w:trPr>
        <w:tc>
          <w:tcPr>
            <w:tcW w:w="903" w:type="dxa"/>
          </w:tcPr>
          <w:p w14:paraId="316045A4" w14:textId="77777777" w:rsidR="00C932A5" w:rsidRDefault="00000000"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3659" w:type="dxa"/>
          </w:tcPr>
          <w:p w14:paraId="555C640B" w14:textId="77777777" w:rsidR="00C932A5" w:rsidRDefault="00000000">
            <w:pPr>
              <w:pStyle w:val="TableParagraph"/>
              <w:ind w:left="231" w:right="88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4509" w:type="dxa"/>
          </w:tcPr>
          <w:p w14:paraId="5476CE11" w14:textId="77777777" w:rsidR="00C932A5" w:rsidRDefault="00000000">
            <w:pPr>
              <w:pStyle w:val="TableParagraph"/>
              <w:spacing w:line="276" w:lineRule="auto"/>
              <w:ind w:right="231"/>
              <w:rPr>
                <w:sz w:val="24"/>
              </w:rPr>
            </w:pPr>
            <w:r>
              <w:rPr>
                <w:color w:val="212121"/>
                <w:sz w:val="24"/>
              </w:rPr>
              <w:t>In</w:t>
            </w:r>
            <w:r>
              <w:rPr>
                <w:color w:val="212121"/>
                <w:spacing w:val="-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our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Project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give more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important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physical and chemical properties of the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water</w:t>
            </w:r>
          </w:p>
        </w:tc>
      </w:tr>
      <w:tr w:rsidR="00C932A5" w14:paraId="5DA3FA45" w14:textId="77777777">
        <w:trPr>
          <w:trHeight w:val="1026"/>
        </w:trPr>
        <w:tc>
          <w:tcPr>
            <w:tcW w:w="903" w:type="dxa"/>
          </w:tcPr>
          <w:p w14:paraId="71020450" w14:textId="77777777" w:rsidR="00C932A5" w:rsidRDefault="00000000"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9" w:type="dxa"/>
          </w:tcPr>
          <w:p w14:paraId="756C6F2A" w14:textId="77777777" w:rsidR="00C932A5" w:rsidRDefault="00000000">
            <w:pPr>
              <w:pStyle w:val="TableParagraph"/>
              <w:spacing w:line="242" w:lineRule="auto"/>
              <w:ind w:left="1319" w:right="520" w:hanging="653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9" w:type="dxa"/>
          </w:tcPr>
          <w:p w14:paraId="5BF19312" w14:textId="77777777" w:rsidR="00C932A5" w:rsidRDefault="00000000">
            <w:pPr>
              <w:pStyle w:val="TableParagraph"/>
              <w:spacing w:line="276" w:lineRule="auto"/>
              <w:ind w:left="426" w:right="113" w:hanging="288"/>
              <w:jc w:val="left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solving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drinking purpose.</w:t>
            </w:r>
          </w:p>
        </w:tc>
      </w:tr>
      <w:tr w:rsidR="00C932A5" w14:paraId="208A4DB6" w14:textId="77777777">
        <w:trPr>
          <w:trHeight w:val="1156"/>
        </w:trPr>
        <w:tc>
          <w:tcPr>
            <w:tcW w:w="903" w:type="dxa"/>
          </w:tcPr>
          <w:p w14:paraId="76C51602" w14:textId="77777777" w:rsidR="00C932A5" w:rsidRDefault="00000000"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9" w:type="dxa"/>
          </w:tcPr>
          <w:p w14:paraId="01EA4EFB" w14:textId="77777777" w:rsidR="00C932A5" w:rsidRDefault="00000000">
            <w:pPr>
              <w:pStyle w:val="TableParagraph"/>
              <w:ind w:left="231" w:right="91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9" w:type="dxa"/>
          </w:tcPr>
          <w:p w14:paraId="14E4973A" w14:textId="77777777" w:rsidR="00C932A5" w:rsidRDefault="00000000">
            <w:pPr>
              <w:pStyle w:val="TableParagraph"/>
              <w:spacing w:line="278" w:lineRule="auto"/>
              <w:ind w:left="210" w:right="194" w:firstLine="2"/>
              <w:rPr>
                <w:sz w:val="24"/>
              </w:rPr>
            </w:pPr>
            <w:r>
              <w:rPr>
                <w:color w:val="212121"/>
                <w:sz w:val="24"/>
              </w:rPr>
              <w:t>The proposed system will help to monitor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Quality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5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river water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maintain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its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parameter</w:t>
            </w:r>
          </w:p>
        </w:tc>
      </w:tr>
      <w:tr w:rsidR="00C932A5" w14:paraId="018992DC" w14:textId="77777777">
        <w:trPr>
          <w:trHeight w:val="1026"/>
        </w:trPr>
        <w:tc>
          <w:tcPr>
            <w:tcW w:w="903" w:type="dxa"/>
          </w:tcPr>
          <w:p w14:paraId="74D40E17" w14:textId="77777777" w:rsidR="00C932A5" w:rsidRDefault="00000000"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9" w:type="dxa"/>
          </w:tcPr>
          <w:p w14:paraId="062D736F" w14:textId="77777777" w:rsidR="00C932A5" w:rsidRDefault="00000000">
            <w:pPr>
              <w:pStyle w:val="TableParagraph"/>
              <w:ind w:left="225" w:right="91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</w:t>
            </w:r>
          </w:p>
        </w:tc>
        <w:tc>
          <w:tcPr>
            <w:tcW w:w="4509" w:type="dxa"/>
          </w:tcPr>
          <w:p w14:paraId="18B20C2B" w14:textId="77777777" w:rsidR="00C932A5" w:rsidRDefault="00000000">
            <w:pPr>
              <w:pStyle w:val="TableParagraph"/>
              <w:spacing w:line="276" w:lineRule="auto"/>
              <w:ind w:left="100" w:right="833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It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highly</w:t>
            </w:r>
            <w:r>
              <w:rPr>
                <w:color w:val="212121"/>
                <w:spacing w:val="-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scalable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because it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cost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efficient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provide more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accuracy</w:t>
            </w:r>
          </w:p>
        </w:tc>
      </w:tr>
    </w:tbl>
    <w:p w14:paraId="15D3AF1B" w14:textId="77777777" w:rsidR="00C932A5" w:rsidRDefault="00000000">
      <w:pPr>
        <w:rPr>
          <w:sz w:val="2"/>
          <w:szCs w:val="2"/>
        </w:rPr>
      </w:pPr>
      <w:r>
        <w:pict w14:anchorId="60C861D2">
          <v:shape id="_x0000_s1026" style="position:absolute;margin-left:24pt;margin-top:24pt;width:547.2pt;height:793.2pt;z-index:-15796224;mso-position-horizontal-relative:page;mso-position-vertical-relative:page" coordorigin="480,480" coordsize="10944,15864" o:spt="100" adj="0,,0" path="m11323,595r-14,l11309,16229r-10713,l596,595r-15,l581,16229r,14l596,16243r10713,l11309,16243r14,l11323,16229r,-15634xm11323,581r-14,l11309,581,596,581r-15,l581,595r15,l11309,595r,l11323,595r,-14xm11395,595r-57,l11338,16229r,29l11309,16258r,l596,16258r-29,l567,16229,567,595r-58,l509,16229r,29l509,16315r58,l596,16315r10713,l11309,16315r29,l11395,16315r,-57l11395,16229r,-15634xm11395,509r-57,l11309,509r,l596,509r-29,l509,509r,57l509,595r58,l567,566r29,l11309,566r,l11338,566r,29l11395,595r,-29l11395,509xm11424,595r-14,l11410,16229r,101l11309,16330r,l596,16330r-102,l494,16229,494,595r-14,l480,16229r,101l480,16344r14,l596,16344r10713,l11309,16344r101,l11424,16344r,-14l11424,16229r,-15634xm11424,480r-14,l11309,480r,l596,480r-102,l480,480r,14l480,595r14,l494,494r102,l11309,494r,l11410,494r,101l11424,595r,-101l1142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C932A5">
      <w:pgSz w:w="11900" w:h="16820"/>
      <w:pgMar w:top="82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2A5"/>
    <w:rsid w:val="008041DE"/>
    <w:rsid w:val="00C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53FE5C"/>
  <w15:docId w15:val="{8359DF84-3B5B-4F83-9898-ACC8FE8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849" w:right="89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239" w:right="3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Srinithi Gayathri</dc:creator>
  <cp:lastModifiedBy>Mukilan Raja</cp:lastModifiedBy>
  <cp:revision>2</cp:revision>
  <dcterms:created xsi:type="dcterms:W3CDTF">2022-11-16T10:47:00Z</dcterms:created>
  <dcterms:modified xsi:type="dcterms:W3CDTF">2022-11-16T10:47:00Z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