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699" w14:textId="77777777" w:rsidR="008C682A" w:rsidRDefault="00000000">
      <w:pPr>
        <w:pStyle w:val="Heading1"/>
        <w:spacing w:before="61"/>
        <w:ind w:left="2757" w:right="3139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PROJECT</w:t>
      </w:r>
      <w:r>
        <w:rPr>
          <w:rFonts w:ascii="Times New Roman"/>
          <w:spacing w:val="-7"/>
          <w:u w:val="thick"/>
        </w:rPr>
        <w:t xml:space="preserve"> </w:t>
      </w:r>
      <w:r>
        <w:rPr>
          <w:rFonts w:ascii="Times New Roman"/>
          <w:u w:val="thick"/>
        </w:rPr>
        <w:t>DEVELOPMENT</w:t>
      </w:r>
      <w:r>
        <w:rPr>
          <w:rFonts w:ascii="Times New Roman"/>
          <w:spacing w:val="-1"/>
          <w:u w:val="thick"/>
        </w:rPr>
        <w:t xml:space="preserve"> </w:t>
      </w:r>
      <w:r>
        <w:rPr>
          <w:rFonts w:ascii="Times New Roman"/>
          <w:u w:val="thick"/>
        </w:rPr>
        <w:t>PHASE</w:t>
      </w:r>
    </w:p>
    <w:p w14:paraId="370A620D" w14:textId="77777777" w:rsidR="008C682A" w:rsidRDefault="008C682A">
      <w:pPr>
        <w:pStyle w:val="BodyText"/>
        <w:spacing w:before="3"/>
        <w:rPr>
          <w:b/>
          <w:sz w:val="18"/>
        </w:rPr>
      </w:pPr>
    </w:p>
    <w:p w14:paraId="246057BA" w14:textId="77777777" w:rsidR="008C682A" w:rsidRDefault="00000000">
      <w:pPr>
        <w:spacing w:before="90"/>
        <w:ind w:left="2753" w:right="3139"/>
        <w:jc w:val="center"/>
        <w:rPr>
          <w:b/>
          <w:sz w:val="24"/>
        </w:rPr>
      </w:pPr>
      <w:r>
        <w:rPr>
          <w:b/>
          <w:sz w:val="24"/>
          <w:u w:val="thick"/>
        </w:rPr>
        <w:t>SPRINT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</w:p>
    <w:p w14:paraId="1F124D98" w14:textId="77777777" w:rsidR="008C682A" w:rsidRDefault="008C682A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6868"/>
      </w:tblGrid>
      <w:tr w:rsidR="008C682A" w14:paraId="15E56734" w14:textId="77777777">
        <w:trPr>
          <w:trHeight w:val="253"/>
        </w:trPr>
        <w:tc>
          <w:tcPr>
            <w:tcW w:w="2377" w:type="dxa"/>
          </w:tcPr>
          <w:p w14:paraId="1C377D96" w14:textId="77777777" w:rsidR="008C682A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6868" w:type="dxa"/>
          </w:tcPr>
          <w:p w14:paraId="17D9B445" w14:textId="77777777" w:rsidR="008C682A" w:rsidRDefault="00000000">
            <w:pPr>
              <w:pStyle w:val="TableParagraph"/>
              <w:spacing w:line="234" w:lineRule="exact"/>
              <w:ind w:left="111"/>
            </w:pPr>
            <w:r>
              <w:t>03-11-2022</w:t>
            </w:r>
          </w:p>
        </w:tc>
      </w:tr>
      <w:tr w:rsidR="008C682A" w14:paraId="5F5F4871" w14:textId="77777777">
        <w:trPr>
          <w:trHeight w:val="251"/>
        </w:trPr>
        <w:tc>
          <w:tcPr>
            <w:tcW w:w="2377" w:type="dxa"/>
          </w:tcPr>
          <w:p w14:paraId="1CB4E8D8" w14:textId="77777777" w:rsidR="008C682A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6868" w:type="dxa"/>
          </w:tcPr>
          <w:p w14:paraId="63556DB9" w14:textId="6902E995" w:rsidR="008C682A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color w:val="202020"/>
                <w:sz w:val="20"/>
              </w:rPr>
              <w:t>PNT2022TMID</w:t>
            </w:r>
            <w:r w:rsidR="00BC2CC0">
              <w:rPr>
                <w:color w:val="202020"/>
                <w:sz w:val="20"/>
              </w:rPr>
              <w:t>14052</w:t>
            </w:r>
          </w:p>
        </w:tc>
      </w:tr>
      <w:tr w:rsidR="008C682A" w14:paraId="4D5134AF" w14:textId="77777777">
        <w:trPr>
          <w:trHeight w:val="265"/>
        </w:trPr>
        <w:tc>
          <w:tcPr>
            <w:tcW w:w="2377" w:type="dxa"/>
          </w:tcPr>
          <w:p w14:paraId="656B0904" w14:textId="77777777" w:rsidR="008C682A" w:rsidRDefault="00000000">
            <w:pPr>
              <w:pStyle w:val="TableParagraph"/>
              <w:spacing w:line="24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6868" w:type="dxa"/>
          </w:tcPr>
          <w:p w14:paraId="5645C2DB" w14:textId="77777777" w:rsidR="008C682A" w:rsidRDefault="00000000">
            <w:pPr>
              <w:pStyle w:val="TableParagraph"/>
              <w:spacing w:line="245" w:lineRule="exact"/>
              <w:ind w:left="111"/>
              <w:rPr>
                <w:sz w:val="23"/>
              </w:rPr>
            </w:pPr>
            <w:r>
              <w:rPr>
                <w:sz w:val="23"/>
              </w:rPr>
              <w:t>Real-Time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River Water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Quality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Monitoring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Control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</w:p>
        </w:tc>
      </w:tr>
      <w:tr w:rsidR="008C682A" w14:paraId="79DC8FF4" w14:textId="77777777">
        <w:trPr>
          <w:trHeight w:val="250"/>
        </w:trPr>
        <w:tc>
          <w:tcPr>
            <w:tcW w:w="2377" w:type="dxa"/>
          </w:tcPr>
          <w:p w14:paraId="3F5EF158" w14:textId="77777777" w:rsidR="008C682A" w:rsidRDefault="00000000">
            <w:pPr>
              <w:pStyle w:val="TableParagraph"/>
            </w:pPr>
            <w:r>
              <w:t>Marks</w:t>
            </w:r>
          </w:p>
        </w:tc>
        <w:tc>
          <w:tcPr>
            <w:tcW w:w="6868" w:type="dxa"/>
          </w:tcPr>
          <w:p w14:paraId="385D99A8" w14:textId="77777777" w:rsidR="008C682A" w:rsidRDefault="008C682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1D8B8040" w14:textId="77777777" w:rsidR="008C682A" w:rsidRDefault="008C682A">
      <w:pPr>
        <w:pStyle w:val="BodyText"/>
        <w:rPr>
          <w:b/>
          <w:sz w:val="26"/>
        </w:rPr>
      </w:pPr>
    </w:p>
    <w:p w14:paraId="0BC3CD6D" w14:textId="77777777" w:rsidR="008C682A" w:rsidRDefault="00000000">
      <w:pPr>
        <w:pStyle w:val="Heading1"/>
        <w:spacing w:before="208"/>
        <w:rPr>
          <w:u w:val="none"/>
        </w:rPr>
      </w:pPr>
      <w:r>
        <w:t>SPRINT</w:t>
      </w:r>
      <w:r>
        <w:rPr>
          <w:spacing w:val="-5"/>
        </w:rPr>
        <w:t xml:space="preserve"> </w:t>
      </w:r>
      <w:r>
        <w:t>DESCRIPTION</w:t>
      </w:r>
    </w:p>
    <w:p w14:paraId="71AC8E95" w14:textId="77777777" w:rsidR="008C682A" w:rsidRDefault="008C682A">
      <w:pPr>
        <w:pStyle w:val="BodyText"/>
        <w:rPr>
          <w:rFonts w:ascii="Calibri"/>
          <w:b/>
          <w:sz w:val="20"/>
        </w:rPr>
      </w:pPr>
    </w:p>
    <w:p w14:paraId="03E6EEFB" w14:textId="77777777" w:rsidR="008C682A" w:rsidRDefault="00000000">
      <w:pPr>
        <w:spacing w:line="276" w:lineRule="auto"/>
        <w:ind w:left="220" w:right="242" w:firstLine="720"/>
        <w:rPr>
          <w:rFonts w:ascii="Calibri"/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Sprint,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completely</w:t>
      </w:r>
      <w:r>
        <w:rPr>
          <w:spacing w:val="-3"/>
          <w:sz w:val="24"/>
        </w:rPr>
        <w:t xml:space="preserve"> </w:t>
      </w:r>
      <w:r>
        <w:rPr>
          <w:sz w:val="24"/>
        </w:rPr>
        <w:t>explained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NODE-RED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Screenshots</w:t>
      </w:r>
      <w:r>
        <w:rPr>
          <w:rFonts w:ascii="Calibri"/>
          <w:sz w:val="24"/>
        </w:rPr>
        <w:t>.</w:t>
      </w:r>
    </w:p>
    <w:p w14:paraId="4D6AC89B" w14:textId="77777777" w:rsidR="008C682A" w:rsidRDefault="00000000">
      <w:pPr>
        <w:pStyle w:val="Heading1"/>
        <w:spacing w:before="201"/>
        <w:rPr>
          <w:u w:val="none"/>
        </w:rPr>
      </w:pPr>
      <w:r>
        <w:t>NODE-RED</w:t>
      </w:r>
      <w:r>
        <w:rPr>
          <w:spacing w:val="-5"/>
        </w:rPr>
        <w:t xml:space="preserve"> </w:t>
      </w:r>
      <w:r>
        <w:t>SERVICE</w:t>
      </w:r>
    </w:p>
    <w:p w14:paraId="149ECFB5" w14:textId="77777777" w:rsidR="008C682A" w:rsidRDefault="008C682A">
      <w:pPr>
        <w:pStyle w:val="BodyText"/>
        <w:spacing w:before="8"/>
        <w:rPr>
          <w:rFonts w:ascii="Calibri"/>
          <w:b/>
          <w:sz w:val="12"/>
        </w:rPr>
      </w:pPr>
    </w:p>
    <w:p w14:paraId="2B930DB9" w14:textId="77777777" w:rsidR="008C682A" w:rsidRDefault="00000000">
      <w:pPr>
        <w:pStyle w:val="ListParagraph"/>
        <w:numPr>
          <w:ilvl w:val="0"/>
          <w:numId w:val="1"/>
        </w:numPr>
        <w:tabs>
          <w:tab w:val="left" w:pos="1660"/>
        </w:tabs>
        <w:spacing w:before="94" w:line="273" w:lineRule="auto"/>
        <w:ind w:right="1203"/>
      </w:pPr>
      <w:r>
        <w:t xml:space="preserve">After Registering IBM Watson </w:t>
      </w:r>
      <w:proofErr w:type="spellStart"/>
      <w:r>
        <w:t>Iot</w:t>
      </w:r>
      <w:proofErr w:type="spellEnd"/>
      <w:r>
        <w:t xml:space="preserve"> Platform, now we move on to the Node-Red</w:t>
      </w:r>
      <w:r>
        <w:rPr>
          <w:spacing w:val="-52"/>
        </w:rPr>
        <w:t xml:space="preserve"> </w:t>
      </w:r>
      <w:r>
        <w:t>Service.</w:t>
      </w:r>
    </w:p>
    <w:p w14:paraId="43824A2C" w14:textId="77777777" w:rsidR="008C682A" w:rsidRDefault="00000000">
      <w:pPr>
        <w:pStyle w:val="ListParagraph"/>
        <w:numPr>
          <w:ilvl w:val="0"/>
          <w:numId w:val="1"/>
        </w:numPr>
        <w:tabs>
          <w:tab w:val="left" w:pos="1660"/>
        </w:tabs>
        <w:spacing w:line="252" w:lineRule="exact"/>
      </w:pP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Node-Red</w:t>
      </w:r>
    </w:p>
    <w:p w14:paraId="78645D43" w14:textId="77777777" w:rsidR="008C682A" w:rsidRDefault="00000000">
      <w:pPr>
        <w:pStyle w:val="ListParagraph"/>
        <w:numPr>
          <w:ilvl w:val="0"/>
          <w:numId w:val="1"/>
        </w:numPr>
        <w:tabs>
          <w:tab w:val="left" w:pos="1660"/>
        </w:tabs>
        <w:spacing w:before="40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platform</w:t>
      </w:r>
    </w:p>
    <w:p w14:paraId="3D5AC708" w14:textId="77777777" w:rsidR="008C682A" w:rsidRDefault="008C682A">
      <w:pPr>
        <w:pStyle w:val="BodyText"/>
        <w:rPr>
          <w:sz w:val="24"/>
        </w:rPr>
      </w:pPr>
    </w:p>
    <w:p w14:paraId="5E9242C4" w14:textId="77777777" w:rsidR="008C682A" w:rsidRDefault="008C682A">
      <w:pPr>
        <w:pStyle w:val="BodyText"/>
        <w:rPr>
          <w:sz w:val="24"/>
        </w:rPr>
      </w:pPr>
    </w:p>
    <w:p w14:paraId="2C183045" w14:textId="77777777" w:rsidR="008C682A" w:rsidRDefault="00000000">
      <w:pPr>
        <w:pStyle w:val="Heading1"/>
        <w:spacing w:before="194"/>
        <w:rPr>
          <w:u w:val="none"/>
        </w:rPr>
      </w:pPr>
      <w:r>
        <w:t>DEVELOPED</w:t>
      </w:r>
      <w:r>
        <w:rPr>
          <w:spacing w:val="-5"/>
        </w:rPr>
        <w:t xml:space="preserve"> </w:t>
      </w:r>
      <w:r>
        <w:t>CIRCUIT</w:t>
      </w:r>
    </w:p>
    <w:p w14:paraId="3700A374" w14:textId="77777777" w:rsidR="008C682A" w:rsidRDefault="00000000">
      <w:pPr>
        <w:pStyle w:val="BodyText"/>
        <w:spacing w:before="8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CADC91" wp14:editId="507C76C6">
            <wp:simplePos x="0" y="0"/>
            <wp:positionH relativeFrom="page">
              <wp:posOffset>838200</wp:posOffset>
            </wp:positionH>
            <wp:positionV relativeFrom="paragraph">
              <wp:posOffset>216088</wp:posOffset>
            </wp:positionV>
            <wp:extent cx="6115811" cy="34381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811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B718F" w14:textId="77777777" w:rsidR="008C682A" w:rsidRDefault="008C682A">
      <w:pPr>
        <w:pStyle w:val="BodyText"/>
        <w:rPr>
          <w:rFonts w:ascii="Calibri"/>
          <w:b/>
          <w:sz w:val="24"/>
        </w:rPr>
      </w:pPr>
    </w:p>
    <w:p w14:paraId="36903B50" w14:textId="77777777" w:rsidR="008C682A" w:rsidRDefault="00000000">
      <w:pPr>
        <w:pStyle w:val="BodyText"/>
        <w:spacing w:before="177"/>
        <w:ind w:left="992"/>
      </w:pPr>
      <w:r>
        <w:rPr>
          <w:i/>
        </w:rPr>
        <w:t>Fig</w:t>
      </w:r>
      <w:r>
        <w:t>.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circuit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UI and</w:t>
      </w:r>
      <w:r>
        <w:rPr>
          <w:spacing w:val="-4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DEVELOPMENT</w:t>
      </w:r>
    </w:p>
    <w:p w14:paraId="56404706" w14:textId="77777777" w:rsidR="008C682A" w:rsidRDefault="008C682A">
      <w:pPr>
        <w:sectPr w:rsidR="008C682A">
          <w:type w:val="continuous"/>
          <w:pgSz w:w="11910" w:h="16840"/>
          <w:pgMar w:top="1360" w:right="8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F19EA6" w14:textId="77777777" w:rsidR="008C682A" w:rsidRDefault="00000000">
      <w:pPr>
        <w:pStyle w:val="Heading1"/>
        <w:rPr>
          <w:u w:val="none"/>
        </w:rPr>
      </w:pPr>
      <w:r>
        <w:lastRenderedPageBreak/>
        <w:t>WEB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</w:p>
    <w:p w14:paraId="22602E9B" w14:textId="77777777" w:rsidR="008C682A" w:rsidRDefault="00000000">
      <w:pPr>
        <w:pStyle w:val="BodyText"/>
        <w:spacing w:before="10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E56A70" wp14:editId="693122BA">
            <wp:simplePos x="0" y="0"/>
            <wp:positionH relativeFrom="page">
              <wp:posOffset>934211</wp:posOffset>
            </wp:positionH>
            <wp:positionV relativeFrom="paragraph">
              <wp:posOffset>240557</wp:posOffset>
            </wp:positionV>
            <wp:extent cx="5730240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8C427" w14:textId="77777777" w:rsidR="008C682A" w:rsidRDefault="008C682A">
      <w:pPr>
        <w:pStyle w:val="BodyText"/>
        <w:spacing w:before="8"/>
        <w:rPr>
          <w:rFonts w:ascii="Calibri"/>
          <w:b/>
          <w:sz w:val="27"/>
        </w:rPr>
      </w:pPr>
    </w:p>
    <w:p w14:paraId="22B9EFD3" w14:textId="77777777" w:rsidR="008C682A" w:rsidRDefault="00000000">
      <w:pPr>
        <w:pStyle w:val="BodyText"/>
        <w:spacing w:line="276" w:lineRule="auto"/>
        <w:ind w:left="220" w:right="592" w:firstLine="1245"/>
        <w:jc w:val="both"/>
      </w:pPr>
      <w:r>
        <w:t>After the successful simulation of the Node-Red Service, User Interface is created. Our</w:t>
      </w:r>
      <w:r>
        <w:rPr>
          <w:spacing w:val="1"/>
        </w:rPr>
        <w:t xml:space="preserve"> </w:t>
      </w:r>
      <w:r>
        <w:t>Web</w:t>
      </w:r>
      <w:r>
        <w:rPr>
          <w:spacing w:val="19"/>
        </w:rPr>
        <w:t xml:space="preserve"> </w:t>
      </w:r>
      <w:r>
        <w:t>UI</w:t>
      </w:r>
      <w:r>
        <w:rPr>
          <w:spacing w:val="21"/>
        </w:rPr>
        <w:t xml:space="preserve"> </w:t>
      </w:r>
      <w:r>
        <w:t>includes</w:t>
      </w:r>
      <w:r>
        <w:rPr>
          <w:spacing w:val="22"/>
        </w:rPr>
        <w:t xml:space="preserve"> </w:t>
      </w:r>
      <w:r>
        <w:t>Temperature,</w:t>
      </w:r>
      <w:r>
        <w:rPr>
          <w:spacing w:val="22"/>
        </w:rPr>
        <w:t xml:space="preserve"> </w:t>
      </w:r>
      <w:r>
        <w:t>Humidity,</w:t>
      </w:r>
      <w:r>
        <w:rPr>
          <w:spacing w:val="23"/>
        </w:rPr>
        <w:t xml:space="preserve"> </w:t>
      </w:r>
      <w:r>
        <w:t>pH</w:t>
      </w:r>
      <w:r>
        <w:rPr>
          <w:spacing w:val="21"/>
        </w:rPr>
        <w:t xml:space="preserve"> </w:t>
      </w:r>
      <w:r>
        <w:t>Value</w:t>
      </w:r>
      <w:r>
        <w:rPr>
          <w:spacing w:val="2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accordance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Switch</w:t>
      </w:r>
      <w:r>
        <w:rPr>
          <w:spacing w:val="20"/>
        </w:rPr>
        <w:t xml:space="preserve"> </w:t>
      </w:r>
      <w:r>
        <w:t>Board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Light</w:t>
      </w:r>
      <w:r>
        <w:rPr>
          <w:spacing w:val="2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OFF.</w:t>
      </w:r>
    </w:p>
    <w:p w14:paraId="52323B75" w14:textId="77777777" w:rsidR="008C682A" w:rsidRDefault="008C682A">
      <w:pPr>
        <w:pStyle w:val="BodyText"/>
        <w:rPr>
          <w:sz w:val="24"/>
        </w:rPr>
      </w:pPr>
    </w:p>
    <w:p w14:paraId="6C1FCE1E" w14:textId="77777777" w:rsidR="008C682A" w:rsidRDefault="008C682A">
      <w:pPr>
        <w:pStyle w:val="BodyText"/>
        <w:rPr>
          <w:sz w:val="24"/>
        </w:rPr>
      </w:pPr>
    </w:p>
    <w:p w14:paraId="1B335434" w14:textId="77777777" w:rsidR="008C682A" w:rsidRDefault="00000000">
      <w:pPr>
        <w:pStyle w:val="Heading1"/>
        <w:spacing w:before="162"/>
        <w:rPr>
          <w:u w:val="none"/>
        </w:rPr>
      </w:pPr>
      <w:r>
        <w:t>FINAL</w:t>
      </w:r>
      <w:r>
        <w:rPr>
          <w:spacing w:val="-6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WEBSITE</w:t>
      </w:r>
    </w:p>
    <w:p w14:paraId="1B3219BF" w14:textId="77777777" w:rsidR="008C682A" w:rsidRDefault="008C682A">
      <w:pPr>
        <w:pStyle w:val="BodyText"/>
        <w:rPr>
          <w:rFonts w:ascii="Calibri"/>
          <w:b/>
          <w:sz w:val="20"/>
        </w:rPr>
      </w:pPr>
    </w:p>
    <w:p w14:paraId="6C127978" w14:textId="77777777" w:rsidR="008C682A" w:rsidRDefault="00000000">
      <w:pPr>
        <w:pStyle w:val="BodyText"/>
        <w:spacing w:before="2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0E23D2" wp14:editId="4280F87F">
            <wp:simplePos x="0" y="0"/>
            <wp:positionH relativeFrom="page">
              <wp:posOffset>934211</wp:posOffset>
            </wp:positionH>
            <wp:positionV relativeFrom="paragraph">
              <wp:posOffset>134602</wp:posOffset>
            </wp:positionV>
            <wp:extent cx="5730240" cy="32186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682A">
      <w:pgSz w:w="11910" w:h="16840"/>
      <w:pgMar w:top="1380" w:right="8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93591"/>
    <w:multiLevelType w:val="hybridMultilevel"/>
    <w:tmpl w:val="91029830"/>
    <w:lvl w:ilvl="0" w:tplc="EEB2B7A2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054D462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2" w:tplc="369EDBBA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3" w:tplc="10C827E0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4" w:tplc="0E7AC01E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B16CFFF2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AE521A22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 w:tplc="CF86F2FC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62B645FE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1" w16cid:durableId="82008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2A"/>
    <w:rsid w:val="008C682A"/>
    <w:rsid w:val="00B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410F"/>
  <w15:docId w15:val="{B452B061-34DC-4D51-BD8A-69C7601F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22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Mukilan Raja</dc:creator>
  <cp:lastModifiedBy>Mukilan Raja</cp:lastModifiedBy>
  <cp:revision>2</cp:revision>
  <dcterms:created xsi:type="dcterms:W3CDTF">2022-11-19T06:48:00Z</dcterms:created>
  <dcterms:modified xsi:type="dcterms:W3CDTF">2022-11-19T06:48:00Z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2022-11-19T00:00:00Z</vt:filetime>
  </property>
</Properties>
</file>