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spacing w:before="9"/>
        <w:rPr>
          <w:sz w:val="27"/>
        </w:rPr>
      </w:pPr>
    </w:p>
    <w:p>
      <w:pPr>
        <w:spacing w:before="92"/>
        <w:ind w:left="551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Dashboard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Nodes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Creating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UI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(Web Apps)</w:t>
      </w:r>
    </w:p>
    <w:p>
      <w:pPr>
        <w:pStyle w:val="4"/>
        <w:spacing w:before="6"/>
        <w:rPr>
          <w:rFonts w:ascii="Arial"/>
          <w:b/>
          <w:sz w:val="28"/>
        </w:rPr>
      </w:pPr>
    </w:p>
    <w:tbl>
      <w:tblPr>
        <w:tblStyle w:val="3"/>
        <w:tblW w:w="0" w:type="auto"/>
        <w:tblInd w:w="36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8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3" w:type="dxa"/>
          </w:tcPr>
          <w:p>
            <w:pPr>
              <w:pStyle w:val="7"/>
              <w:spacing w:line="246" w:lineRule="exact"/>
              <w:ind w:left="11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6" w:type="dxa"/>
          </w:tcPr>
          <w:p>
            <w:pPr>
              <w:pStyle w:val="7"/>
              <w:rPr>
                <w:rFonts w:ascii="Calibri"/>
                <w:sz w:val="22"/>
              </w:rPr>
            </w:pPr>
            <w:r>
              <w:rPr>
                <w:rFonts w:hint="default" w:ascii="Calibri"/>
                <w:sz w:val="22"/>
              </w:rPr>
              <w:t>PNT2022TMID19565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13" w:type="dxa"/>
          </w:tcPr>
          <w:p>
            <w:pPr>
              <w:pStyle w:val="7"/>
              <w:spacing w:line="250" w:lineRule="exact"/>
              <w:ind w:left="11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6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Smart waste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management system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</w:p>
          <w:p>
            <w:pPr>
              <w:pStyle w:val="7"/>
              <w:spacing w:line="241" w:lineRule="exact"/>
              <w:rPr>
                <w:sz w:val="22"/>
              </w:rPr>
            </w:pPr>
            <w:r>
              <w:rPr>
                <w:sz w:val="22"/>
              </w:rPr>
              <w:t>metropolitan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cities</w:t>
            </w:r>
          </w:p>
        </w:tc>
      </w:tr>
    </w:tbl>
    <w:p>
      <w:pPr>
        <w:pStyle w:val="4"/>
        <w:spacing w:before="9"/>
        <w:rPr>
          <w:rFonts w:ascii="Arial"/>
          <w:b/>
          <w:sz w:val="21"/>
        </w:rPr>
      </w:pPr>
    </w:p>
    <w:p>
      <w:pPr>
        <w:pStyle w:val="4"/>
        <w:ind w:left="960"/>
      </w:pPr>
      <w:r>
        <w:t>Step</w:t>
      </w:r>
      <w:r>
        <w:rPr>
          <w:spacing w:val="12"/>
        </w:rPr>
        <w:t xml:space="preserve"> </w:t>
      </w:r>
      <w:r>
        <w:t>1:</w:t>
      </w:r>
      <w:r>
        <w:rPr>
          <w:spacing w:val="12"/>
        </w:rPr>
        <w:t xml:space="preserve"> </w:t>
      </w:r>
      <w:r>
        <w:t>Open</w:t>
      </w:r>
      <w:r>
        <w:rPr>
          <w:spacing w:val="8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red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pick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place</w:t>
      </w:r>
      <w:r>
        <w:rPr>
          <w:spacing w:val="9"/>
        </w:rPr>
        <w:t xml:space="preserve"> </w:t>
      </w:r>
      <w:r>
        <w:t>blocks</w:t>
      </w:r>
      <w:r>
        <w:rPr>
          <w:spacing w:val="11"/>
        </w:rPr>
        <w:t xml:space="preserve"> </w:t>
      </w:r>
      <w:r>
        <w:t>according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python</w:t>
      </w:r>
      <w:r>
        <w:rPr>
          <w:spacing w:val="9"/>
        </w:rPr>
        <w:t xml:space="preserve"> </w:t>
      </w:r>
      <w:r>
        <w:t>script</w:t>
      </w:r>
      <w:r>
        <w:rPr>
          <w:spacing w:val="-117"/>
        </w:rPr>
        <w:t xml:space="preserve"> </w:t>
      </w:r>
      <w:r>
        <w:t>flow</w:t>
      </w:r>
    </w:p>
    <w:p>
      <w:pPr>
        <w:pStyle w:val="4"/>
        <w:ind w:left="960" w:right="3143"/>
      </w:pPr>
      <w:r>
        <w:t>Step2: Make sure necessary blocks are installed in Node Red</w:t>
      </w:r>
      <w:r>
        <w:rPr>
          <w:spacing w:val="-117"/>
        </w:rPr>
        <w:t xml:space="preserve"> </w:t>
      </w:r>
      <w:r>
        <w:t>Step 3:</w:t>
      </w:r>
      <w:r>
        <w:rPr>
          <w:spacing w:val="3"/>
        </w:rPr>
        <w:t xml:space="preserve"> </w:t>
      </w:r>
      <w:r>
        <w:t>After creating</w:t>
      </w:r>
      <w:r>
        <w:rPr>
          <w:spacing w:val="-4"/>
        </w:rPr>
        <w:t xml:space="preserve"> </w:t>
      </w:r>
      <w:r>
        <w:t>the flow</w:t>
      </w:r>
      <w:r>
        <w:rPr>
          <w:spacing w:val="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deploy</w:t>
      </w:r>
    </w:p>
    <w:p>
      <w:pPr>
        <w:pStyle w:val="4"/>
        <w:spacing w:before="3"/>
        <w:ind w:left="960"/>
      </w:pPr>
      <w:r>
        <w:t>Step 4: Output is</w:t>
      </w:r>
      <w:r>
        <w:rPr>
          <w:spacing w:val="-1"/>
        </w:rPr>
        <w:t xml:space="preserve"> </w:t>
      </w:r>
      <w:r>
        <w:t>displayed in</w:t>
      </w:r>
      <w:r>
        <w:rPr>
          <w:spacing w:val="-1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window</w:t>
      </w:r>
    </w:p>
    <w:p>
      <w:pPr>
        <w:pStyle w:val="4"/>
        <w:spacing w:before="3"/>
        <w:ind w:left="960"/>
      </w:pPr>
      <w:r>
        <w:t>Step 5:</w:t>
      </w:r>
      <w:r>
        <w:rPr>
          <w:spacing w:val="2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web UI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URL</w:t>
      </w:r>
      <w:r>
        <w:rPr>
          <w:spacing w:val="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by/ui</w:t>
      </w:r>
    </w:p>
    <w:p>
      <w:pPr>
        <w:spacing w:after="0"/>
        <w:sectPr>
          <w:type w:val="continuous"/>
          <w:pgSz w:w="16860" w:h="11930" w:orient="landscape"/>
          <w:pgMar w:top="1120" w:right="660" w:bottom="280" w:left="36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tabs>
          <w:tab w:val="left" w:pos="3415"/>
        </w:tabs>
        <w:spacing w:before="200"/>
        <w:ind w:left="960" w:right="0" w:firstLine="0"/>
        <w:jc w:val="left"/>
        <w:rPr>
          <w:b/>
          <w:sz w:val="4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295275</wp:posOffset>
            </wp:positionH>
            <wp:positionV relativeFrom="paragraph">
              <wp:posOffset>433070</wp:posOffset>
            </wp:positionV>
            <wp:extent cx="9509760" cy="4859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01" cy="4858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Screenshots:</w:t>
      </w:r>
      <w:r>
        <w:rPr>
          <w:b/>
          <w:sz w:val="40"/>
        </w:rPr>
        <w:tab/>
      </w:r>
      <w:r>
        <w:rPr>
          <w:b/>
          <w:sz w:val="40"/>
        </w:rPr>
        <w:t>NODE – RED FLOW</w:t>
      </w:r>
    </w:p>
    <w:p>
      <w:pPr>
        <w:spacing w:after="0"/>
        <w:jc w:val="left"/>
        <w:rPr>
          <w:sz w:val="40"/>
        </w:rPr>
        <w:sectPr>
          <w:pgSz w:w="16860" w:h="11930" w:orient="landscape"/>
          <w:pgMar w:top="1120" w:right="660" w:bottom="280" w:left="360" w:header="720" w:footer="720" w:gutter="0"/>
          <w:cols w:space="720" w:num="1"/>
        </w:sectPr>
      </w:pPr>
    </w:p>
    <w:p>
      <w:pPr>
        <w:pStyle w:val="4"/>
        <w:spacing w:before="9"/>
        <w:rPr>
          <w:b/>
          <w:sz w:val="28"/>
        </w:rPr>
      </w:pPr>
    </w:p>
    <w:p>
      <w:pPr>
        <w:spacing w:before="94"/>
        <w:ind w:left="7531" w:right="6653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NODE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RED</w:t>
      </w:r>
      <w:r>
        <w:rPr>
          <w:rFonts w:ascii="Arial" w:hAnsi="Arial"/>
          <w:b/>
          <w:spacing w:val="-3"/>
          <w:sz w:val="22"/>
        </w:rPr>
        <w:t xml:space="preserve"> </w:t>
      </w:r>
      <w:r>
        <w:rPr>
          <w:rFonts w:ascii="Arial" w:hAnsi="Arial"/>
          <w:b/>
          <w:sz w:val="22"/>
        </w:rPr>
        <w:t>UI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8"/>
        <w:rPr>
          <w:rFonts w:ascii="Arial"/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146050</wp:posOffset>
            </wp:positionV>
            <wp:extent cx="9509760" cy="47351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468" cy="4735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30" w:orient="landscape"/>
      <w:pgMar w:top="1120" w:right="660" w:bottom="28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8231C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1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2022-11-18T07:03:00Z</dcterms:created>
  <dc:creator>Amarender Katkam</dc:creator>
  <cp:lastModifiedBy>NITHIN NANDHA M ECE</cp:lastModifiedBy>
  <dcterms:modified xsi:type="dcterms:W3CDTF">2022-11-18T07:04:41Z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FCD8C1BAEE0C41D0A84E253A1C3BD71A</vt:lpwstr>
  </property>
</Properties>
</file>