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ED56" w14:textId="26C6F19A" w:rsidR="000B21D2" w:rsidRPr="007D01BB" w:rsidRDefault="00A5038B" w:rsidP="007D01BB">
      <w:pPr>
        <w:pStyle w:val="Heading3"/>
        <w:shd w:val="clear" w:color="auto" w:fill="FFFFFF"/>
        <w:spacing w:before="300" w:beforeAutospacing="0" w:after="150" w:afterAutospacing="0" w:line="360" w:lineRule="auto"/>
        <w:jc w:val="center"/>
        <w:rPr>
          <w:color w:val="2D2828"/>
          <w:sz w:val="32"/>
          <w:szCs w:val="32"/>
          <w:u w:val="single"/>
        </w:rPr>
      </w:pPr>
      <w:r w:rsidRPr="007D01BB">
        <w:rPr>
          <w:color w:val="2D2828"/>
          <w:sz w:val="32"/>
          <w:szCs w:val="32"/>
          <w:u w:val="single"/>
        </w:rPr>
        <w:t>LITERATURE SURVEY</w:t>
      </w:r>
    </w:p>
    <w:p w14:paraId="1CDC2E93" w14:textId="2B51AA77" w:rsidR="00A5038B" w:rsidRPr="007D01BB" w:rsidRDefault="00A5038B" w:rsidP="007D01BB">
      <w:pPr>
        <w:pStyle w:val="Heading3"/>
        <w:shd w:val="clear" w:color="auto" w:fill="FFFFFF"/>
        <w:spacing w:before="300" w:beforeAutospacing="0" w:after="150" w:afterAutospacing="0" w:line="360" w:lineRule="auto"/>
        <w:jc w:val="center"/>
        <w:rPr>
          <w:color w:val="2D2828"/>
          <w:sz w:val="32"/>
          <w:szCs w:val="32"/>
          <w:u w:val="single"/>
        </w:rPr>
      </w:pPr>
      <w:r w:rsidRPr="007D01BB">
        <w:rPr>
          <w:color w:val="2D2828"/>
          <w:sz w:val="32"/>
          <w:szCs w:val="32"/>
          <w:u w:val="single"/>
        </w:rPr>
        <w:t>ON</w:t>
      </w:r>
    </w:p>
    <w:p w14:paraId="18E56D93" w14:textId="4344F1CD" w:rsidR="000B21D2" w:rsidRPr="007D01BB" w:rsidRDefault="000B21D2" w:rsidP="007D01BB">
      <w:pPr>
        <w:pStyle w:val="Heading3"/>
        <w:shd w:val="clear" w:color="auto" w:fill="FFFFFF"/>
        <w:spacing w:before="300" w:beforeAutospacing="0" w:after="150" w:afterAutospacing="0" w:line="360" w:lineRule="auto"/>
        <w:jc w:val="center"/>
        <w:rPr>
          <w:color w:val="2D2828"/>
          <w:sz w:val="32"/>
          <w:szCs w:val="32"/>
          <w:u w:val="single"/>
        </w:rPr>
      </w:pPr>
      <w:r w:rsidRPr="007D01BB">
        <w:rPr>
          <w:color w:val="2D2828"/>
          <w:sz w:val="32"/>
          <w:szCs w:val="32"/>
          <w:u w:val="single"/>
        </w:rPr>
        <w:t>I</w:t>
      </w:r>
      <w:r w:rsidR="007D01BB" w:rsidRPr="007D01BB">
        <w:rPr>
          <w:color w:val="2D2828"/>
          <w:sz w:val="32"/>
          <w:szCs w:val="32"/>
          <w:u w:val="single"/>
        </w:rPr>
        <w:t>OT</w:t>
      </w:r>
      <w:r w:rsidRPr="007D01BB">
        <w:rPr>
          <w:color w:val="2D2828"/>
          <w:sz w:val="32"/>
          <w:szCs w:val="32"/>
          <w:u w:val="single"/>
        </w:rPr>
        <w:t xml:space="preserve"> B</w:t>
      </w:r>
      <w:r w:rsidR="007D01BB" w:rsidRPr="007D01BB">
        <w:rPr>
          <w:color w:val="2D2828"/>
          <w:sz w:val="32"/>
          <w:szCs w:val="32"/>
          <w:u w:val="single"/>
        </w:rPr>
        <w:t xml:space="preserve">ASED </w:t>
      </w:r>
      <w:r w:rsidRPr="007D01BB">
        <w:rPr>
          <w:color w:val="2D2828"/>
          <w:sz w:val="32"/>
          <w:szCs w:val="32"/>
          <w:u w:val="single"/>
        </w:rPr>
        <w:t>S</w:t>
      </w:r>
      <w:r w:rsidR="007D01BB" w:rsidRPr="007D01BB">
        <w:rPr>
          <w:color w:val="2D2828"/>
          <w:sz w:val="32"/>
          <w:szCs w:val="32"/>
          <w:u w:val="single"/>
        </w:rPr>
        <w:t>AFETY</w:t>
      </w:r>
      <w:r w:rsidRPr="007D01BB">
        <w:rPr>
          <w:color w:val="2D2828"/>
          <w:sz w:val="32"/>
          <w:szCs w:val="32"/>
          <w:u w:val="single"/>
        </w:rPr>
        <w:t xml:space="preserve"> G</w:t>
      </w:r>
      <w:r w:rsidR="007D01BB" w:rsidRPr="007D01BB">
        <w:rPr>
          <w:color w:val="2D2828"/>
          <w:sz w:val="32"/>
          <w:szCs w:val="32"/>
          <w:u w:val="single"/>
        </w:rPr>
        <w:t>ADGET</w:t>
      </w:r>
      <w:r w:rsidRPr="007D01BB">
        <w:rPr>
          <w:color w:val="2D2828"/>
          <w:sz w:val="32"/>
          <w:szCs w:val="32"/>
          <w:u w:val="single"/>
        </w:rPr>
        <w:t xml:space="preserve"> F</w:t>
      </w:r>
      <w:r w:rsidR="007D01BB" w:rsidRPr="007D01BB">
        <w:rPr>
          <w:color w:val="2D2828"/>
          <w:sz w:val="32"/>
          <w:szCs w:val="32"/>
          <w:u w:val="single"/>
        </w:rPr>
        <w:t>OR</w:t>
      </w:r>
    </w:p>
    <w:p w14:paraId="27579B07" w14:textId="553B109A" w:rsidR="000B21D2" w:rsidRPr="007D01BB" w:rsidRDefault="000B21D2" w:rsidP="007D01BB">
      <w:pPr>
        <w:pStyle w:val="Heading3"/>
        <w:shd w:val="clear" w:color="auto" w:fill="FFFFFF"/>
        <w:spacing w:before="300" w:beforeAutospacing="0" w:after="150" w:afterAutospacing="0" w:line="360" w:lineRule="auto"/>
        <w:jc w:val="center"/>
        <w:rPr>
          <w:color w:val="2D2828"/>
          <w:sz w:val="38"/>
          <w:szCs w:val="38"/>
          <w:u w:val="single"/>
        </w:rPr>
      </w:pPr>
      <w:r w:rsidRPr="007D01BB">
        <w:rPr>
          <w:color w:val="2D2828"/>
          <w:sz w:val="32"/>
          <w:szCs w:val="32"/>
          <w:u w:val="single"/>
        </w:rPr>
        <w:t>C</w:t>
      </w:r>
      <w:r w:rsidR="007D01BB" w:rsidRPr="007D01BB">
        <w:rPr>
          <w:color w:val="2D2828"/>
          <w:sz w:val="32"/>
          <w:szCs w:val="32"/>
          <w:u w:val="single"/>
        </w:rPr>
        <w:t>HILD</w:t>
      </w:r>
      <w:r w:rsidRPr="007D01BB">
        <w:rPr>
          <w:color w:val="2D2828"/>
          <w:sz w:val="32"/>
          <w:szCs w:val="32"/>
          <w:u w:val="single"/>
        </w:rPr>
        <w:t xml:space="preserve"> S</w:t>
      </w:r>
      <w:r w:rsidR="007D01BB" w:rsidRPr="007D01BB">
        <w:rPr>
          <w:color w:val="2D2828"/>
          <w:sz w:val="32"/>
          <w:szCs w:val="32"/>
          <w:u w:val="single"/>
        </w:rPr>
        <w:t>AFETY</w:t>
      </w:r>
      <w:r w:rsidRPr="007D01BB">
        <w:rPr>
          <w:color w:val="2D2828"/>
          <w:sz w:val="32"/>
          <w:szCs w:val="32"/>
          <w:u w:val="single"/>
        </w:rPr>
        <w:t xml:space="preserve"> M</w:t>
      </w:r>
      <w:r w:rsidR="007D01BB" w:rsidRPr="007D01BB">
        <w:rPr>
          <w:color w:val="2D2828"/>
          <w:sz w:val="32"/>
          <w:szCs w:val="32"/>
          <w:u w:val="single"/>
        </w:rPr>
        <w:t>ONITORING</w:t>
      </w:r>
      <w:r w:rsidRPr="007D01BB">
        <w:rPr>
          <w:color w:val="2D2828"/>
          <w:sz w:val="32"/>
          <w:szCs w:val="32"/>
          <w:u w:val="single"/>
        </w:rPr>
        <w:t xml:space="preserve"> &amp; N</w:t>
      </w:r>
      <w:r w:rsidR="007D01BB" w:rsidRPr="007D01BB">
        <w:rPr>
          <w:color w:val="2D2828"/>
          <w:sz w:val="32"/>
          <w:szCs w:val="32"/>
          <w:u w:val="single"/>
        </w:rPr>
        <w:t>OTIFICATION</w:t>
      </w:r>
    </w:p>
    <w:p w14:paraId="6C7FBF0C" w14:textId="66E33561" w:rsidR="00163143" w:rsidRPr="007D01BB" w:rsidRDefault="00163143" w:rsidP="007D01BB">
      <w:pPr>
        <w:spacing w:line="360" w:lineRule="auto"/>
        <w:jc w:val="both"/>
        <w:rPr>
          <w:rFonts w:ascii="Times New Roman" w:eastAsia="Calibri" w:hAnsi="Times New Roman" w:cs="Times New Roman"/>
          <w:sz w:val="32"/>
        </w:rPr>
      </w:pPr>
    </w:p>
    <w:p w14:paraId="22A77E3C" w14:textId="722EF1E3" w:rsidR="00163143" w:rsidRPr="007D01BB" w:rsidRDefault="00163143" w:rsidP="007D01BB">
      <w:pPr>
        <w:spacing w:line="360" w:lineRule="auto"/>
        <w:jc w:val="both"/>
        <w:rPr>
          <w:rFonts w:ascii="Times New Roman" w:eastAsia="Calibri" w:hAnsi="Times New Roman" w:cs="Times New Roman"/>
          <w:sz w:val="32"/>
        </w:rPr>
      </w:pPr>
    </w:p>
    <w:p w14:paraId="0E029651" w14:textId="24EE0FCE" w:rsidR="000B21D2" w:rsidRPr="007D01BB" w:rsidRDefault="000B21D2" w:rsidP="007D01BB">
      <w:pPr>
        <w:spacing w:line="360" w:lineRule="auto"/>
        <w:jc w:val="center"/>
        <w:rPr>
          <w:rFonts w:ascii="Times New Roman" w:eastAsia="Calibri" w:hAnsi="Times New Roman" w:cs="Times New Roman"/>
          <w:sz w:val="28"/>
          <w:szCs w:val="28"/>
        </w:rPr>
      </w:pPr>
      <w:r w:rsidRPr="007D01BB">
        <w:rPr>
          <w:rFonts w:ascii="Times New Roman" w:eastAsia="Calibri" w:hAnsi="Times New Roman" w:cs="Times New Roman"/>
          <w:sz w:val="28"/>
          <w:szCs w:val="28"/>
        </w:rPr>
        <w:t>KISHORE ANAND S</w:t>
      </w:r>
    </w:p>
    <w:p w14:paraId="0EA28942" w14:textId="5BE10AC8" w:rsidR="00163143" w:rsidRPr="007D01BB" w:rsidRDefault="000B21D2" w:rsidP="007D01BB">
      <w:pPr>
        <w:spacing w:line="360" w:lineRule="auto"/>
        <w:jc w:val="center"/>
        <w:rPr>
          <w:rFonts w:ascii="Times New Roman" w:eastAsia="Calibri" w:hAnsi="Times New Roman" w:cs="Times New Roman"/>
          <w:sz w:val="28"/>
          <w:szCs w:val="28"/>
        </w:rPr>
      </w:pPr>
      <w:r w:rsidRPr="007D01BB">
        <w:rPr>
          <w:rFonts w:ascii="Times New Roman" w:eastAsia="Calibri" w:hAnsi="Times New Roman" w:cs="Times New Roman"/>
          <w:sz w:val="28"/>
          <w:szCs w:val="28"/>
        </w:rPr>
        <w:t>THANGAM A</w:t>
      </w:r>
    </w:p>
    <w:p w14:paraId="0C786B11" w14:textId="6367764B" w:rsidR="00163143" w:rsidRPr="007D01BB" w:rsidRDefault="000B21D2" w:rsidP="007D01BB">
      <w:pPr>
        <w:spacing w:line="360" w:lineRule="auto"/>
        <w:jc w:val="center"/>
        <w:rPr>
          <w:rFonts w:ascii="Times New Roman" w:eastAsia="Calibri" w:hAnsi="Times New Roman" w:cs="Times New Roman"/>
          <w:sz w:val="28"/>
          <w:szCs w:val="28"/>
        </w:rPr>
      </w:pPr>
      <w:r w:rsidRPr="007D01BB">
        <w:rPr>
          <w:rFonts w:ascii="Times New Roman" w:eastAsia="Calibri" w:hAnsi="Times New Roman" w:cs="Times New Roman"/>
          <w:sz w:val="28"/>
          <w:szCs w:val="28"/>
        </w:rPr>
        <w:t>SANJAY PD</w:t>
      </w:r>
    </w:p>
    <w:p w14:paraId="02B02699" w14:textId="1331FAB5" w:rsidR="00163143" w:rsidRPr="007D01BB" w:rsidRDefault="000B21D2" w:rsidP="007D01BB">
      <w:pPr>
        <w:spacing w:line="360" w:lineRule="auto"/>
        <w:jc w:val="center"/>
        <w:rPr>
          <w:rFonts w:ascii="Times New Roman" w:eastAsia="Calibri" w:hAnsi="Times New Roman" w:cs="Times New Roman"/>
          <w:sz w:val="28"/>
          <w:szCs w:val="28"/>
        </w:rPr>
      </w:pPr>
      <w:r w:rsidRPr="007D01BB">
        <w:rPr>
          <w:rFonts w:ascii="Times New Roman" w:eastAsia="Calibri" w:hAnsi="Times New Roman" w:cs="Times New Roman"/>
          <w:sz w:val="28"/>
          <w:szCs w:val="28"/>
        </w:rPr>
        <w:t>VIGNESH N</w:t>
      </w:r>
    </w:p>
    <w:p w14:paraId="3AC570A2" w14:textId="77777777" w:rsidR="00163143" w:rsidRPr="007D01BB" w:rsidRDefault="00163143" w:rsidP="007D01BB">
      <w:pPr>
        <w:spacing w:line="360" w:lineRule="auto"/>
        <w:jc w:val="both"/>
        <w:rPr>
          <w:rFonts w:ascii="Times New Roman" w:eastAsia="Calibri" w:hAnsi="Times New Roman" w:cs="Times New Roman"/>
          <w:sz w:val="32"/>
        </w:rPr>
      </w:pPr>
    </w:p>
    <w:p w14:paraId="437EC168" w14:textId="1B5E797A" w:rsidR="00163143" w:rsidRPr="007D01BB" w:rsidRDefault="00000000" w:rsidP="007D01BB">
      <w:pPr>
        <w:spacing w:line="360" w:lineRule="auto"/>
        <w:jc w:val="center"/>
        <w:rPr>
          <w:rFonts w:ascii="Times New Roman" w:eastAsia="Calibri" w:hAnsi="Times New Roman" w:cs="Times New Roman"/>
          <w:b/>
          <w:bCs/>
          <w:sz w:val="32"/>
          <w:szCs w:val="32"/>
        </w:rPr>
      </w:pPr>
      <w:r w:rsidRPr="007D01BB">
        <w:rPr>
          <w:rFonts w:ascii="Times New Roman" w:eastAsia="Calibri" w:hAnsi="Times New Roman" w:cs="Times New Roman"/>
          <w:b/>
          <w:bCs/>
          <w:sz w:val="32"/>
          <w:szCs w:val="32"/>
        </w:rPr>
        <w:t>Tagore Engineering College</w:t>
      </w:r>
    </w:p>
    <w:p w14:paraId="70CE995B" w14:textId="77777777" w:rsidR="00163143" w:rsidRPr="007D01BB" w:rsidRDefault="00163143" w:rsidP="007D01BB">
      <w:pPr>
        <w:spacing w:line="360" w:lineRule="auto"/>
        <w:jc w:val="both"/>
        <w:rPr>
          <w:rFonts w:ascii="Times New Roman" w:eastAsia="Calibri" w:hAnsi="Times New Roman" w:cs="Times New Roman"/>
          <w:sz w:val="32"/>
        </w:rPr>
      </w:pPr>
    </w:p>
    <w:p w14:paraId="5AD4D6E7" w14:textId="77777777" w:rsidR="00A5038B" w:rsidRPr="007D01BB" w:rsidRDefault="00A5038B" w:rsidP="007D01BB">
      <w:pPr>
        <w:spacing w:line="360" w:lineRule="auto"/>
        <w:jc w:val="both"/>
        <w:rPr>
          <w:rFonts w:ascii="Times New Roman" w:eastAsia="Calibri" w:hAnsi="Times New Roman" w:cs="Times New Roman"/>
          <w:b/>
          <w:sz w:val="52"/>
          <w:szCs w:val="52"/>
        </w:rPr>
      </w:pPr>
      <w:r w:rsidRPr="007D01BB">
        <w:rPr>
          <w:rFonts w:ascii="Times New Roman" w:eastAsia="Calibri" w:hAnsi="Times New Roman" w:cs="Times New Roman"/>
          <w:b/>
          <w:sz w:val="52"/>
          <w:szCs w:val="52"/>
        </w:rPr>
        <w:t xml:space="preserve">                           </w:t>
      </w:r>
    </w:p>
    <w:p w14:paraId="256B4DCC" w14:textId="77777777" w:rsidR="00A5038B" w:rsidRPr="007D01BB" w:rsidRDefault="00A5038B" w:rsidP="007D01BB">
      <w:pPr>
        <w:spacing w:line="360" w:lineRule="auto"/>
        <w:jc w:val="both"/>
        <w:rPr>
          <w:rFonts w:ascii="Times New Roman" w:eastAsia="Calibri" w:hAnsi="Times New Roman" w:cs="Times New Roman"/>
          <w:b/>
          <w:sz w:val="52"/>
          <w:szCs w:val="52"/>
        </w:rPr>
      </w:pPr>
    </w:p>
    <w:p w14:paraId="76F49B54" w14:textId="77777777" w:rsidR="00A5038B" w:rsidRPr="007D01BB" w:rsidRDefault="00A5038B" w:rsidP="007D01BB">
      <w:pPr>
        <w:spacing w:line="360" w:lineRule="auto"/>
        <w:jc w:val="both"/>
        <w:rPr>
          <w:rFonts w:ascii="Times New Roman" w:eastAsia="Calibri" w:hAnsi="Times New Roman" w:cs="Times New Roman"/>
          <w:b/>
          <w:sz w:val="52"/>
          <w:szCs w:val="52"/>
        </w:rPr>
      </w:pPr>
    </w:p>
    <w:p w14:paraId="5DFE7A94" w14:textId="77777777" w:rsidR="00A5038B" w:rsidRPr="007D01BB" w:rsidRDefault="00A5038B" w:rsidP="007D01BB">
      <w:pPr>
        <w:spacing w:line="360" w:lineRule="auto"/>
        <w:jc w:val="both"/>
        <w:rPr>
          <w:rFonts w:ascii="Times New Roman" w:eastAsia="Calibri" w:hAnsi="Times New Roman" w:cs="Times New Roman"/>
          <w:b/>
          <w:sz w:val="52"/>
          <w:szCs w:val="52"/>
        </w:rPr>
      </w:pPr>
    </w:p>
    <w:p w14:paraId="40DE2B73" w14:textId="57AE9AB4" w:rsidR="00163143" w:rsidRPr="007D01BB" w:rsidRDefault="00000000" w:rsidP="00C73FC0">
      <w:pPr>
        <w:spacing w:line="360" w:lineRule="auto"/>
        <w:jc w:val="center"/>
        <w:rPr>
          <w:rFonts w:ascii="Times New Roman" w:eastAsia="Calibri" w:hAnsi="Times New Roman" w:cs="Times New Roman"/>
          <w:b/>
          <w:sz w:val="52"/>
          <w:szCs w:val="52"/>
        </w:rPr>
      </w:pPr>
      <w:r w:rsidRPr="007D01BB">
        <w:rPr>
          <w:rFonts w:ascii="Times New Roman" w:eastAsia="Calibri" w:hAnsi="Times New Roman" w:cs="Times New Roman"/>
          <w:b/>
          <w:sz w:val="52"/>
          <w:szCs w:val="52"/>
        </w:rPr>
        <w:t>A</w:t>
      </w:r>
      <w:r w:rsidR="00C73FC0">
        <w:rPr>
          <w:rFonts w:ascii="Times New Roman" w:eastAsia="Calibri" w:hAnsi="Times New Roman" w:cs="Times New Roman"/>
          <w:b/>
          <w:sz w:val="52"/>
          <w:szCs w:val="52"/>
        </w:rPr>
        <w:t>BSTRACT</w:t>
      </w:r>
    </w:p>
    <w:p w14:paraId="2635AA21" w14:textId="77777777" w:rsidR="00163143" w:rsidRPr="007D01BB" w:rsidRDefault="00163143" w:rsidP="007D01BB">
      <w:pPr>
        <w:spacing w:line="360" w:lineRule="auto"/>
        <w:jc w:val="both"/>
        <w:rPr>
          <w:rFonts w:ascii="Times New Roman" w:eastAsia="Calibri" w:hAnsi="Times New Roman" w:cs="Times New Roman"/>
          <w:sz w:val="32"/>
        </w:rPr>
      </w:pPr>
    </w:p>
    <w:p w14:paraId="05B81A3D" w14:textId="1CCB8B70" w:rsidR="00163143" w:rsidRPr="00C73FC0" w:rsidRDefault="00A5038B" w:rsidP="007D01BB">
      <w:pPr>
        <w:spacing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Child safety and tracking is a major concern as </w:t>
      </w:r>
      <w:proofErr w:type="gramStart"/>
      <w:r w:rsidRPr="00C73FC0">
        <w:rPr>
          <w:rFonts w:ascii="Times New Roman" w:hAnsi="Times New Roman" w:cs="Times New Roman"/>
          <w:sz w:val="24"/>
          <w:szCs w:val="24"/>
        </w:rPr>
        <w:t>the more</w:t>
      </w:r>
      <w:proofErr w:type="gramEnd"/>
      <w:r w:rsidRPr="00C73FC0">
        <w:rPr>
          <w:rFonts w:ascii="Times New Roman" w:hAnsi="Times New Roman" w:cs="Times New Roman"/>
          <w:sz w:val="24"/>
          <w:szCs w:val="24"/>
        </w:rPr>
        <w:t xml:space="preserve"> number of crimes on children are reported nowadays. With this motivation, a smart IoT device for child safety and tracking is developed to help the parents to locate and monitor their children. The system is developed using </w:t>
      </w:r>
      <w:proofErr w:type="spellStart"/>
      <w:r w:rsidRPr="00C73FC0">
        <w:rPr>
          <w:rFonts w:ascii="Times New Roman" w:hAnsi="Times New Roman" w:cs="Times New Roman"/>
          <w:sz w:val="24"/>
          <w:szCs w:val="24"/>
        </w:rPr>
        <w:t>LinkIt</w:t>
      </w:r>
      <w:proofErr w:type="spellEnd"/>
      <w:r w:rsidRPr="00C73FC0">
        <w:rPr>
          <w:rFonts w:ascii="Times New Roman" w:hAnsi="Times New Roman" w:cs="Times New Roman"/>
          <w:sz w:val="24"/>
          <w:szCs w:val="24"/>
        </w:rPr>
        <w:t xml:space="preserve"> ONE board programmed in embedded C and interfaced with temperature, heartbeat, touch sensors </w:t>
      </w:r>
      <w:proofErr w:type="gramStart"/>
      <w:r w:rsidRPr="00C73FC0">
        <w:rPr>
          <w:rFonts w:ascii="Times New Roman" w:hAnsi="Times New Roman" w:cs="Times New Roman"/>
          <w:sz w:val="24"/>
          <w:szCs w:val="24"/>
        </w:rPr>
        <w:t>and also</w:t>
      </w:r>
      <w:proofErr w:type="gramEnd"/>
      <w:r w:rsidRPr="00C73FC0">
        <w:rPr>
          <w:rFonts w:ascii="Times New Roman" w:hAnsi="Times New Roman" w:cs="Times New Roman"/>
          <w:sz w:val="24"/>
          <w:szCs w:val="24"/>
        </w:rPr>
        <w:t xml:space="preserve">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p>
    <w:p w14:paraId="432F5A7A" w14:textId="77777777" w:rsidR="00A5038B" w:rsidRPr="00C73FC0" w:rsidRDefault="00A5038B" w:rsidP="007D01BB">
      <w:pPr>
        <w:spacing w:line="360" w:lineRule="auto"/>
        <w:jc w:val="both"/>
        <w:rPr>
          <w:rFonts w:ascii="Times New Roman" w:eastAsia="Calibri"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3315"/>
        <w:gridCol w:w="2249"/>
        <w:gridCol w:w="3678"/>
      </w:tblGrid>
      <w:tr w:rsidR="00C73FC0" w:rsidRPr="00C73FC0" w14:paraId="7BDB5D3F"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35661" w14:textId="77777777" w:rsidR="00163143" w:rsidRPr="00C73FC0" w:rsidRDefault="00000000" w:rsidP="007D01BB">
            <w:pPr>
              <w:spacing w:after="0" w:line="360" w:lineRule="auto"/>
              <w:jc w:val="both"/>
              <w:rPr>
                <w:rFonts w:ascii="Times New Roman" w:eastAsia="Calibri" w:hAnsi="Times New Roman" w:cs="Times New Roman"/>
                <w:sz w:val="24"/>
                <w:szCs w:val="24"/>
              </w:rPr>
            </w:pPr>
            <w:r w:rsidRPr="00C73FC0">
              <w:rPr>
                <w:rFonts w:ascii="Times New Roman" w:eastAsia="Calibri" w:hAnsi="Times New Roman" w:cs="Times New Roman"/>
                <w:sz w:val="24"/>
                <w:szCs w:val="24"/>
              </w:rPr>
              <w:t>Book/journal</w:t>
            </w: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56DE8" w14:textId="77777777" w:rsidR="00163143" w:rsidRPr="00C73FC0" w:rsidRDefault="00000000" w:rsidP="007D01BB">
            <w:pPr>
              <w:spacing w:after="0" w:line="360" w:lineRule="auto"/>
              <w:jc w:val="both"/>
              <w:rPr>
                <w:rFonts w:ascii="Times New Roman" w:eastAsia="Calibri" w:hAnsi="Times New Roman" w:cs="Times New Roman"/>
                <w:sz w:val="24"/>
                <w:szCs w:val="24"/>
              </w:rPr>
            </w:pPr>
            <w:r w:rsidRPr="00C73FC0">
              <w:rPr>
                <w:rFonts w:ascii="Times New Roman" w:eastAsia="Calibri" w:hAnsi="Times New Roman" w:cs="Times New Roman"/>
                <w:sz w:val="24"/>
                <w:szCs w:val="24"/>
              </w:rPr>
              <w:t>Author’s name</w:t>
            </w:r>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60644" w14:textId="77777777" w:rsidR="00163143" w:rsidRPr="00C73FC0" w:rsidRDefault="00000000" w:rsidP="007D01BB">
            <w:pPr>
              <w:spacing w:after="0" w:line="360" w:lineRule="auto"/>
              <w:jc w:val="both"/>
              <w:rPr>
                <w:rFonts w:ascii="Times New Roman" w:eastAsia="Calibri" w:hAnsi="Times New Roman" w:cs="Times New Roman"/>
                <w:sz w:val="24"/>
                <w:szCs w:val="24"/>
              </w:rPr>
            </w:pPr>
            <w:r w:rsidRPr="00C73FC0">
              <w:rPr>
                <w:rFonts w:ascii="Times New Roman" w:eastAsia="Calibri" w:hAnsi="Times New Roman" w:cs="Times New Roman"/>
                <w:sz w:val="24"/>
                <w:szCs w:val="24"/>
              </w:rPr>
              <w:t xml:space="preserve">Inference </w:t>
            </w:r>
          </w:p>
        </w:tc>
      </w:tr>
      <w:tr w:rsidR="00C73FC0" w:rsidRPr="00C73FC0" w14:paraId="79727E06"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54554" w14:textId="5AF027F0" w:rsidR="00163143" w:rsidRPr="00C73FC0" w:rsidRDefault="00776B50"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Children Security and Tracking System Using Bluetooth and GPS Technology</w:t>
            </w: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4058D" w14:textId="77777777" w:rsidR="00776B50" w:rsidRPr="00C73FC0" w:rsidRDefault="00776B50"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 xml:space="preserve">Mohammad </w:t>
            </w:r>
            <w:proofErr w:type="spellStart"/>
            <w:r w:rsidRPr="00C73FC0">
              <w:rPr>
                <w:rFonts w:ascii="Times New Roman" w:hAnsi="Times New Roman" w:cs="Times New Roman"/>
                <w:sz w:val="24"/>
                <w:szCs w:val="24"/>
              </w:rPr>
              <w:t>Zulhafiz</w:t>
            </w:r>
            <w:proofErr w:type="spellEnd"/>
            <w:r w:rsidRPr="00C73FC0">
              <w:rPr>
                <w:rFonts w:ascii="Times New Roman" w:hAnsi="Times New Roman" w:cs="Times New Roman"/>
                <w:sz w:val="24"/>
                <w:szCs w:val="24"/>
              </w:rPr>
              <w:t xml:space="preserve"> Md Isa, Muhammad </w:t>
            </w:r>
            <w:proofErr w:type="spellStart"/>
            <w:r w:rsidRPr="00C73FC0">
              <w:rPr>
                <w:rFonts w:ascii="Times New Roman" w:hAnsi="Times New Roman" w:cs="Times New Roman"/>
                <w:sz w:val="24"/>
                <w:szCs w:val="24"/>
              </w:rPr>
              <w:t>Mahadi</w:t>
            </w:r>
            <w:proofErr w:type="spellEnd"/>
            <w:r w:rsidRPr="00C73FC0">
              <w:rPr>
                <w:rFonts w:ascii="Times New Roman" w:hAnsi="Times New Roman" w:cs="Times New Roman"/>
                <w:sz w:val="24"/>
                <w:szCs w:val="24"/>
              </w:rPr>
              <w:t xml:space="preserve"> Abdul Jamil, </w:t>
            </w:r>
          </w:p>
          <w:p w14:paraId="0F500F68" w14:textId="7483BE61" w:rsidR="00163143" w:rsidRPr="00C73FC0" w:rsidRDefault="00776B50"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Tengk</w:t>
            </w:r>
            <w:r w:rsidR="00C73FC0">
              <w:rPr>
                <w:rFonts w:ascii="Times New Roman" w:hAnsi="Times New Roman" w:cs="Times New Roman"/>
                <w:sz w:val="24"/>
                <w:szCs w:val="24"/>
              </w:rPr>
              <w:t xml:space="preserve">u </w:t>
            </w:r>
            <w:proofErr w:type="spellStart"/>
            <w:r w:rsidRPr="00C73FC0">
              <w:rPr>
                <w:rFonts w:ascii="Times New Roman" w:hAnsi="Times New Roman" w:cs="Times New Roman"/>
                <w:sz w:val="24"/>
                <w:szCs w:val="24"/>
              </w:rPr>
              <w:t>Nadzlin</w:t>
            </w:r>
            <w:proofErr w:type="spellEnd"/>
            <w:r w:rsidRPr="00C73FC0">
              <w:rPr>
                <w:rFonts w:ascii="Times New Roman" w:hAnsi="Times New Roman" w:cs="Times New Roman"/>
                <w:sz w:val="24"/>
                <w:szCs w:val="24"/>
              </w:rPr>
              <w:t xml:space="preserve"> Tengku Ibrahim, Muhammad Shukri Ahmad, Nur </w:t>
            </w:r>
            <w:proofErr w:type="spellStart"/>
            <w:r w:rsidRPr="00C73FC0">
              <w:rPr>
                <w:rFonts w:ascii="Times New Roman" w:hAnsi="Times New Roman" w:cs="Times New Roman"/>
                <w:sz w:val="24"/>
                <w:szCs w:val="24"/>
              </w:rPr>
              <w:t>Adilah</w:t>
            </w:r>
            <w:proofErr w:type="spellEnd"/>
            <w:r w:rsidRPr="00C73FC0">
              <w:rPr>
                <w:rFonts w:ascii="Times New Roman" w:hAnsi="Times New Roman" w:cs="Times New Roman"/>
                <w:sz w:val="24"/>
                <w:szCs w:val="24"/>
              </w:rPr>
              <w:t xml:space="preserve"> Abd</w:t>
            </w:r>
            <w:r w:rsidR="00C73FC0">
              <w:rPr>
                <w:rFonts w:ascii="Times New Roman" w:hAnsi="Times New Roman" w:cs="Times New Roman"/>
                <w:sz w:val="24"/>
                <w:szCs w:val="24"/>
              </w:rPr>
              <w:t xml:space="preserve"> </w:t>
            </w:r>
            <w:r w:rsidRPr="00C73FC0">
              <w:rPr>
                <w:rFonts w:ascii="Times New Roman" w:hAnsi="Times New Roman" w:cs="Times New Roman"/>
                <w:sz w:val="24"/>
                <w:szCs w:val="24"/>
              </w:rPr>
              <w:t>Rahman,</w:t>
            </w:r>
            <w:r w:rsidR="00C73FC0">
              <w:rPr>
                <w:rFonts w:ascii="Times New Roman" w:hAnsi="Times New Roman" w:cs="Times New Roman"/>
                <w:sz w:val="24"/>
                <w:szCs w:val="24"/>
              </w:rPr>
              <w:t xml:space="preserve"> </w:t>
            </w:r>
            <w:r w:rsidRPr="00C73FC0">
              <w:rPr>
                <w:rFonts w:ascii="Times New Roman" w:hAnsi="Times New Roman" w:cs="Times New Roman"/>
                <w:sz w:val="24"/>
                <w:szCs w:val="24"/>
              </w:rPr>
              <w:t xml:space="preserve">Mohamad </w:t>
            </w:r>
            <w:proofErr w:type="spellStart"/>
            <w:r w:rsidRPr="00C73FC0">
              <w:rPr>
                <w:rFonts w:ascii="Times New Roman" w:hAnsi="Times New Roman" w:cs="Times New Roman"/>
                <w:sz w:val="24"/>
                <w:szCs w:val="24"/>
              </w:rPr>
              <w:t>Nazib</w:t>
            </w:r>
            <w:proofErr w:type="spellEnd"/>
            <w:r w:rsidRPr="00C73FC0">
              <w:rPr>
                <w:rFonts w:ascii="Times New Roman" w:hAnsi="Times New Roman" w:cs="Times New Roman"/>
                <w:sz w:val="24"/>
                <w:szCs w:val="24"/>
              </w:rPr>
              <w:t xml:space="preserve"> </w:t>
            </w:r>
            <w:proofErr w:type="spellStart"/>
            <w:r w:rsidRPr="00C73FC0">
              <w:rPr>
                <w:rFonts w:ascii="Times New Roman" w:hAnsi="Times New Roman" w:cs="Times New Roman"/>
                <w:sz w:val="24"/>
                <w:szCs w:val="24"/>
              </w:rPr>
              <w:t>Adon</w:t>
            </w:r>
            <w:proofErr w:type="spellEnd"/>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BBE5C" w14:textId="7D53D058" w:rsidR="00163143" w:rsidRPr="00C73FC0" w:rsidRDefault="00204AFD"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The child detector device has 2 main units which is for parents and children. The child's units function as a transmitter that transmits a GPS signal, while the parent’s units will receive the signal which will determine the position and distance of their child using their own smartphone</w:t>
            </w:r>
            <w:r w:rsidRPr="00C73FC0">
              <w:rPr>
                <w:rFonts w:ascii="Times New Roman" w:hAnsi="Times New Roman" w:cs="Times New Roman"/>
                <w:sz w:val="24"/>
                <w:szCs w:val="24"/>
              </w:rPr>
              <w:t xml:space="preserve">. </w:t>
            </w:r>
            <w:r w:rsidRPr="00C73FC0">
              <w:rPr>
                <w:rFonts w:ascii="Times New Roman" w:hAnsi="Times New Roman" w:cs="Times New Roman"/>
                <w:sz w:val="24"/>
                <w:szCs w:val="24"/>
              </w:rPr>
              <w:t>This child detector technology will contribute to child safety so that parents will feel more secure to let their kid out in public.</w:t>
            </w:r>
          </w:p>
        </w:tc>
      </w:tr>
      <w:tr w:rsidR="00C73FC0" w:rsidRPr="00C73FC0" w14:paraId="2AA12723"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A3EA4" w14:textId="76DAD055" w:rsidR="00163143" w:rsidRPr="00C73FC0" w:rsidRDefault="00DA0BFC"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lastRenderedPageBreak/>
              <w:t>Children location Detection in School Zone</w:t>
            </w: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408A1" w14:textId="77777777" w:rsidR="00163143" w:rsidRPr="00C73FC0" w:rsidRDefault="00DA0BFC"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Young-Jun Song</w:t>
            </w:r>
            <w:r w:rsidRPr="00C73FC0">
              <w:rPr>
                <w:rFonts w:ascii="Times New Roman" w:hAnsi="Times New Roman" w:cs="Times New Roman"/>
                <w:sz w:val="24"/>
                <w:szCs w:val="24"/>
              </w:rPr>
              <w:t>,</w:t>
            </w:r>
          </w:p>
          <w:p w14:paraId="07699A44" w14:textId="77777777" w:rsidR="00DA0BFC" w:rsidRPr="00C73FC0" w:rsidRDefault="00DA0BFC"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Nam Kim</w:t>
            </w:r>
            <w:r w:rsidRPr="00C73FC0">
              <w:rPr>
                <w:rFonts w:ascii="Times New Roman" w:hAnsi="Times New Roman" w:cs="Times New Roman"/>
                <w:sz w:val="24"/>
                <w:szCs w:val="24"/>
              </w:rPr>
              <w:t>,</w:t>
            </w:r>
          </w:p>
          <w:p w14:paraId="17153C33" w14:textId="77777777" w:rsidR="00DA0BFC" w:rsidRPr="00C73FC0" w:rsidRDefault="00DA0BFC"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Dong-Woo Kim</w:t>
            </w:r>
            <w:r w:rsidRPr="00C73FC0">
              <w:rPr>
                <w:rFonts w:ascii="Times New Roman" w:hAnsi="Times New Roman" w:cs="Times New Roman"/>
                <w:sz w:val="24"/>
                <w:szCs w:val="24"/>
              </w:rPr>
              <w:t>,</w:t>
            </w:r>
          </w:p>
          <w:p w14:paraId="00E1FCCA" w14:textId="502A84A7" w:rsidR="00DA0BFC" w:rsidRPr="00C73FC0" w:rsidRDefault="00DA0BFC"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Jae-Hyeong </w:t>
            </w:r>
            <w:proofErr w:type="spellStart"/>
            <w:r w:rsidRPr="00C73FC0">
              <w:rPr>
                <w:rFonts w:ascii="Times New Roman" w:hAnsi="Times New Roman" w:cs="Times New Roman"/>
                <w:sz w:val="24"/>
                <w:szCs w:val="24"/>
              </w:rPr>
              <w:t>Ahn</w:t>
            </w:r>
            <w:proofErr w:type="spellEnd"/>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A970A" w14:textId="06283D1F" w:rsidR="00163143" w:rsidRPr="00C73FC0" w:rsidRDefault="00DA0BFC"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This paper proposed a real-time children location detection system using combined GPS module and Zigbee module. When the systems detect child’s presence, they </w:t>
            </w:r>
            <w:proofErr w:type="gramStart"/>
            <w:r w:rsidRPr="00C73FC0">
              <w:rPr>
                <w:rFonts w:ascii="Times New Roman" w:hAnsi="Times New Roman" w:cs="Times New Roman"/>
                <w:sz w:val="24"/>
                <w:szCs w:val="24"/>
              </w:rPr>
              <w:t>have to</w:t>
            </w:r>
            <w:proofErr w:type="gramEnd"/>
            <w:r w:rsidRPr="00C73FC0">
              <w:rPr>
                <w:rFonts w:ascii="Times New Roman" w:hAnsi="Times New Roman" w:cs="Times New Roman"/>
                <w:sz w:val="24"/>
                <w:szCs w:val="24"/>
              </w:rPr>
              <w:t xml:space="preserve"> transmit the alarm data to a remote center, connect to CCTV system. This paper shows the experimental result whether the children is, or not, in school zone</w:t>
            </w:r>
            <w:r w:rsidRPr="00C73FC0">
              <w:rPr>
                <w:rFonts w:ascii="Times New Roman" w:hAnsi="Times New Roman" w:cs="Times New Roman"/>
                <w:sz w:val="24"/>
                <w:szCs w:val="24"/>
              </w:rPr>
              <w:t>.</w:t>
            </w:r>
          </w:p>
        </w:tc>
      </w:tr>
      <w:tr w:rsidR="00C73FC0" w:rsidRPr="00C73FC0" w14:paraId="541B9F22"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59371" w14:textId="77777777" w:rsidR="00163143" w:rsidRPr="00C73FC0" w:rsidRDefault="00761005"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Implementation and Evaluation of Child’s Location History Transportation Device for Potentially Dangerous Area Detection</w:t>
            </w:r>
          </w:p>
          <w:p w14:paraId="28757457" w14:textId="07EEBA81" w:rsidR="00761005" w:rsidRPr="00C73FC0" w:rsidRDefault="00761005" w:rsidP="007D01BB">
            <w:pPr>
              <w:spacing w:after="0" w:line="360" w:lineRule="auto"/>
              <w:jc w:val="both"/>
              <w:rPr>
                <w:rFonts w:ascii="Times New Roman" w:eastAsia="Calibri" w:hAnsi="Times New Roman" w:cs="Times New Roman"/>
                <w:sz w:val="24"/>
                <w:szCs w:val="24"/>
              </w:rPr>
            </w:pP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CAC46" w14:textId="77777777" w:rsidR="00712A42" w:rsidRPr="00C73FC0" w:rsidRDefault="00761005"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 xml:space="preserve">Kazunori </w:t>
            </w:r>
            <w:proofErr w:type="spellStart"/>
            <w:r w:rsidRPr="00C73FC0">
              <w:rPr>
                <w:rFonts w:ascii="Times New Roman" w:hAnsi="Times New Roman" w:cs="Times New Roman"/>
                <w:sz w:val="24"/>
                <w:szCs w:val="24"/>
              </w:rPr>
              <w:t>Omura</w:t>
            </w:r>
            <w:proofErr w:type="spellEnd"/>
            <w:r w:rsidRPr="00C73FC0">
              <w:rPr>
                <w:rFonts w:ascii="Times New Roman" w:hAnsi="Times New Roman" w:cs="Times New Roman"/>
                <w:sz w:val="24"/>
                <w:szCs w:val="24"/>
              </w:rPr>
              <w:t xml:space="preserve"> Hiroyuki </w:t>
            </w:r>
            <w:proofErr w:type="spellStart"/>
            <w:r w:rsidRPr="00C73FC0">
              <w:rPr>
                <w:rFonts w:ascii="Times New Roman" w:hAnsi="Times New Roman" w:cs="Times New Roman"/>
                <w:sz w:val="24"/>
                <w:szCs w:val="24"/>
              </w:rPr>
              <w:t>Nonomura</w:t>
            </w:r>
            <w:proofErr w:type="spellEnd"/>
            <w:r w:rsidRPr="00C73FC0">
              <w:rPr>
                <w:rFonts w:ascii="Times New Roman" w:hAnsi="Times New Roman" w:cs="Times New Roman"/>
                <w:sz w:val="24"/>
                <w:szCs w:val="24"/>
              </w:rPr>
              <w:t>,</w:t>
            </w:r>
          </w:p>
          <w:p w14:paraId="51D714CD" w14:textId="592AE3A9" w:rsidR="00761005" w:rsidRPr="00C73FC0" w:rsidRDefault="00761005"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Katsuhiro Naito Tadanori Mizuno Katsuhiko </w:t>
            </w:r>
            <w:proofErr w:type="spellStart"/>
            <w:r w:rsidRPr="00C73FC0">
              <w:rPr>
                <w:rFonts w:ascii="Times New Roman" w:hAnsi="Times New Roman" w:cs="Times New Roman"/>
                <w:sz w:val="24"/>
                <w:szCs w:val="24"/>
              </w:rPr>
              <w:t>Kaji</w:t>
            </w:r>
            <w:proofErr w:type="spellEnd"/>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C1482" w14:textId="26D1A174" w:rsidR="00163143" w:rsidRPr="00C73FC0" w:rsidRDefault="00761005"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Driven by the explosive spread of smartphones and Bluetooth Low Energy (BLE) beacons, systems that combine these devices are being used to manage the location of people and things and commercialize child monitoring systems. The information obtained by a parent or guardian in existing monitoring systems, however, indicates only that the child and a monitoring person have passed each other and the time and place of that pass-by.</w:t>
            </w:r>
          </w:p>
        </w:tc>
      </w:tr>
      <w:tr w:rsidR="00C73FC0" w:rsidRPr="00C73FC0" w14:paraId="52E9CC65"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4C85F" w14:textId="41D63245" w:rsidR="00163143" w:rsidRPr="00C73FC0" w:rsidRDefault="009556AE"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Employing speech and location information for automatic assessment of child language environments</w:t>
            </w: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6DA25" w14:textId="77777777" w:rsidR="009556AE" w:rsidRPr="00C73FC0" w:rsidRDefault="009556AE"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 xml:space="preserve">Maryam </w:t>
            </w:r>
            <w:proofErr w:type="spellStart"/>
            <w:r w:rsidRPr="00C73FC0">
              <w:rPr>
                <w:rFonts w:ascii="Times New Roman" w:hAnsi="Times New Roman" w:cs="Times New Roman"/>
                <w:sz w:val="24"/>
                <w:szCs w:val="24"/>
              </w:rPr>
              <w:t>Najafian</w:t>
            </w:r>
            <w:proofErr w:type="spellEnd"/>
            <w:r w:rsidRPr="00C73FC0">
              <w:rPr>
                <w:rFonts w:ascii="Times New Roman" w:hAnsi="Times New Roman" w:cs="Times New Roman"/>
                <w:sz w:val="24"/>
                <w:szCs w:val="24"/>
              </w:rPr>
              <w:t xml:space="preserve">, Dwight </w:t>
            </w:r>
            <w:proofErr w:type="gramStart"/>
            <w:r w:rsidRPr="00C73FC0">
              <w:rPr>
                <w:rFonts w:ascii="Times New Roman" w:hAnsi="Times New Roman" w:cs="Times New Roman"/>
                <w:sz w:val="24"/>
                <w:szCs w:val="24"/>
              </w:rPr>
              <w:t>Irvin ,</w:t>
            </w:r>
            <w:proofErr w:type="gramEnd"/>
          </w:p>
          <w:p w14:paraId="749C9F33" w14:textId="77777777" w:rsidR="009556AE" w:rsidRPr="00C73FC0" w:rsidRDefault="009556AE" w:rsidP="007D01BB">
            <w:pPr>
              <w:spacing w:after="0" w:line="360" w:lineRule="auto"/>
              <w:jc w:val="both"/>
              <w:rPr>
                <w:rFonts w:ascii="Times New Roman" w:hAnsi="Times New Roman" w:cs="Times New Roman"/>
                <w:sz w:val="24"/>
                <w:szCs w:val="24"/>
              </w:rPr>
            </w:pPr>
            <w:r w:rsidRPr="00C73FC0">
              <w:rPr>
                <w:rFonts w:ascii="Times New Roman" w:hAnsi="Times New Roman" w:cs="Times New Roman"/>
                <w:sz w:val="24"/>
                <w:szCs w:val="24"/>
              </w:rPr>
              <w:t xml:space="preserve">Ying Luo, </w:t>
            </w:r>
          </w:p>
          <w:p w14:paraId="7E975F4E" w14:textId="5F44FCA1" w:rsidR="00163143" w:rsidRPr="00C73FC0" w:rsidRDefault="009556AE"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Beth S. </w:t>
            </w:r>
            <w:proofErr w:type="gramStart"/>
            <w:r w:rsidRPr="00C73FC0">
              <w:rPr>
                <w:rFonts w:ascii="Times New Roman" w:hAnsi="Times New Roman" w:cs="Times New Roman"/>
                <w:sz w:val="24"/>
                <w:szCs w:val="24"/>
              </w:rPr>
              <w:t>Rous ,</w:t>
            </w:r>
            <w:proofErr w:type="gramEnd"/>
            <w:r w:rsidRPr="00C73FC0">
              <w:rPr>
                <w:rFonts w:ascii="Times New Roman" w:hAnsi="Times New Roman" w:cs="Times New Roman"/>
                <w:sz w:val="24"/>
                <w:szCs w:val="24"/>
              </w:rPr>
              <w:t xml:space="preserve"> John H. L. Hansen</w:t>
            </w:r>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B78E6" w14:textId="612CD3A0" w:rsidR="00163143" w:rsidRPr="00C73FC0" w:rsidRDefault="006617CD"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This paper explores an approach for intelligent language environment monitoring based on the duration of child-to-child and adult-to-child conversations and a child’s physical location in classrooms within a childcare center. The amount of </w:t>
            </w:r>
            <w:r w:rsidRPr="00C73FC0">
              <w:rPr>
                <w:rFonts w:ascii="Times New Roman" w:hAnsi="Times New Roman" w:cs="Times New Roman"/>
                <w:sz w:val="24"/>
                <w:szCs w:val="24"/>
              </w:rPr>
              <w:lastRenderedPageBreak/>
              <w:t xml:space="preserve">child’s communication with other children and adults was measured using an </w:t>
            </w:r>
            <w:proofErr w:type="spellStart"/>
            <w:r w:rsidRPr="00C73FC0">
              <w:rPr>
                <w:rFonts w:ascii="Times New Roman" w:hAnsi="Times New Roman" w:cs="Times New Roman"/>
                <w:sz w:val="24"/>
                <w:szCs w:val="24"/>
              </w:rPr>
              <w:t>i</w:t>
            </w:r>
            <w:proofErr w:type="spellEnd"/>
            <w:r w:rsidRPr="00C73FC0">
              <w:rPr>
                <w:rFonts w:ascii="Times New Roman" w:hAnsi="Times New Roman" w:cs="Times New Roman"/>
                <w:sz w:val="24"/>
                <w:szCs w:val="24"/>
              </w:rPr>
              <w:t xml:space="preserve">-vector based child-adult </w:t>
            </w:r>
            <w:proofErr w:type="spellStart"/>
            <w:r w:rsidRPr="00C73FC0">
              <w:rPr>
                <w:rFonts w:ascii="Times New Roman" w:hAnsi="Times New Roman" w:cs="Times New Roman"/>
                <w:sz w:val="24"/>
                <w:szCs w:val="24"/>
              </w:rPr>
              <w:t>diarization</w:t>
            </w:r>
            <w:proofErr w:type="spellEnd"/>
            <w:r w:rsidRPr="00C73FC0">
              <w:rPr>
                <w:rFonts w:ascii="Times New Roman" w:hAnsi="Times New Roman" w:cs="Times New Roman"/>
                <w:sz w:val="24"/>
                <w:szCs w:val="24"/>
              </w:rPr>
              <w:t xml:space="preserve"> system (developed at CRSS). </w:t>
            </w:r>
            <w:proofErr w:type="gramStart"/>
            <w:r w:rsidRPr="00C73FC0">
              <w:rPr>
                <w:rFonts w:ascii="Times New Roman" w:hAnsi="Times New Roman" w:cs="Times New Roman"/>
                <w:sz w:val="24"/>
                <w:szCs w:val="24"/>
              </w:rPr>
              <w:t>Furthermore</w:t>
            </w:r>
            <w:proofErr w:type="gramEnd"/>
            <w:r w:rsidRPr="00C73FC0">
              <w:rPr>
                <w:rFonts w:ascii="Times New Roman" w:hAnsi="Times New Roman" w:cs="Times New Roman"/>
                <w:sz w:val="24"/>
                <w:szCs w:val="24"/>
              </w:rPr>
              <w:t xml:space="preserve"> the average time spent by each child across different activity areas within the classroom was measured using a location tracking system. The proposed solution here offers unique opportunities to assess speech and language interaction for children, and quantify location context which would contribute to improved language environments.</w:t>
            </w:r>
          </w:p>
        </w:tc>
      </w:tr>
      <w:tr w:rsidR="00C73FC0" w:rsidRPr="00C73FC0" w14:paraId="7EA1C5A7" w14:textId="77777777">
        <w:tblPrEx>
          <w:tblCellMar>
            <w:top w:w="0" w:type="dxa"/>
            <w:bottom w:w="0" w:type="dxa"/>
          </w:tblCellMar>
        </w:tblPrEx>
        <w:tc>
          <w:tcPr>
            <w:tcW w:w="3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32B6A" w14:textId="69B3077A" w:rsidR="00163143" w:rsidRPr="00C73FC0" w:rsidRDefault="006617CD"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lastRenderedPageBreak/>
              <w:t>Design of a Dual Camera Children Monitoring System based on Motion Tracking Technology</w:t>
            </w:r>
          </w:p>
        </w:tc>
        <w:tc>
          <w:tcPr>
            <w:tcW w:w="2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8F4FE8" w14:textId="782E1DFB" w:rsidR="006617CD" w:rsidRPr="00C73FC0" w:rsidRDefault="006617CD" w:rsidP="007D01BB">
            <w:pPr>
              <w:spacing w:after="0" w:line="360" w:lineRule="auto"/>
              <w:jc w:val="both"/>
              <w:rPr>
                <w:rFonts w:ascii="Times New Roman" w:hAnsi="Times New Roman" w:cs="Times New Roman"/>
                <w:sz w:val="24"/>
                <w:szCs w:val="24"/>
              </w:rPr>
            </w:pPr>
            <w:proofErr w:type="spellStart"/>
            <w:r w:rsidRPr="00C73FC0">
              <w:rPr>
                <w:rFonts w:ascii="Times New Roman" w:hAnsi="Times New Roman" w:cs="Times New Roman"/>
                <w:sz w:val="24"/>
                <w:szCs w:val="24"/>
              </w:rPr>
              <w:t>Weiyang</w:t>
            </w:r>
            <w:proofErr w:type="spellEnd"/>
            <w:r w:rsidRPr="00C73FC0">
              <w:rPr>
                <w:rFonts w:ascii="Times New Roman" w:hAnsi="Times New Roman" w:cs="Times New Roman"/>
                <w:sz w:val="24"/>
                <w:szCs w:val="24"/>
              </w:rPr>
              <w:t xml:space="preserve"> </w:t>
            </w:r>
            <w:r w:rsidRPr="00C73FC0">
              <w:rPr>
                <w:rFonts w:ascii="Times New Roman" w:hAnsi="Times New Roman" w:cs="Times New Roman"/>
                <w:sz w:val="24"/>
                <w:szCs w:val="24"/>
              </w:rPr>
              <w:t>Zhang,</w:t>
            </w:r>
          </w:p>
          <w:p w14:paraId="07B5617F" w14:textId="641D8BF6" w:rsidR="00163143" w:rsidRPr="00C73FC0" w:rsidRDefault="006617CD"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 </w:t>
            </w:r>
            <w:proofErr w:type="spellStart"/>
            <w:r w:rsidRPr="00C73FC0">
              <w:rPr>
                <w:rFonts w:ascii="Times New Roman" w:hAnsi="Times New Roman" w:cs="Times New Roman"/>
                <w:sz w:val="24"/>
                <w:szCs w:val="24"/>
              </w:rPr>
              <w:t>Ziqiang</w:t>
            </w:r>
            <w:proofErr w:type="spellEnd"/>
            <w:r w:rsidRPr="00C73FC0">
              <w:rPr>
                <w:rFonts w:ascii="Times New Roman" w:hAnsi="Times New Roman" w:cs="Times New Roman"/>
                <w:sz w:val="24"/>
                <w:szCs w:val="24"/>
              </w:rPr>
              <w:t xml:space="preserve"> Cui, </w:t>
            </w:r>
            <w:proofErr w:type="spellStart"/>
            <w:r w:rsidRPr="00C73FC0">
              <w:rPr>
                <w:rFonts w:ascii="Times New Roman" w:hAnsi="Times New Roman" w:cs="Times New Roman"/>
                <w:sz w:val="24"/>
                <w:szCs w:val="24"/>
              </w:rPr>
              <w:t>Dapeng</w:t>
            </w:r>
            <w:proofErr w:type="spellEnd"/>
            <w:r w:rsidRPr="00C73FC0">
              <w:rPr>
                <w:rFonts w:ascii="Times New Roman" w:hAnsi="Times New Roman" w:cs="Times New Roman"/>
                <w:sz w:val="24"/>
                <w:szCs w:val="24"/>
              </w:rPr>
              <w:t xml:space="preserve"> Zhang, </w:t>
            </w:r>
            <w:proofErr w:type="spellStart"/>
            <w:r w:rsidRPr="00C73FC0">
              <w:rPr>
                <w:rFonts w:ascii="Times New Roman" w:hAnsi="Times New Roman" w:cs="Times New Roman"/>
                <w:sz w:val="24"/>
                <w:szCs w:val="24"/>
              </w:rPr>
              <w:t>Huaxiang</w:t>
            </w:r>
            <w:proofErr w:type="spellEnd"/>
            <w:r w:rsidRPr="00C73FC0">
              <w:rPr>
                <w:rFonts w:ascii="Times New Roman" w:hAnsi="Times New Roman" w:cs="Times New Roman"/>
                <w:sz w:val="24"/>
                <w:szCs w:val="24"/>
              </w:rPr>
              <w:t xml:space="preserve"> Wang</w:t>
            </w:r>
          </w:p>
        </w:tc>
        <w:tc>
          <w:tcPr>
            <w:tcW w:w="41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9EC79" w14:textId="56A0F50B" w:rsidR="00163143" w:rsidRPr="00C73FC0" w:rsidRDefault="00804A6F" w:rsidP="007D01BB">
            <w:pPr>
              <w:spacing w:after="0" w:line="360" w:lineRule="auto"/>
              <w:jc w:val="both"/>
              <w:rPr>
                <w:rFonts w:ascii="Times New Roman" w:eastAsia="Calibri" w:hAnsi="Times New Roman" w:cs="Times New Roman"/>
                <w:sz w:val="24"/>
                <w:szCs w:val="24"/>
              </w:rPr>
            </w:pPr>
            <w:r w:rsidRPr="00C73FC0">
              <w:rPr>
                <w:rFonts w:ascii="Times New Roman" w:hAnsi="Times New Roman" w:cs="Times New Roman"/>
                <w:sz w:val="24"/>
                <w:szCs w:val="24"/>
              </w:rPr>
              <w:t xml:space="preserve">In this paper, a dual </w:t>
            </w:r>
            <w:proofErr w:type="gramStart"/>
            <w:r w:rsidRPr="00C73FC0">
              <w:rPr>
                <w:rFonts w:ascii="Times New Roman" w:hAnsi="Times New Roman" w:cs="Times New Roman"/>
                <w:sz w:val="24"/>
                <w:szCs w:val="24"/>
              </w:rPr>
              <w:t>camera based</w:t>
            </w:r>
            <w:proofErr w:type="gramEnd"/>
            <w:r w:rsidRPr="00C73FC0">
              <w:rPr>
                <w:rFonts w:ascii="Times New Roman" w:hAnsi="Times New Roman" w:cs="Times New Roman"/>
                <w:sz w:val="24"/>
                <w:szCs w:val="24"/>
              </w:rPr>
              <w:t xml:space="preserve"> monitoring system has been presented, which employs motion tracking technology and production system principle. The system can monitor and track the children’s state, evaluate the danger level of the children and make proper reaction to the dangers, </w:t>
            </w:r>
            <w:proofErr w:type="gramStart"/>
            <w:r w:rsidRPr="00C73FC0">
              <w:rPr>
                <w:rFonts w:ascii="Times New Roman" w:hAnsi="Times New Roman" w:cs="Times New Roman"/>
                <w:sz w:val="24"/>
                <w:szCs w:val="24"/>
              </w:rPr>
              <w:t>i.e.</w:t>
            </w:r>
            <w:proofErr w:type="gramEnd"/>
            <w:r w:rsidRPr="00C73FC0">
              <w:rPr>
                <w:rFonts w:ascii="Times New Roman" w:hAnsi="Times New Roman" w:cs="Times New Roman"/>
                <w:sz w:val="24"/>
                <w:szCs w:val="24"/>
              </w:rPr>
              <w:t xml:space="preserve"> by triggering the alarm and launching something necessary to avoid the bad consequence. The OpenCV library is employed for image and video processing and obtain the information on the motion, </w:t>
            </w:r>
            <w:proofErr w:type="gramStart"/>
            <w:r w:rsidRPr="00C73FC0">
              <w:rPr>
                <w:rFonts w:ascii="Times New Roman" w:hAnsi="Times New Roman" w:cs="Times New Roman"/>
                <w:sz w:val="24"/>
                <w:szCs w:val="24"/>
              </w:rPr>
              <w:t>location</w:t>
            </w:r>
            <w:proofErr w:type="gramEnd"/>
            <w:r w:rsidRPr="00C73FC0">
              <w:rPr>
                <w:rFonts w:ascii="Times New Roman" w:hAnsi="Times New Roman" w:cs="Times New Roman"/>
                <w:sz w:val="24"/>
                <w:szCs w:val="24"/>
              </w:rPr>
              <w:t xml:space="preserve"> and situation of the children. </w:t>
            </w:r>
            <w:r w:rsidRPr="00C73FC0">
              <w:rPr>
                <w:rFonts w:ascii="Times New Roman" w:hAnsi="Times New Roman" w:cs="Times New Roman"/>
                <w:sz w:val="24"/>
                <w:szCs w:val="24"/>
              </w:rPr>
              <w:lastRenderedPageBreak/>
              <w:t>Experimental results show that this monitoring system can recognize the basic motions of the children and make proper actions according by the rule base.</w:t>
            </w:r>
          </w:p>
        </w:tc>
      </w:tr>
    </w:tbl>
    <w:p w14:paraId="1F28A6DC" w14:textId="77777777" w:rsidR="00163143" w:rsidRPr="00C73FC0" w:rsidRDefault="00163143" w:rsidP="007D01BB">
      <w:pPr>
        <w:spacing w:line="360" w:lineRule="auto"/>
        <w:ind w:right="-450"/>
        <w:jc w:val="both"/>
        <w:rPr>
          <w:rFonts w:ascii="Times New Roman" w:eastAsia="Calibri" w:hAnsi="Times New Roman" w:cs="Times New Roman"/>
          <w:sz w:val="24"/>
          <w:szCs w:val="24"/>
        </w:rPr>
      </w:pPr>
    </w:p>
    <w:p w14:paraId="7595FDE4" w14:textId="77777777" w:rsidR="00163143" w:rsidRPr="00C73FC0" w:rsidRDefault="00000000" w:rsidP="007D01BB">
      <w:pPr>
        <w:spacing w:line="360" w:lineRule="auto"/>
        <w:jc w:val="both"/>
        <w:rPr>
          <w:rFonts w:ascii="Times New Roman" w:eastAsia="Calibri" w:hAnsi="Times New Roman" w:cs="Times New Roman"/>
          <w:sz w:val="24"/>
          <w:szCs w:val="24"/>
        </w:rPr>
      </w:pPr>
      <w:r w:rsidRPr="00C73FC0">
        <w:rPr>
          <w:rFonts w:ascii="Times New Roman" w:eastAsia="Calibri" w:hAnsi="Times New Roman" w:cs="Times New Roman"/>
          <w:sz w:val="24"/>
          <w:szCs w:val="24"/>
        </w:rPr>
        <w:t xml:space="preserve"> </w:t>
      </w:r>
    </w:p>
    <w:p w14:paraId="163A07F8" w14:textId="77777777" w:rsidR="00163143" w:rsidRPr="00C73FC0" w:rsidRDefault="00163143" w:rsidP="007D01BB">
      <w:pPr>
        <w:spacing w:line="360" w:lineRule="auto"/>
        <w:jc w:val="both"/>
        <w:rPr>
          <w:rFonts w:ascii="Times New Roman" w:eastAsia="Calibri" w:hAnsi="Times New Roman" w:cs="Times New Roman"/>
          <w:sz w:val="24"/>
          <w:szCs w:val="24"/>
        </w:rPr>
      </w:pPr>
    </w:p>
    <w:p w14:paraId="4B507D8D" w14:textId="77777777" w:rsidR="00163143" w:rsidRPr="00C73FC0" w:rsidRDefault="00163143" w:rsidP="007D01BB">
      <w:pPr>
        <w:spacing w:line="360" w:lineRule="auto"/>
        <w:jc w:val="both"/>
        <w:rPr>
          <w:rFonts w:ascii="Times New Roman" w:eastAsia="Calibri" w:hAnsi="Times New Roman" w:cs="Times New Roman"/>
          <w:sz w:val="24"/>
          <w:szCs w:val="24"/>
        </w:rPr>
      </w:pPr>
    </w:p>
    <w:sectPr w:rsidR="00163143" w:rsidRPr="00C7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43"/>
    <w:rsid w:val="000B21D2"/>
    <w:rsid w:val="00163143"/>
    <w:rsid w:val="00204AFD"/>
    <w:rsid w:val="006617CD"/>
    <w:rsid w:val="00712A42"/>
    <w:rsid w:val="00761005"/>
    <w:rsid w:val="00776B50"/>
    <w:rsid w:val="007D01BB"/>
    <w:rsid w:val="00804A6F"/>
    <w:rsid w:val="00907398"/>
    <w:rsid w:val="009556AE"/>
    <w:rsid w:val="00A5038B"/>
    <w:rsid w:val="00B01B5D"/>
    <w:rsid w:val="00C73FC0"/>
    <w:rsid w:val="00DA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42E4"/>
  <w15:docId w15:val="{645BA00F-04AD-4F14-978E-5538C8E2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2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1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2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Welcome-pc</dc:creator>
  <cp:lastModifiedBy>karthik thangam</cp:lastModifiedBy>
  <cp:revision>3</cp:revision>
  <dcterms:created xsi:type="dcterms:W3CDTF">2022-09-19T04:48:00Z</dcterms:created>
  <dcterms:modified xsi:type="dcterms:W3CDTF">2022-09-19T05:40:00Z</dcterms:modified>
</cp:coreProperties>
</file>