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D1" w:rsidRDefault="00CF7532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DB1ED1" w:rsidRDefault="00DB1ED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DB1ED1">
        <w:trPr>
          <w:trHeight w:val="268"/>
        </w:trPr>
        <w:tc>
          <w:tcPr>
            <w:tcW w:w="4514" w:type="dxa"/>
          </w:tcPr>
          <w:p w:rsidR="00DB1ED1" w:rsidRDefault="00CF7532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line="247" w:lineRule="exact"/>
              <w:ind w:left="105"/>
            </w:pPr>
            <w:r>
              <w:t>14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B1ED1">
        <w:trPr>
          <w:trHeight w:val="268"/>
        </w:trPr>
        <w:tc>
          <w:tcPr>
            <w:tcW w:w="4514" w:type="dxa"/>
          </w:tcPr>
          <w:p w:rsidR="00DB1ED1" w:rsidRDefault="00CF7532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line="247" w:lineRule="exact"/>
              <w:ind w:left="105"/>
            </w:pPr>
            <w:r>
              <w:t>PNT2022TMID</w:t>
            </w:r>
            <w:r w:rsidR="00580959">
              <w:t>40554</w:t>
            </w:r>
          </w:p>
        </w:tc>
      </w:tr>
      <w:tr w:rsidR="00DB1ED1">
        <w:trPr>
          <w:trHeight w:val="537"/>
        </w:trPr>
        <w:tc>
          <w:tcPr>
            <w:tcW w:w="4514" w:type="dxa"/>
          </w:tcPr>
          <w:p w:rsidR="00DB1ED1" w:rsidRDefault="00CF7532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before="0" w:line="264" w:lineRule="exact"/>
              <w:ind w:left="105"/>
            </w:pPr>
            <w:r>
              <w:rPr>
                <w:spacing w:val="-4"/>
              </w:rPr>
              <w:t xml:space="preserve"> </w:t>
            </w:r>
            <w:r>
              <w:t>Estimate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Yield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Analytics</w:t>
            </w:r>
          </w:p>
        </w:tc>
      </w:tr>
      <w:tr w:rsidR="00DB1ED1">
        <w:trPr>
          <w:trHeight w:val="273"/>
        </w:trPr>
        <w:tc>
          <w:tcPr>
            <w:tcW w:w="4514" w:type="dxa"/>
          </w:tcPr>
          <w:p w:rsidR="00DB1ED1" w:rsidRDefault="00CF7532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line="252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B1ED1" w:rsidRDefault="00DB1ED1">
      <w:pPr>
        <w:pStyle w:val="BodyText"/>
        <w:rPr>
          <w:b/>
          <w:sz w:val="20"/>
        </w:rPr>
      </w:pPr>
    </w:p>
    <w:p w:rsidR="00DB1ED1" w:rsidRDefault="00DB1ED1">
      <w:pPr>
        <w:pStyle w:val="BodyText"/>
        <w:spacing w:before="1"/>
        <w:rPr>
          <w:b/>
          <w:sz w:val="17"/>
        </w:rPr>
      </w:pPr>
    </w:p>
    <w:p w:rsidR="00DB1ED1" w:rsidRDefault="00CF7532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DB1ED1" w:rsidRDefault="00CF7532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:rsidR="00116CE3" w:rsidRDefault="00116CE3">
      <w:pPr>
        <w:pStyle w:val="BodyText"/>
        <w:spacing w:before="183"/>
        <w:ind w:left="220"/>
      </w:pPr>
    </w:p>
    <w:p w:rsidR="00DB1ED1" w:rsidRDefault="00DB1ED1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DB1ED1">
        <w:trPr>
          <w:trHeight w:val="556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1ED1">
        <w:trPr>
          <w:trHeight w:val="816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  <w:ind w:right="39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ind w:right="92"/>
            </w:pPr>
            <w:r>
              <w:t>Increase of Poverty, increase in farmers Suicide,</w:t>
            </w:r>
            <w:r>
              <w:rPr>
                <w:spacing w:val="-47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profit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yield,</w:t>
            </w:r>
            <w:r>
              <w:rPr>
                <w:spacing w:val="-5"/>
              </w:rPr>
              <w:t xml:space="preserve"> </w:t>
            </w:r>
            <w:r>
              <w:t>Loss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appetite.</w:t>
            </w:r>
          </w:p>
        </w:tc>
      </w:tr>
      <w:tr w:rsidR="00DB1ED1">
        <w:trPr>
          <w:trHeight w:val="815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before="0" w:line="270" w:lineRule="atLeast"/>
              <w:ind w:right="237"/>
            </w:pP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perfect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deep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-46"/>
              </w:rPr>
              <w:t xml:space="preserve"> </w:t>
            </w:r>
            <w:r>
              <w:t>of past data. Helping them out to overcome</w:t>
            </w:r>
            <w:r>
              <w:rPr>
                <w:spacing w:val="1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business.</w:t>
            </w:r>
          </w:p>
        </w:tc>
      </w:tr>
      <w:tr w:rsidR="00DB1ED1">
        <w:trPr>
          <w:trHeight w:val="1343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ind w:right="92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Analysis,</w:t>
            </w:r>
            <w:r>
              <w:rPr>
                <w:spacing w:val="-5"/>
              </w:rPr>
              <w:t xml:space="preserve"> </w:t>
            </w:r>
            <w:r>
              <w:t>visualize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 and gives the farmers to choose which</w:t>
            </w:r>
            <w:r>
              <w:rPr>
                <w:spacing w:val="1"/>
              </w:rPr>
              <w:t xml:space="preserve"> </w:t>
            </w:r>
            <w:r>
              <w:t>plant/crop to cultivate at which period of time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season</w:t>
            </w:r>
            <w:r>
              <w:rPr>
                <w:spacing w:val="-3"/>
              </w:rPr>
              <w:t xml:space="preserve"> </w:t>
            </w:r>
            <w:r>
              <w:t>to gain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profit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  <w:p w:rsidR="00DB1ED1" w:rsidRDefault="00CF7532">
            <w:pPr>
              <w:pStyle w:val="TableParagraph"/>
              <w:spacing w:before="2" w:line="247" w:lineRule="exact"/>
            </w:pPr>
            <w:proofErr w:type="gramStart"/>
            <w:r>
              <w:t>yield</w:t>
            </w:r>
            <w:proofErr w:type="gramEnd"/>
            <w:r>
              <w:t>.</w:t>
            </w:r>
          </w:p>
        </w:tc>
      </w:tr>
      <w:tr w:rsidR="00DB1ED1">
        <w:trPr>
          <w:trHeight w:val="820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before="0" w:line="270" w:lineRule="atLeast"/>
              <w:ind w:right="110"/>
              <w:jc w:val="both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perfect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visuals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8"/>
              </w:rPr>
              <w:t xml:space="preserve"> </w:t>
            </w:r>
            <w:r>
              <w:t>large impact in crop yield. And gain more profit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farmers.</w:t>
            </w:r>
          </w:p>
        </w:tc>
      </w:tr>
      <w:tr w:rsidR="00DB1ED1">
        <w:trPr>
          <w:trHeight w:val="1070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  <w:spacing w:before="3" w:line="237" w:lineRule="auto"/>
              <w:ind w:right="127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47"/>
              </w:rPr>
              <w:t xml:space="preserve"> </w:t>
            </w:r>
            <w:r>
              <w:t>and other raw materials. Increase in natural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rPr>
                <w:spacing w:val="-4"/>
              </w:rPr>
              <w:t xml:space="preserve"> </w:t>
            </w:r>
            <w:r>
              <w:t>and organic</w:t>
            </w:r>
            <w:r>
              <w:rPr>
                <w:spacing w:val="-5"/>
              </w:rPr>
              <w:t xml:space="preserve"> </w:t>
            </w:r>
            <w:r>
              <w:t>foods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  <w:p w:rsidR="00DB1ED1" w:rsidRDefault="00CF7532">
            <w:pPr>
              <w:pStyle w:val="TableParagraph"/>
              <w:spacing w:before="3" w:line="247" w:lineRule="exact"/>
            </w:pPr>
            <w:proofErr w:type="gramStart"/>
            <w:r>
              <w:t>increase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farmers.</w:t>
            </w:r>
          </w:p>
        </w:tc>
      </w:tr>
      <w:tr w:rsidR="00DB1ED1">
        <w:trPr>
          <w:trHeight w:val="1075"/>
        </w:trPr>
        <w:tc>
          <w:tcPr>
            <w:tcW w:w="903" w:type="dxa"/>
          </w:tcPr>
          <w:p w:rsidR="00DB1ED1" w:rsidRDefault="00CF7532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DB1ED1" w:rsidRDefault="00CF7532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DB1ED1" w:rsidRDefault="00CF7532">
            <w:pPr>
              <w:pStyle w:val="TableParagraph"/>
            </w:pPr>
            <w:r>
              <w:t>With the data visual reports, we can cultivate</w:t>
            </w:r>
            <w:r>
              <w:rPr>
                <w:spacing w:val="1"/>
              </w:rPr>
              <w:t xml:space="preserve"> </w:t>
            </w:r>
            <w:r>
              <w:t>crop according to the Crop, State, district,</w:t>
            </w:r>
            <w:r>
              <w:rPr>
                <w:spacing w:val="1"/>
              </w:rPr>
              <w:t xml:space="preserve"> </w:t>
            </w:r>
            <w:r>
              <w:t>climate,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estimation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</w:t>
            </w:r>
          </w:p>
          <w:p w:rsidR="00DB1ED1" w:rsidRDefault="00CF7532">
            <w:pPr>
              <w:pStyle w:val="TableParagraph"/>
              <w:spacing w:before="2" w:line="247" w:lineRule="exact"/>
            </w:pPr>
            <w:proofErr w:type="gramStart"/>
            <w:r>
              <w:t>yield</w:t>
            </w:r>
            <w:proofErr w:type="gramEnd"/>
            <w:r>
              <w:t>.</w:t>
            </w:r>
          </w:p>
        </w:tc>
      </w:tr>
    </w:tbl>
    <w:p w:rsidR="00CF7532" w:rsidRDefault="00CF7532"/>
    <w:sectPr w:rsidR="00CF7532" w:rsidSect="00DB1ED1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1ED1"/>
    <w:rsid w:val="00116CE3"/>
    <w:rsid w:val="00580959"/>
    <w:rsid w:val="007B56E9"/>
    <w:rsid w:val="00CF7532"/>
    <w:rsid w:val="00DB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ED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ED1"/>
  </w:style>
  <w:style w:type="paragraph" w:styleId="Title">
    <w:name w:val="Title"/>
    <w:basedOn w:val="Normal"/>
    <w:uiPriority w:val="1"/>
    <w:qFormat/>
    <w:rsid w:val="00DB1ED1"/>
    <w:pPr>
      <w:spacing w:before="33"/>
      <w:ind w:left="3317" w:right="315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B1ED1"/>
  </w:style>
  <w:style w:type="paragraph" w:customStyle="1" w:styleId="TableParagraph">
    <w:name w:val="Table Paragraph"/>
    <w:basedOn w:val="Normal"/>
    <w:uiPriority w:val="1"/>
    <w:qFormat/>
    <w:rsid w:val="00DB1ED1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2022-10-27T08:54:00Z</dcterms:created>
  <dcterms:modified xsi:type="dcterms:W3CDTF">2022-10-27T09:47:00Z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