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D81A100" w:rsidR="005B2106" w:rsidRPr="00AB20AC" w:rsidRDefault="00B54E2D"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9C91EE7" w:rsidR="000708AF" w:rsidRPr="00AB20AC" w:rsidRDefault="00B54E2D" w:rsidP="000708AF">
            <w:pPr>
              <w:rPr>
                <w:rFonts w:cstheme="minorHAnsi"/>
              </w:rPr>
            </w:pPr>
            <w:r>
              <w:rPr>
                <w:rFonts w:cstheme="minorHAnsi"/>
              </w:rPr>
              <w:t>PNT2022TMID44635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F7EE444" w:rsidR="000708AF" w:rsidRPr="00AB20AC" w:rsidRDefault="00B54E2D" w:rsidP="000708AF">
            <w:pPr>
              <w:rPr>
                <w:rFonts w:cstheme="minorHAnsi"/>
              </w:rPr>
            </w:pPr>
            <w:r>
              <w:rPr>
                <w:rFonts w:cstheme="minorHAnsi"/>
              </w:rPr>
              <w:t xml:space="preserve">ANALYTICS FOR HOSPITALS HEALTH CARE DATA </w:t>
            </w:r>
          </w:p>
        </w:tc>
        <w:bookmarkStart w:id="0" w:name="_GoBack"/>
        <w:bookmarkEnd w:id="0"/>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02D12F95" w:rsidR="005B2106" w:rsidRPr="00AB20AC" w:rsidRDefault="00B54E2D" w:rsidP="005C23C7">
            <w:pPr>
              <w:rPr>
                <w:rFonts w:cstheme="minorHAnsi"/>
              </w:rPr>
            </w:pPr>
            <w:r>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202D6DCB" w:rsidR="00AB20AC" w:rsidRPr="00B76D2E" w:rsidRDefault="00AB40F4" w:rsidP="00DB6A25">
            <w:pPr>
              <w:rPr>
                <w:rFonts w:cstheme="minorHAnsi"/>
                <w:b/>
                <w:bCs/>
              </w:rPr>
            </w:pPr>
            <w:proofErr w:type="spellStart"/>
            <w:r>
              <w:rPr>
                <w:rFonts w:cstheme="minorHAnsi"/>
                <w:b/>
                <w:bCs/>
              </w:rPr>
              <w:t>S.No</w:t>
            </w:r>
            <w:proofErr w:type="spellEnd"/>
            <w:r>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F977226" w:rsidR="00CE1412" w:rsidRPr="00AB20AC" w:rsidRDefault="00B54E2D" w:rsidP="00AB20AC">
            <w:pPr>
              <w:rPr>
                <w:rFonts w:cstheme="minorHAnsi"/>
              </w:rPr>
            </w:pPr>
            <w:r>
              <w:rPr>
                <w:rFonts w:cstheme="minorHAnsi"/>
              </w:rPr>
              <w:t xml:space="preserve">The covid-19 pandemic has resulted in </w:t>
            </w:r>
            <w:proofErr w:type="gramStart"/>
            <w:r>
              <w:rPr>
                <w:rFonts w:cstheme="minorHAnsi"/>
              </w:rPr>
              <w:t>uncontrollable ,may</w:t>
            </w:r>
            <w:proofErr w:type="gramEnd"/>
            <w:r>
              <w:rPr>
                <w:rFonts w:cstheme="minorHAnsi"/>
              </w:rPr>
              <w:t xml:space="preserve"> local hospital were not prepared to handle this crisis. These challenges may include visualization and wide array of data integrity concerns.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8A9B158" w:rsidR="00AB20AC" w:rsidRPr="00AB20AC" w:rsidRDefault="004841B4" w:rsidP="00AB20AC">
            <w:pPr>
              <w:rPr>
                <w:rFonts w:cstheme="minorHAnsi"/>
              </w:rPr>
            </w:pPr>
            <w:r>
              <w:rPr>
                <w:rFonts w:cstheme="minorHAnsi"/>
              </w:rPr>
              <w:t>Data visualization acquires the main in the health industry into focus hel</w:t>
            </w:r>
            <w:r w:rsidR="00813047">
              <w:rPr>
                <w:rFonts w:cstheme="minorHAnsi"/>
              </w:rPr>
              <w:t>p to iden</w:t>
            </w:r>
            <w:r>
              <w:rPr>
                <w:rFonts w:cstheme="minorHAnsi"/>
              </w:rPr>
              <w:t>tify patterns</w:t>
            </w:r>
            <w:r w:rsidR="00813047">
              <w:rPr>
                <w:rFonts w:cstheme="minorHAnsi"/>
              </w:rPr>
              <w:t xml:space="preserve"> as well as correlation and makes data analysis more relevant. Example data visualization include interactive dashboard, bar charts, pie charts, heat maps, all of which have their particular uses to represent idea and data.</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7360107" w:rsidR="00AB20AC" w:rsidRPr="00AB20AC" w:rsidRDefault="00B54E2D" w:rsidP="00AB20AC">
            <w:pPr>
              <w:rPr>
                <w:rFonts w:cstheme="minorHAnsi"/>
              </w:rPr>
            </w:pPr>
            <w:r>
              <w:rPr>
                <w:rFonts w:cstheme="minorHAnsi"/>
              </w:rPr>
              <w:t>T</w:t>
            </w:r>
            <w:r w:rsidR="004841B4">
              <w:rPr>
                <w:rFonts w:cstheme="minorHAnsi"/>
              </w:rPr>
              <w:t>hese</w:t>
            </w:r>
            <w:r>
              <w:rPr>
                <w:rFonts w:cstheme="minorHAnsi"/>
              </w:rPr>
              <w:t xml:space="preserve"> </w:t>
            </w:r>
            <w:proofErr w:type="gramStart"/>
            <w:r>
              <w:rPr>
                <w:rFonts w:cstheme="minorHAnsi"/>
              </w:rPr>
              <w:t>days</w:t>
            </w:r>
            <w:proofErr w:type="gramEnd"/>
            <w:r>
              <w:rPr>
                <w:rFonts w:cstheme="minorHAnsi"/>
              </w:rPr>
              <w:t xml:space="preserve"> data often needs to be visually presented in the form of intera</w:t>
            </w:r>
            <w:r w:rsidR="004841B4">
              <w:rPr>
                <w:rFonts w:cstheme="minorHAnsi"/>
              </w:rPr>
              <w:t>ctive graphs or charts to be impactful and understand.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2F69AB5" w14:textId="77777777" w:rsidR="00CE1412" w:rsidRDefault="004841B4" w:rsidP="00AB20AC">
            <w:pPr>
              <w:rPr>
                <w:rFonts w:cstheme="minorHAnsi"/>
              </w:rPr>
            </w:pPr>
            <w:r>
              <w:rPr>
                <w:rFonts w:cstheme="minorHAnsi"/>
              </w:rPr>
              <w:t>Reducing  patient waiting times</w:t>
            </w:r>
          </w:p>
          <w:p w14:paraId="36A23AD0" w14:textId="77777777" w:rsidR="004841B4" w:rsidRDefault="004841B4" w:rsidP="00AB20AC">
            <w:pPr>
              <w:rPr>
                <w:rFonts w:cstheme="minorHAnsi"/>
              </w:rPr>
            </w:pPr>
            <w:r>
              <w:rPr>
                <w:rFonts w:cstheme="minorHAnsi"/>
              </w:rPr>
              <w:t>Allocating and scheduling adequate staffing levels</w:t>
            </w:r>
          </w:p>
          <w:p w14:paraId="56F760BB" w14:textId="77777777" w:rsidR="004841B4" w:rsidRDefault="004841B4" w:rsidP="00AB20AC">
            <w:pPr>
              <w:rPr>
                <w:rFonts w:cstheme="minorHAnsi"/>
              </w:rPr>
            </w:pPr>
            <w:r>
              <w:rPr>
                <w:rFonts w:cstheme="minorHAnsi"/>
              </w:rPr>
              <w:t xml:space="preserve">Reducing readmission rates </w:t>
            </w:r>
          </w:p>
          <w:p w14:paraId="306C83B4" w14:textId="77777777" w:rsidR="004841B4" w:rsidRDefault="004841B4" w:rsidP="00AB20AC">
            <w:pPr>
              <w:rPr>
                <w:rFonts w:cstheme="minorHAnsi"/>
              </w:rPr>
            </w:pPr>
            <w:r>
              <w:rPr>
                <w:rFonts w:cstheme="minorHAnsi"/>
              </w:rPr>
              <w:t>Monitoring clinical trial data and patient outcomes</w:t>
            </w:r>
          </w:p>
          <w:p w14:paraId="3DB83EF5" w14:textId="6AA072CC" w:rsidR="00813047" w:rsidRPr="00AB20AC" w:rsidRDefault="00813047" w:rsidP="00AB20AC">
            <w:pPr>
              <w:rPr>
                <w:rFonts w:cstheme="minorHAnsi"/>
              </w:rPr>
            </w:pPr>
            <w:r>
              <w:rPr>
                <w:rFonts w:cstheme="minorHAnsi"/>
              </w:rPr>
              <w:t>Less casualty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3EAF3D76" w14:textId="24E569BC" w:rsidR="00AB20AC" w:rsidRDefault="00C53BAE" w:rsidP="00AB20AC">
            <w:pPr>
              <w:rPr>
                <w:rFonts w:cstheme="minorHAnsi"/>
              </w:rPr>
            </w:pPr>
            <w:r>
              <w:rPr>
                <w:rFonts w:cstheme="minorHAnsi"/>
              </w:rPr>
              <w:t xml:space="preserve">Analytics is playing a huge role in helping companies taking informed decision </w:t>
            </w:r>
            <w:proofErr w:type="spellStart"/>
            <w:r>
              <w:rPr>
                <w:rFonts w:cstheme="minorHAnsi"/>
              </w:rPr>
              <w:t>therapeutical</w:t>
            </w:r>
            <w:proofErr w:type="spellEnd"/>
            <w:r>
              <w:rPr>
                <w:rFonts w:cstheme="minorHAnsi"/>
              </w:rPr>
              <w:t xml:space="preserve"> areas, markets and regions </w:t>
            </w:r>
            <w:proofErr w:type="spellStart"/>
            <w:r>
              <w:rPr>
                <w:rFonts w:cstheme="minorHAnsi"/>
              </w:rPr>
              <w:t>t</w:t>
            </w:r>
            <w:proofErr w:type="spellEnd"/>
            <w:r>
              <w:rPr>
                <w:rFonts w:cstheme="minorHAnsi"/>
              </w:rPr>
              <w:t xml:space="preserve"> reach up to decision within the stipulated timeframe and get exposed to real world insight from competitors, payers, regulators, </w:t>
            </w:r>
            <w:proofErr w:type="gramStart"/>
            <w:r>
              <w:rPr>
                <w:rFonts w:cstheme="minorHAnsi"/>
              </w:rPr>
              <w:t>patients ,</w:t>
            </w:r>
            <w:proofErr w:type="gramEnd"/>
            <w:r>
              <w:rPr>
                <w:rFonts w:cstheme="minorHAnsi"/>
              </w:rPr>
              <w:t xml:space="preserve"> etc.</w:t>
            </w:r>
          </w:p>
          <w:p w14:paraId="386B25D9" w14:textId="77777777" w:rsidR="00B85980" w:rsidRDefault="00B85980" w:rsidP="00AB20AC">
            <w:pPr>
              <w:rPr>
                <w:rFonts w:cstheme="minorHAnsi"/>
              </w:rPr>
            </w:pPr>
          </w:p>
          <w:p w14:paraId="49E88C9A" w14:textId="77777777" w:rsidR="00C53BAE" w:rsidRPr="00AB20AC" w:rsidRDefault="00C53BAE" w:rsidP="00AB20AC">
            <w:pPr>
              <w:rPr>
                <w:rFonts w:cstheme="minorHAnsi"/>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27D6A86" w:rsidR="00604AAA" w:rsidRPr="00AB20AC" w:rsidRDefault="00813047" w:rsidP="00AB20AC">
            <w:pPr>
              <w:rPr>
                <w:rFonts w:cstheme="minorHAnsi"/>
              </w:rPr>
            </w:pPr>
            <w:proofErr w:type="gramStart"/>
            <w:r>
              <w:rPr>
                <w:rFonts w:cstheme="minorHAnsi"/>
              </w:rPr>
              <w:t>where</w:t>
            </w:r>
            <w:proofErr w:type="gramEnd"/>
            <w:r>
              <w:rPr>
                <w:rFonts w:cstheme="minorHAnsi"/>
              </w:rPr>
              <w:t xml:space="preserve"> they will be able to spend less time on grunt work and more time on actually resolving issues.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4841B4"/>
    <w:rsid w:val="005B2106"/>
    <w:rsid w:val="00604389"/>
    <w:rsid w:val="00604AAA"/>
    <w:rsid w:val="007A3AE5"/>
    <w:rsid w:val="007D3B4C"/>
    <w:rsid w:val="00813047"/>
    <w:rsid w:val="009D3AA0"/>
    <w:rsid w:val="00AB20AC"/>
    <w:rsid w:val="00AB40F4"/>
    <w:rsid w:val="00AC6D16"/>
    <w:rsid w:val="00AC7F0A"/>
    <w:rsid w:val="00B54E2D"/>
    <w:rsid w:val="00B76D2E"/>
    <w:rsid w:val="00B85980"/>
    <w:rsid w:val="00C53BAE"/>
    <w:rsid w:val="00CE1412"/>
    <w:rsid w:val="00DB6A25"/>
    <w:rsid w:val="00E11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Raven</cp:lastModifiedBy>
  <cp:revision>12</cp:revision>
  <dcterms:created xsi:type="dcterms:W3CDTF">2022-09-18T16:51:00Z</dcterms:created>
  <dcterms:modified xsi:type="dcterms:W3CDTF">2022-09-24T11:05:00Z</dcterms:modified>
</cp:coreProperties>
</file>