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450" w:rsidRDefault="00BF1288" w:rsidP="00C25450">
      <w:pPr>
        <w:pStyle w:val="Title"/>
        <w:rPr>
          <w:sz w:val="32"/>
          <w:szCs w:val="32"/>
          <w:lang w:val="en-US"/>
        </w:rPr>
      </w:pPr>
      <w:r>
        <w:rPr>
          <w:sz w:val="32"/>
          <w:szCs w:val="32"/>
          <w:lang w:val="en-US"/>
        </w:rPr>
        <w:t xml:space="preserve">                                       </w:t>
      </w:r>
      <w:r>
        <w:rPr>
          <w:b/>
          <w:color w:val="000000" w:themeColor="text1"/>
          <w:sz w:val="32"/>
          <w:szCs w:val="32"/>
          <w:u w:val="single"/>
          <w:lang w:val="en-US"/>
        </w:rPr>
        <w:t>LITERATURE SURVEY</w:t>
      </w:r>
      <w:r>
        <w:rPr>
          <w:sz w:val="32"/>
          <w:szCs w:val="32"/>
          <w:lang w:val="en-US"/>
        </w:rPr>
        <w:t xml:space="preserve">     </w:t>
      </w:r>
      <w:r w:rsidR="00C25450">
        <w:rPr>
          <w:sz w:val="32"/>
          <w:szCs w:val="32"/>
          <w:lang w:val="en-US"/>
        </w:rPr>
        <w:t xml:space="preserve">  </w:t>
      </w:r>
    </w:p>
    <w:p w:rsidR="00C25450" w:rsidRDefault="00C25450" w:rsidP="00C25450">
      <w:pPr>
        <w:rPr>
          <w:rFonts w:ascii="Times New Roman" w:hAnsi="Times New Roman" w:cs="Times New Roman"/>
          <w:b/>
          <w:lang w:val="en-US"/>
        </w:rPr>
      </w:pPr>
      <w:r>
        <w:rPr>
          <w:rFonts w:ascii="Times New Roman" w:hAnsi="Times New Roman" w:cs="Times New Roman"/>
          <w:b/>
          <w:lang w:val="en-US"/>
        </w:rPr>
        <w:t>TEAM ID                           :      PNT2022TMID36688</w:t>
      </w:r>
    </w:p>
    <w:p w:rsidR="00C25450" w:rsidRDefault="00C25450" w:rsidP="00C25450">
      <w:pPr>
        <w:rPr>
          <w:rFonts w:ascii="Times New Roman" w:hAnsi="Times New Roman" w:cs="Times New Roman"/>
          <w:b/>
          <w:lang w:val="en-US"/>
        </w:rPr>
      </w:pPr>
      <w:r>
        <w:rPr>
          <w:rFonts w:ascii="Times New Roman" w:hAnsi="Times New Roman" w:cs="Times New Roman"/>
          <w:b/>
          <w:lang w:val="en-US"/>
        </w:rPr>
        <w:t xml:space="preserve">PROJECT NAME             :      </w:t>
      </w:r>
      <w:proofErr w:type="gramStart"/>
      <w:r>
        <w:rPr>
          <w:rFonts w:ascii="Times New Roman" w:hAnsi="Times New Roman" w:cs="Times New Roman"/>
          <w:b/>
          <w:lang w:val="en-US"/>
        </w:rPr>
        <w:t>DEEP  LEARNING</w:t>
      </w:r>
      <w:proofErr w:type="gramEnd"/>
      <w:r>
        <w:rPr>
          <w:rFonts w:ascii="Times New Roman" w:hAnsi="Times New Roman" w:cs="Times New Roman"/>
          <w:b/>
          <w:lang w:val="en-US"/>
        </w:rPr>
        <w:t xml:space="preserve">  FUNDUS  IMAGE  ANALYSIS  FOR   </w:t>
      </w:r>
    </w:p>
    <w:p w:rsidR="00C25450" w:rsidRDefault="00C25450" w:rsidP="00C25450">
      <w:pPr>
        <w:rPr>
          <w:rFonts w:ascii="Times New Roman" w:hAnsi="Times New Roman" w:cs="Times New Roman"/>
          <w:b/>
          <w:lang w:val="en-US"/>
        </w:rPr>
      </w:pPr>
      <w:r>
        <w:rPr>
          <w:rFonts w:ascii="Times New Roman" w:hAnsi="Times New Roman" w:cs="Times New Roman"/>
          <w:b/>
          <w:lang w:val="en-US"/>
        </w:rPr>
        <w:t xml:space="preserve">                                                     </w:t>
      </w:r>
      <w:proofErr w:type="gramStart"/>
      <w:r>
        <w:rPr>
          <w:rFonts w:ascii="Times New Roman" w:hAnsi="Times New Roman" w:cs="Times New Roman"/>
          <w:b/>
          <w:lang w:val="en-US"/>
        </w:rPr>
        <w:t>EARLY  DETECTION</w:t>
      </w:r>
      <w:proofErr w:type="gramEnd"/>
      <w:r>
        <w:rPr>
          <w:rFonts w:ascii="Times New Roman" w:hAnsi="Times New Roman" w:cs="Times New Roman"/>
          <w:b/>
          <w:lang w:val="en-US"/>
        </w:rPr>
        <w:t xml:space="preserve"> OF  DIABETIC  RETINOPATHY                                             </w:t>
      </w:r>
    </w:p>
    <w:p w:rsidR="00C25450" w:rsidRDefault="00C25450" w:rsidP="00C25450">
      <w:pPr>
        <w:rPr>
          <w:rFonts w:ascii="Times New Roman" w:hAnsi="Times New Roman" w:cs="Times New Roman"/>
          <w:b/>
          <w:lang w:val="en-US"/>
        </w:rPr>
      </w:pPr>
      <w:r>
        <w:rPr>
          <w:rFonts w:ascii="Times New Roman" w:hAnsi="Times New Roman" w:cs="Times New Roman"/>
          <w:b/>
          <w:lang w:val="en-US"/>
        </w:rPr>
        <w:t xml:space="preserve">TEAM LEADER               :       </w:t>
      </w:r>
      <w:r w:rsidR="003C36BF">
        <w:rPr>
          <w:rFonts w:ascii="Times New Roman" w:hAnsi="Times New Roman" w:cs="Times New Roman"/>
          <w:b/>
          <w:lang w:val="en-US"/>
        </w:rPr>
        <w:t>R.JAYASRI</w:t>
      </w:r>
    </w:p>
    <w:p w:rsidR="003C36BF" w:rsidRDefault="00C25450" w:rsidP="003C36BF">
      <w:pPr>
        <w:jc w:val="both"/>
        <w:rPr>
          <w:rFonts w:ascii="Times New Roman" w:hAnsi="Times New Roman" w:cs="Times New Roman"/>
          <w:b/>
          <w:lang w:val="en-US"/>
        </w:rPr>
      </w:pPr>
      <w:r>
        <w:rPr>
          <w:rFonts w:ascii="Times New Roman" w:hAnsi="Times New Roman" w:cs="Times New Roman"/>
          <w:b/>
          <w:lang w:val="en-US"/>
        </w:rPr>
        <w:t>TEAM MEMBERS           :</w:t>
      </w:r>
      <w:r w:rsidR="003C36BF">
        <w:rPr>
          <w:rFonts w:ascii="Times New Roman" w:hAnsi="Times New Roman" w:cs="Times New Roman"/>
          <w:b/>
          <w:lang w:val="en-US"/>
        </w:rPr>
        <w:t xml:space="preserve">      N.GAJALA</w:t>
      </w:r>
    </w:p>
    <w:p w:rsidR="003C36BF" w:rsidRDefault="003C36BF" w:rsidP="003C36BF">
      <w:pPr>
        <w:jc w:val="both"/>
        <w:rPr>
          <w:rFonts w:ascii="Times New Roman" w:hAnsi="Times New Roman" w:cs="Times New Roman"/>
          <w:b/>
          <w:lang w:val="en-US"/>
        </w:rPr>
      </w:pPr>
      <w:r>
        <w:rPr>
          <w:rFonts w:ascii="Times New Roman" w:hAnsi="Times New Roman" w:cs="Times New Roman"/>
          <w:b/>
          <w:lang w:val="en-US"/>
        </w:rPr>
        <w:t xml:space="preserve">                                                  </w:t>
      </w:r>
      <w:proofErr w:type="gramStart"/>
      <w:r>
        <w:rPr>
          <w:rFonts w:ascii="Times New Roman" w:hAnsi="Times New Roman" w:cs="Times New Roman"/>
          <w:b/>
          <w:lang w:val="en-US"/>
        </w:rPr>
        <w:t>MADANAMBETI  BHARATH</w:t>
      </w:r>
      <w:proofErr w:type="gramEnd"/>
    </w:p>
    <w:p w:rsidR="003C36BF" w:rsidRDefault="003C36BF" w:rsidP="003C36BF">
      <w:pPr>
        <w:rPr>
          <w:rFonts w:ascii="Times New Roman" w:hAnsi="Times New Roman" w:cs="Times New Roman"/>
          <w:b/>
          <w:lang w:val="en-US"/>
        </w:rPr>
      </w:pPr>
      <w:r>
        <w:rPr>
          <w:rFonts w:ascii="Times New Roman" w:hAnsi="Times New Roman" w:cs="Times New Roman"/>
          <w:b/>
          <w:lang w:val="en-US"/>
        </w:rPr>
        <w:t xml:space="preserve">                                                      B.SANDHIYA</w:t>
      </w:r>
    </w:p>
    <w:p w:rsidR="003C36BF" w:rsidRDefault="003C36BF" w:rsidP="003C36BF">
      <w:pPr>
        <w:rPr>
          <w:rFonts w:ascii="Times New Roman" w:hAnsi="Times New Roman" w:cs="Times New Roman"/>
          <w:b/>
          <w:lang w:val="en-US"/>
        </w:rPr>
      </w:pPr>
      <w:r>
        <w:rPr>
          <w:rFonts w:ascii="Times New Roman" w:hAnsi="Times New Roman" w:cs="Times New Roman"/>
          <w:b/>
          <w:lang w:val="en-US"/>
        </w:rPr>
        <w:t xml:space="preserve">                                                      C.KUMAR</w:t>
      </w:r>
    </w:p>
    <w:p w:rsidR="003C36BF" w:rsidRDefault="003C36BF" w:rsidP="003C36BF">
      <w:pPr>
        <w:rPr>
          <w:rFonts w:ascii="Times New Roman" w:hAnsi="Times New Roman" w:cs="Times New Roman"/>
          <w:b/>
          <w:lang w:val="en-US"/>
        </w:rPr>
      </w:pPr>
    </w:p>
    <w:p w:rsidR="003C36BF" w:rsidRDefault="003C36BF" w:rsidP="003C36BF">
      <w:pPr>
        <w:rPr>
          <w:rFonts w:ascii="Times New Roman" w:hAnsi="Times New Roman" w:cs="Times New Roman"/>
          <w:b/>
          <w:sz w:val="24"/>
          <w:szCs w:val="24"/>
          <w:lang w:val="en-US"/>
        </w:rPr>
      </w:pPr>
      <w:r>
        <w:rPr>
          <w:rFonts w:ascii="Times New Roman" w:hAnsi="Times New Roman" w:cs="Times New Roman"/>
          <w:b/>
          <w:sz w:val="24"/>
          <w:szCs w:val="24"/>
          <w:lang w:val="en-US"/>
        </w:rPr>
        <w:t>DEEP LEARNING FUNDUS IMAGE ANALYSIS FOR EARLY DETECTION OF DIABETIC RETINOPATHY</w:t>
      </w:r>
    </w:p>
    <w:p w:rsidR="003C36BF" w:rsidRDefault="003C36BF" w:rsidP="003C36BF">
      <w:pPr>
        <w:rPr>
          <w:rFonts w:ascii="Times New Roman" w:hAnsi="Times New Roman" w:cs="Times New Roman"/>
          <w:b/>
          <w:sz w:val="24"/>
          <w:szCs w:val="24"/>
          <w:lang w:val="en-US"/>
        </w:rPr>
      </w:pPr>
    </w:p>
    <w:p w:rsidR="003C36BF" w:rsidRPr="00EF4734" w:rsidRDefault="00EF4734" w:rsidP="003C36BF">
      <w:pPr>
        <w:rPr>
          <w:rFonts w:ascii="Times New Roman" w:hAnsi="Times New Roman" w:cs="Times New Roman"/>
          <w:b/>
          <w:lang w:val="en-US"/>
        </w:rPr>
      </w:pPr>
      <w:r>
        <w:rPr>
          <w:rFonts w:ascii="Times New Roman" w:hAnsi="Times New Roman" w:cs="Times New Roman"/>
          <w:b/>
          <w:sz w:val="24"/>
          <w:szCs w:val="24"/>
          <w:lang w:val="en-US"/>
        </w:rPr>
        <w:t>ABSTRACT:</w:t>
      </w:r>
    </w:p>
    <w:p w:rsidR="00321CBD" w:rsidRPr="00EF4734" w:rsidRDefault="003C36BF" w:rsidP="003C36BF">
      <w:r>
        <w:rPr>
          <w:rFonts w:ascii="Times New Roman" w:hAnsi="Times New Roman" w:cs="Times New Roman"/>
          <w:b/>
          <w:sz w:val="16"/>
          <w:szCs w:val="16"/>
          <w:lang w:val="en-US"/>
        </w:rPr>
        <w:t xml:space="preserve">                    </w:t>
      </w:r>
      <w:r>
        <w:t>Diabetes mellitus is the main cause of diabetic retinopathy, the most common cause of blindness worldwide. In order to slow down or prevent vision loss and degeneration, early detection and treatment are essential. For the purpose of detecting and classifying diabetic retinopathy on fun</w:t>
      </w:r>
      <w:r w:rsidR="00321CBD">
        <w:t>dus retina images, numerous artifi</w:t>
      </w:r>
      <w:r>
        <w:t>cial intelligence-based algorithms have been put forth by the scienti</w:t>
      </w:r>
      <w:r w:rsidR="00321CBD">
        <w:rPr>
          <w:rFonts w:ascii="Calibri" w:hAnsi="Calibri" w:cs="Calibri"/>
        </w:rPr>
        <w:t>fi</w:t>
      </w:r>
      <w:r>
        <w:t>c community. Due to its real-time relevance to everyone</w:t>
      </w:r>
      <w:r>
        <w:rPr>
          <w:rFonts w:ascii="Calibri" w:hAnsi="Calibri" w:cs="Calibri"/>
        </w:rPr>
        <w:t>’</w:t>
      </w:r>
      <w:r>
        <w:t>s lives, smart healthcare is attracting a lot of int</w:t>
      </w:r>
      <w:r w:rsidR="00321CBD">
        <w:t xml:space="preserve">erest. With the convergence of </w:t>
      </w:r>
      <w:proofErr w:type="spellStart"/>
      <w:r w:rsidR="00321CBD">
        <w:rPr>
          <w:sz w:val="16"/>
          <w:szCs w:val="16"/>
        </w:rPr>
        <w:t>I</w:t>
      </w:r>
      <w:r>
        <w:t>oT</w:t>
      </w:r>
      <w:proofErr w:type="spellEnd"/>
      <w:r>
        <w:t>, this attention has increased.  </w:t>
      </w:r>
      <w:proofErr w:type="gramStart"/>
      <w:r>
        <w:t>e</w:t>
      </w:r>
      <w:proofErr w:type="gramEnd"/>
      <w:r>
        <w:t xml:space="preserve"> leading cause of blindness among persons in their working years is diabetic eye disease. Millions of people live in the most populous Asian nations, including China and India, and the number of diabetics among them is on the rise. To provide medical screening and diagnosis for this rising population of diabetes patients, skilled clinicians faced signi</w:t>
      </w:r>
      <w:r w:rsidR="00321CBD">
        <w:rPr>
          <w:rFonts w:ascii="Calibri" w:hAnsi="Calibri" w:cs="Calibri"/>
        </w:rPr>
        <w:t>fi</w:t>
      </w:r>
      <w:r>
        <w:t>cant challenges. Our objective is to use deep learning techniques to automatically detect blind spots in eyes and determine how serious they may be. We suggest an enhanced convolutional neural network (ECNN) utilizing a genetic algorithm in this paper.  </w:t>
      </w:r>
      <w:proofErr w:type="gramStart"/>
      <w:r>
        <w:t>e</w:t>
      </w:r>
      <w:proofErr w:type="gramEnd"/>
      <w:r>
        <w:t xml:space="preserve"> ECNN technique’s accuracy results are compared to those of existing approaches like the K-nearest neighbo</w:t>
      </w:r>
      <w:r w:rsidR="00321CBD">
        <w:t>u</w:t>
      </w:r>
      <w:r>
        <w:t>r approach, convolutional neural network, and support vector machine with the genetic algorithm.</w:t>
      </w:r>
    </w:p>
    <w:p w:rsidR="00815582" w:rsidRPr="00815582" w:rsidRDefault="00815582" w:rsidP="003C36BF">
      <w:pPr>
        <w:rPr>
          <w:b/>
          <w:sz w:val="24"/>
          <w:szCs w:val="24"/>
        </w:rPr>
      </w:pPr>
      <w:r>
        <w:rPr>
          <w:b/>
          <w:sz w:val="24"/>
          <w:szCs w:val="24"/>
        </w:rPr>
        <w:t>INTRODUCTION:</w:t>
      </w:r>
    </w:p>
    <w:p w:rsidR="00321CBD" w:rsidRDefault="00321CBD" w:rsidP="003C36BF">
      <w:r>
        <w:t>With 463 million cases worldwide and a project</w:t>
      </w:r>
      <w:r>
        <w:t>ed 700 million cases by 2045</w:t>
      </w:r>
      <w:r>
        <w:t>, diabetes mellitus is</w:t>
      </w:r>
      <w:r>
        <w:t xml:space="preserve"> a severe public health issue. Th</w:t>
      </w:r>
      <w:r>
        <w:t>e most prevalent eye condition associated with diabetes, diabetic retinopathy (DR), affects at least one</w:t>
      </w:r>
      <w:r>
        <w:t xml:space="preserve">-third of </w:t>
      </w:r>
      <w:proofErr w:type="gramStart"/>
      <w:r>
        <w:t xml:space="preserve">diabetics </w:t>
      </w:r>
      <w:r>
        <w:t>.</w:t>
      </w:r>
      <w:proofErr w:type="gramEnd"/>
      <w:r>
        <w:t xml:space="preserve"> Any diabetic patient, regardless of how severe their condition is, can develop DR, which is defined by increasing vascular disturbances in the retina brought on</w:t>
      </w:r>
      <w:r w:rsidR="006235CC">
        <w:t xml:space="preserve"> by persistent </w:t>
      </w:r>
      <w:proofErr w:type="spellStart"/>
      <w:proofErr w:type="gramStart"/>
      <w:r w:rsidR="006235CC">
        <w:t>hyperglycemia</w:t>
      </w:r>
      <w:proofErr w:type="spellEnd"/>
      <w:r w:rsidR="006235CC">
        <w:t xml:space="preserve"> </w:t>
      </w:r>
      <w:r>
        <w:t>.</w:t>
      </w:r>
      <w:proofErr w:type="gramEnd"/>
      <w:r>
        <w:t xml:space="preserve"> Approximately 93 million people worldwide are </w:t>
      </w:r>
      <w:r>
        <w:lastRenderedPageBreak/>
        <w:t xml:space="preserve">thought to have DR, making it the largest cause of blindness </w:t>
      </w:r>
      <w:r w:rsidR="006235CC">
        <w:t>among working-age adults .The</w:t>
      </w:r>
      <w:r>
        <w:t xml:space="preserve"> community has begun to pay attention to the confluence of AI and </w:t>
      </w:r>
      <w:proofErr w:type="spellStart"/>
      <w:r>
        <w:t>IoT</w:t>
      </w:r>
      <w:proofErr w:type="spellEnd"/>
      <w:r>
        <w:t xml:space="preserve"> for effective smart healt</w:t>
      </w:r>
      <w:r w:rsidR="006235CC">
        <w:t>hcare systems in recent years. Th</w:t>
      </w:r>
      <w:r>
        <w:t>is convergence makes the detection of many illnesses more effective than ever. One of the most common chronic diseases in the world, diabetes develops when the body is unable to properly use or manufacture the hormone insulin. According to the World Health Organization (WHO), diabetes was a factor in more than 1.6 million fata</w:t>
      </w:r>
      <w:r w:rsidR="006235CC">
        <w:t>lities in 2016</w:t>
      </w:r>
      <w:r>
        <w:t>. Blood glucose levels in diabetic people frequently create high levels, which can ha</w:t>
      </w:r>
      <w:r w:rsidR="006235CC">
        <w:t>rm and fail the body’s organs. Th</w:t>
      </w:r>
      <w:r>
        <w:t xml:space="preserve">e International Diabetes Federation (IDF) reports that 1 in 10 persons have diabetes, which is a significant issue. Diabetes complications could lead to heart attacks, kidney failure, severe eyesight difficulties, etc. Although the </w:t>
      </w:r>
      <w:proofErr w:type="spellStart"/>
      <w:r>
        <w:t>electroretinography</w:t>
      </w:r>
      <w:proofErr w:type="spellEnd"/>
      <w:r>
        <w:t xml:space="preserve"> (ERG), retinal blood flow, and retinal blood vessel calibre may all play a role in </w:t>
      </w:r>
      <w:r w:rsidR="006235CC">
        <w:t xml:space="preserve">the initial diagnosis of </w:t>
      </w:r>
      <w:proofErr w:type="gramStart"/>
      <w:r w:rsidR="006235CC">
        <w:t xml:space="preserve">DR </w:t>
      </w:r>
      <w:r>
        <w:t>,</w:t>
      </w:r>
      <w:proofErr w:type="gramEnd"/>
      <w:r>
        <w:t xml:space="preserve"> fundus examination is the mainstay of early dia</w:t>
      </w:r>
      <w:r w:rsidR="006235CC">
        <w:t xml:space="preserve">gnosis in clinical settings </w:t>
      </w:r>
      <w:r>
        <w:t>. One of the most popular ways to determine the degree of DR is by the use of fundus photography, a quick, non</w:t>
      </w:r>
      <w:r w:rsidR="006235CC">
        <w:t>-</w:t>
      </w:r>
      <w:r>
        <w:t>invasive, well</w:t>
      </w:r>
      <w:r w:rsidR="006235CC">
        <w:t xml:space="preserve"> </w:t>
      </w:r>
      <w:r>
        <w:t>tolerated, and widely a</w:t>
      </w:r>
      <w:r w:rsidR="006235CC">
        <w:t xml:space="preserve">ccessible imaging </w:t>
      </w:r>
      <w:proofErr w:type="gramStart"/>
      <w:r w:rsidR="006235CC">
        <w:t xml:space="preserve">technique </w:t>
      </w:r>
      <w:r>
        <w:t>.</w:t>
      </w:r>
      <w:proofErr w:type="gramEnd"/>
      <w:r>
        <w:t xml:space="preserve"> Ophthalmologists use fundus pictures to view retina lesions at high resolution in order to diagnose and grade the severity of diabetic retinopathy. However, manually diagnosing DR from fundus images requires a high level of expertise and effort from a qualified ophthalmologist, particularly in densely populated or remote areas like in India and Africa, where the number of people with diabetes and DR is projected to increase dramatically in the coming years, while the number of ophthalmologists is disproporti</w:t>
      </w:r>
      <w:r w:rsidR="006235CC">
        <w:t xml:space="preserve">onally </w:t>
      </w:r>
      <w:proofErr w:type="gramStart"/>
      <w:r w:rsidR="006235CC">
        <w:t>low .</w:t>
      </w:r>
      <w:proofErr w:type="gramEnd"/>
      <w:r w:rsidR="006235CC">
        <w:t xml:space="preserve"> The</w:t>
      </w:r>
      <w:r>
        <w:t xml:space="preserve"> scientific community has been inspired to create computer-aided diagnosis methods in order to lessen the expense, time, and effort required for a medical expert to diagnose DR. Deep Learning (DL) applications for precise DR detection and categorization are now possible thanks to recent developments in artificial intelligence (AI) and the expansion of computer resources and capabilities. </w:t>
      </w:r>
      <w:proofErr w:type="gramStart"/>
      <w:r>
        <w:t>)is</w:t>
      </w:r>
      <w:proofErr w:type="gramEnd"/>
      <w:r>
        <w:t xml:space="preserve"> review paper </w:t>
      </w:r>
      <w:r w:rsidR="006235CC">
        <w:t>presents and critically analysis</w:t>
      </w:r>
      <w:r>
        <w:t xml:space="preserve"> new DL-based approaches for DR detection and classification that were published after 2016. Although numerous review publications on the use of deep learning techniques on DR have been p</w:t>
      </w:r>
      <w:r w:rsidR="006235CC">
        <w:t xml:space="preserve">ublished in recent </w:t>
      </w:r>
      <w:proofErr w:type="gramStart"/>
      <w:r w:rsidR="006235CC">
        <w:t xml:space="preserve">years </w:t>
      </w:r>
      <w:r>
        <w:t>,</w:t>
      </w:r>
      <w:proofErr w:type="gramEnd"/>
      <w:r>
        <w:t xml:space="preserve"> the majority of them only cover particular facets of the pipeline fo</w:t>
      </w:r>
      <w:r w:rsidR="006235CC">
        <w:t xml:space="preserve">r </w:t>
      </w:r>
      <w:r w:rsidR="006235CC">
        <w:t xml:space="preserve">data processing and </w:t>
      </w:r>
      <w:proofErr w:type="spellStart"/>
      <w:r w:rsidR="006235CC">
        <w:t>modeling</w:t>
      </w:r>
      <w:proofErr w:type="spellEnd"/>
      <w:r w:rsidR="006235CC">
        <w:t>.</w:t>
      </w:r>
    </w:p>
    <w:p w:rsidR="006235CC" w:rsidRPr="00815582" w:rsidRDefault="00815582" w:rsidP="003C36BF">
      <w:pPr>
        <w:rPr>
          <w:b/>
          <w:sz w:val="24"/>
          <w:szCs w:val="24"/>
        </w:rPr>
      </w:pPr>
      <w:r>
        <w:rPr>
          <w:b/>
          <w:sz w:val="24"/>
          <w:szCs w:val="24"/>
        </w:rPr>
        <w:t>REVIEW OF LITERATURE:</w:t>
      </w:r>
    </w:p>
    <w:p w:rsidR="00815582" w:rsidRDefault="00815582" w:rsidP="003C36BF">
      <w:r>
        <w:t>Researchers have been focusing on connected smart health, the healthcare Inter</w:t>
      </w:r>
      <w:r>
        <w:t>net of Th</w:t>
      </w:r>
      <w:r>
        <w:t xml:space="preserve">ings (Health </w:t>
      </w:r>
      <w:proofErr w:type="spellStart"/>
      <w:r>
        <w:t>IoT</w:t>
      </w:r>
      <w:proofErr w:type="spellEnd"/>
      <w:r>
        <w:t xml:space="preserve">), and patient monitoring, all of which offer significant promise for AI and </w:t>
      </w:r>
      <w:proofErr w:type="spellStart"/>
      <w:r>
        <w:t>IoT</w:t>
      </w:r>
      <w:proofErr w:type="spellEnd"/>
      <w:r>
        <w:t xml:space="preserve"> technologies. AI techniques and technologies will improve the situation of world health, particul</w:t>
      </w:r>
      <w:r>
        <w:t>arly for diabetic retinopathy. Th</w:t>
      </w:r>
      <w:r>
        <w:t xml:space="preserve">e numerous challenges and achievements in eye care were discussed by researchers, with a </w:t>
      </w:r>
      <w:r>
        <w:t>focus on the Indian community. Th</w:t>
      </w:r>
      <w:r>
        <w:t>ey stated that efficient treatment and potential cures for a number of eye illnesses that may cause vision loss should be available in India by the year 2020. Organizing certification programs for technicians and physicians will help them get the knowledge and abilities necessary for DR identi</w:t>
      </w:r>
      <w:r w:rsidR="00A52690">
        <w:t>fication at an early stage</w:t>
      </w:r>
      <w:r>
        <w:t>. Numerous techniques</w:t>
      </w:r>
      <w:r>
        <w:t xml:space="preserve"> have been put out to find DR. Th</w:t>
      </w:r>
      <w:r>
        <w:t>is section focuses on deep learning and neural network techniques for multiclass classification. Some researchers have classified fundus pictures into two categories: diabetic, which includes moderate to severe NPDR, and non</w:t>
      </w:r>
      <w:r>
        <w:t>-</w:t>
      </w:r>
      <w:proofErr w:type="gramStart"/>
      <w:r>
        <w:t>diabetic</w:t>
      </w:r>
      <w:r>
        <w:t xml:space="preserve"> </w:t>
      </w:r>
      <w:r>
        <w:t>,</w:t>
      </w:r>
      <w:proofErr w:type="gramEnd"/>
      <w:r>
        <w:t xml:space="preserve"> which denotes t</w:t>
      </w:r>
      <w:r w:rsidR="00A52690">
        <w:t>he person does not have DR. Th</w:t>
      </w:r>
      <w:r>
        <w:t>e authors proposed a method for precisely identifying a class into which a fundus picture</w:t>
      </w:r>
      <w:r>
        <w:t xml:space="preserve"> </w:t>
      </w:r>
      <w:r>
        <w:t>may be classified based on these results using a single primary classifier and back</w:t>
      </w:r>
      <w:r>
        <w:t xml:space="preserve"> </w:t>
      </w:r>
      <w:r>
        <w:t>propagation neural organizing processes. Similar to this, a deep learning</w:t>
      </w:r>
      <w:r>
        <w:t xml:space="preserve"> </w:t>
      </w:r>
      <w:r>
        <w:t>based method has been developed for classifying fundus</w:t>
      </w:r>
      <w:r w:rsidR="00A52690">
        <w:t xml:space="preserve"> </w:t>
      </w:r>
      <w:r w:rsidR="00A52690">
        <w:t xml:space="preserve">images for human ophthalmologist diagnosis. Based on Inception </w:t>
      </w:r>
      <w:r w:rsidR="00A52690">
        <w:lastRenderedPageBreak/>
        <w:t>V3, the authors created a Siamese-like CNN binocular model that can give output from both eyes simultaneously and detect f</w:t>
      </w:r>
      <w:r w:rsidR="00A52690">
        <w:t>undus images in both eyes. Th</w:t>
      </w:r>
      <w:r w:rsidR="00A52690">
        <w:t>e authors proposed a hybrid approach for DR detection in which the HE contract constrained adaptive histogram supports the</w:t>
      </w:r>
      <w:r w:rsidR="00A52690">
        <w:t xml:space="preserve"> deep learning model (CLACHE). Th</w:t>
      </w:r>
      <w:r w:rsidR="00A52690">
        <w:t>e method uses visual augmentation during the diagnosing process to increase attention and effectiveness. For the dataset of individuals with diabetic retinopathy, the authors used five convolutional neural network (CNN) architectures to evaluate progress indicators. According to their classification system, images are split into three groups based on the s</w:t>
      </w:r>
      <w:r w:rsidR="00A52690">
        <w:t xml:space="preserve">everity of the </w:t>
      </w:r>
      <w:proofErr w:type="gramStart"/>
      <w:r w:rsidR="00A52690">
        <w:t xml:space="preserve">disease </w:t>
      </w:r>
      <w:r w:rsidR="00A52690">
        <w:t>.</w:t>
      </w:r>
      <w:proofErr w:type="gramEnd"/>
      <w:r w:rsidR="00A52690">
        <w:t xml:space="preserve"> Model for diagnosing diabetic retinopathy utilizing convolutional neural networks like Alex</w:t>
      </w:r>
      <w:r w:rsidR="00A52690">
        <w:t xml:space="preserve"> </w:t>
      </w:r>
      <w:r w:rsidR="00A52690">
        <w:t xml:space="preserve">Net, </w:t>
      </w:r>
      <w:proofErr w:type="spellStart"/>
      <w:r w:rsidR="00A52690">
        <w:t>Vgg</w:t>
      </w:r>
      <w:proofErr w:type="spellEnd"/>
      <w:r w:rsidR="00A52690">
        <w:t xml:space="preserve"> </w:t>
      </w:r>
      <w:r w:rsidR="00A52690">
        <w:t>Net, Google</w:t>
      </w:r>
      <w:r w:rsidR="00A52690">
        <w:t xml:space="preserve"> </w:t>
      </w:r>
      <w:r w:rsidR="00A52690">
        <w:t>Net, and Res</w:t>
      </w:r>
      <w:r w:rsidR="00A52690">
        <w:t xml:space="preserve"> Net is put forth. Th</w:t>
      </w:r>
      <w:r w:rsidR="00A52690">
        <w:t>e model uses the classification of the fundus picture of DR into five classes to determine the patient’s stage of DR. Additionally, the CNNs model was enhanced for greater accuracy with the use of transfer learning and hyper-parameter tuning, which was not possible when using non</w:t>
      </w:r>
      <w:r w:rsidR="00A52690">
        <w:t>-</w:t>
      </w:r>
      <w:r w:rsidR="00A52690">
        <w:t xml:space="preserve">transferred learning for noisy data. Images have been </w:t>
      </w:r>
      <w:proofErr w:type="spellStart"/>
      <w:r w:rsidR="00A52690">
        <w:t>preprocessed</w:t>
      </w:r>
      <w:proofErr w:type="spellEnd"/>
      <w:r w:rsidR="00A52690">
        <w:t xml:space="preserve"> using normalization and data augmentation techniques, and noise has been removed using nonlocal means de</w:t>
      </w:r>
      <w:r w:rsidR="00A52690">
        <w:t xml:space="preserve">-noising (NLMD) </w:t>
      </w:r>
      <w:proofErr w:type="gramStart"/>
      <w:r w:rsidR="00A52690">
        <w:t xml:space="preserve">techniques </w:t>
      </w:r>
      <w:r w:rsidR="00A52690">
        <w:t>.</w:t>
      </w:r>
      <w:proofErr w:type="gramEnd"/>
      <w:r w:rsidR="00A52690">
        <w:t xml:space="preserve"> In earlier research, the diabetic retinopathy was identified using a deep learning technology (DR) to capture the discriminative reg</w:t>
      </w:r>
      <w:r w:rsidR="00A52690">
        <w:t>ion of the input retina image. Th</w:t>
      </w:r>
      <w:r w:rsidR="00A52690">
        <w:t xml:space="preserve">e enhanced convolutional neural network (ECNN) layer was examined in the network architecture provided by the authors to identify the total contribution to the final </w:t>
      </w:r>
      <w:r w:rsidR="00A52690">
        <w:t>prediction made by the neuron. Th</w:t>
      </w:r>
      <w:r w:rsidR="00A52690">
        <w:t>e authors’ proposal distinguishes the precise location of severity in terms of vascular anomalies leads to greater performance.</w:t>
      </w:r>
    </w:p>
    <w:p w:rsidR="00A52690" w:rsidRDefault="00A52690" w:rsidP="003C36BF"/>
    <w:p w:rsidR="00A52690" w:rsidRPr="00A52690" w:rsidRDefault="00A52690" w:rsidP="003C36BF">
      <w:pPr>
        <w:rPr>
          <w:b/>
          <w:sz w:val="24"/>
          <w:szCs w:val="24"/>
        </w:rPr>
      </w:pPr>
      <w:r>
        <w:rPr>
          <w:b/>
          <w:sz w:val="24"/>
          <w:szCs w:val="24"/>
        </w:rPr>
        <w:t>OVERVIEW OF THE CNN APPROACH:</w:t>
      </w:r>
    </w:p>
    <w:p w:rsidR="00A52690" w:rsidRDefault="00A52690" w:rsidP="003C36BF">
      <w:r>
        <w:t>Thi</w:t>
      </w:r>
      <w:r>
        <w:t>s study implements the image processing applications in the complete network by implementing the recommended approach in its overv</w:t>
      </w:r>
      <w:r>
        <w:t>iew for the full network. Th</w:t>
      </w:r>
      <w:r>
        <w:t xml:space="preserve">e </w:t>
      </w:r>
      <w:proofErr w:type="spellStart"/>
      <w:r>
        <w:t>preprocessing</w:t>
      </w:r>
      <w:proofErr w:type="spellEnd"/>
      <w:r>
        <w:t xml:space="preserve"> method, segmentation, feature extraction, and classification process are the fundamental p</w:t>
      </w:r>
      <w:r>
        <w:t>rinciples of image processing. Th</w:t>
      </w:r>
      <w:r>
        <w:t>e output images are then mo</w:t>
      </w:r>
      <w:r>
        <w:t>nitored in the form of a view.  Th</w:t>
      </w:r>
      <w:r>
        <w:t xml:space="preserve">e noise removal filter is part of the </w:t>
      </w:r>
      <w:proofErr w:type="spellStart"/>
      <w:r>
        <w:t>preprocessing</w:t>
      </w:r>
      <w:proofErr w:type="spellEnd"/>
      <w:r>
        <w:t xml:space="preserve"> technique, which al</w:t>
      </w:r>
      <w:r w:rsidR="00EF4734">
        <w:t>so improved the image quality. Th</w:t>
      </w:r>
      <w:r>
        <w:t>e conversion of RGB photographs to grey</w:t>
      </w:r>
      <w:r w:rsidR="00EF4734">
        <w:t xml:space="preserve"> </w:t>
      </w:r>
      <w:r>
        <w:t>scale images is the primary purpos</w:t>
      </w:r>
      <w:r w:rsidR="00EF4734">
        <w:t xml:space="preserve">e of the </w:t>
      </w:r>
      <w:proofErr w:type="spellStart"/>
      <w:r w:rsidR="00EF4734">
        <w:t>preprocessing</w:t>
      </w:r>
      <w:proofErr w:type="spellEnd"/>
      <w:r w:rsidR="00EF4734">
        <w:t xml:space="preserve"> images. Th</w:t>
      </w:r>
      <w:r>
        <w:t xml:space="preserve">e </w:t>
      </w:r>
      <w:proofErr w:type="spellStart"/>
      <w:r>
        <w:t>preprocessing</w:t>
      </w:r>
      <w:proofErr w:type="spellEnd"/>
      <w:r>
        <w:t xml:space="preserve"> method is regarded as the most important method in image processing</w:t>
      </w:r>
      <w:r w:rsidR="00EF4734">
        <w:t>.</w:t>
      </w:r>
    </w:p>
    <w:p w:rsidR="00EF4734" w:rsidRDefault="00EF4734" w:rsidP="003C36BF"/>
    <w:p w:rsidR="00EF4734" w:rsidRPr="00EF4734" w:rsidRDefault="00EF4734" w:rsidP="003C36BF">
      <w:pPr>
        <w:rPr>
          <w:b/>
          <w:sz w:val="24"/>
          <w:szCs w:val="24"/>
        </w:rPr>
      </w:pPr>
      <w:r>
        <w:rPr>
          <w:b/>
          <w:sz w:val="24"/>
          <w:szCs w:val="24"/>
        </w:rPr>
        <w:t>OVERVIEW OF THE PROPOSED METHOD:</w:t>
      </w:r>
    </w:p>
    <w:p w:rsidR="00507B6F" w:rsidRDefault="00EF4734" w:rsidP="003C36BF">
      <w:r>
        <w:t xml:space="preserve">In order to address issues in computer vision, deep neural networks built on convolutional neural network models are increasingly commonly used. CNN-based and genetic algorithm approaches were used to distribute the dataset across normal and other types of </w:t>
      </w:r>
      <w:r>
        <w:t>diabetic retinopathy patients. Th</w:t>
      </w:r>
      <w:r>
        <w:t xml:space="preserve">e adopted CNN models are displayed systematically in the figure below, together with a genetic method for feature selection. By applying filter techniques like Gaussian filtering, it eliminates </w:t>
      </w:r>
      <w:r>
        <w:t>the input noise in the images. Th</w:t>
      </w:r>
      <w:r>
        <w:t>e feature extraction technique is used followin</w:t>
      </w:r>
      <w:r>
        <w:t xml:space="preserve">g the </w:t>
      </w:r>
      <w:proofErr w:type="spellStart"/>
      <w:r>
        <w:t>preprocessing</w:t>
      </w:r>
      <w:proofErr w:type="spellEnd"/>
      <w:r>
        <w:t xml:space="preserve"> procedure. Th</w:t>
      </w:r>
      <w:r>
        <w:t>e quality of the photographs is improved by feature extraction since it helps to divide the pixel images into</w:t>
      </w:r>
      <w:r>
        <w:t xml:space="preserve"> </w:t>
      </w:r>
      <w:r>
        <w:t>smaller and easier-to-manage images. A vital part of the image processing</w:t>
      </w:r>
      <w:r>
        <w:t xml:space="preserve"> system is feature extraction. Th</w:t>
      </w:r>
      <w:r>
        <w:t>e construction of good classification accuracy is a result of the higher qual</w:t>
      </w:r>
      <w:r>
        <w:t>ity of the feature extraction. Th</w:t>
      </w:r>
      <w:r>
        <w:t xml:space="preserve">e input images for our suggested method are made up of the datasets that are provided, and the </w:t>
      </w:r>
      <w:proofErr w:type="spellStart"/>
      <w:r>
        <w:t>preprocessing</w:t>
      </w:r>
      <w:proofErr w:type="spellEnd"/>
      <w:r>
        <w:t xml:space="preserve"> operations are conducted using the Gaussian </w:t>
      </w:r>
      <w:r>
        <w:lastRenderedPageBreak/>
        <w:t>filter. Th</w:t>
      </w:r>
      <w:r>
        <w:t xml:space="preserve">us, it aids in the overall image processing process of removing noise. It contributes to the improved image quality. Feature extraction might happen after image processing is finished. A genetic algorithm can be used to handle the feature extraction. Edge detection and image sharpening can be used </w:t>
      </w:r>
      <w:r>
        <w:t>to find the genetic algorithm. Th</w:t>
      </w:r>
      <w:r>
        <w:t>e over</w:t>
      </w:r>
      <w:r>
        <w:t xml:space="preserve"> </w:t>
      </w:r>
      <w:r>
        <w:t>fitting in image proce</w:t>
      </w:r>
      <w:r>
        <w:t>ssing is lessened as a result. Th</w:t>
      </w:r>
      <w:r>
        <w:t>e feature extraction can be finished before us</w:t>
      </w:r>
      <w:r>
        <w:t>ing the classification method. Th</w:t>
      </w:r>
      <w:r>
        <w:t>e convolutional neural network can be used to handle classification algorithms. It improves outcomes of the high quality of the photos and reduces over</w:t>
      </w:r>
      <w:r>
        <w:t xml:space="preserve"> </w:t>
      </w:r>
      <w:r>
        <w:t>fitting in the input photographs</w:t>
      </w:r>
    </w:p>
    <w:p w:rsidR="00507B6F" w:rsidRDefault="00507B6F" w:rsidP="003C36BF"/>
    <w:p w:rsidR="00507B6F" w:rsidRPr="00507B6F" w:rsidRDefault="00507B6F" w:rsidP="003C36BF">
      <w:r>
        <w:rPr>
          <w:b/>
          <w:sz w:val="24"/>
          <w:szCs w:val="24"/>
        </w:rPr>
        <w:t>DATASET:</w:t>
      </w:r>
    </w:p>
    <w:p w:rsidR="00507B6F" w:rsidRDefault="00507B6F" w:rsidP="003C36BF">
      <w:r>
        <w:t xml:space="preserve">We have collected 50 sampled images from the public datasets and then the sample images are trained and </w:t>
      </w:r>
      <w:r>
        <w:t>tested in the public datasets. Th</w:t>
      </w:r>
      <w:r>
        <w:t xml:space="preserve">e </w:t>
      </w:r>
      <w:proofErr w:type="spellStart"/>
      <w:r>
        <w:t>preprocessing</w:t>
      </w:r>
      <w:proofErr w:type="spellEnd"/>
      <w:r>
        <w:t xml:space="preserve"> technique is handled in the Gaussian filter and the feature extraction takes place through the genetic algorithm and the classification techniques can be handled by using the ECNN approach.</w:t>
      </w:r>
    </w:p>
    <w:p w:rsidR="00507B6F" w:rsidRDefault="00507B6F" w:rsidP="003C36BF">
      <w:pPr>
        <w:rPr>
          <w:rFonts w:ascii="Times New Roman" w:hAnsi="Times New Roman" w:cs="Times New Roman"/>
          <w:b/>
          <w:sz w:val="16"/>
          <w:szCs w:val="16"/>
          <w:lang w:val="en-US"/>
        </w:rPr>
      </w:pPr>
    </w:p>
    <w:p w:rsidR="00507B6F" w:rsidRPr="00507B6F" w:rsidRDefault="00507B6F" w:rsidP="003C36BF">
      <w:pPr>
        <w:rPr>
          <w:rFonts w:ascii="Times New Roman" w:hAnsi="Times New Roman" w:cs="Times New Roman"/>
          <w:b/>
          <w:lang w:val="en-US"/>
        </w:rPr>
      </w:pPr>
      <w:r>
        <w:rPr>
          <w:rFonts w:ascii="Times New Roman" w:hAnsi="Times New Roman" w:cs="Times New Roman"/>
          <w:b/>
          <w:lang w:val="en-US"/>
        </w:rPr>
        <w:t>DATA AVAILABILITY:</w:t>
      </w:r>
    </w:p>
    <w:p w:rsidR="00507B6F" w:rsidRDefault="00507B6F" w:rsidP="003C36BF">
      <w:r>
        <w:t>The datasets used an analys</w:t>
      </w:r>
      <w:r>
        <w:t>ed during the current study are available from the corresponding author on reasonable request.</w:t>
      </w:r>
    </w:p>
    <w:p w:rsidR="00AF3FFF" w:rsidRDefault="00AF3FFF" w:rsidP="003C36BF"/>
    <w:p w:rsidR="00AF3FFF" w:rsidRDefault="00AF3FFF" w:rsidP="003C36BF">
      <w:pPr>
        <w:rPr>
          <w:b/>
          <w:sz w:val="24"/>
          <w:szCs w:val="24"/>
        </w:rPr>
      </w:pPr>
      <w:r>
        <w:rPr>
          <w:b/>
          <w:sz w:val="24"/>
          <w:szCs w:val="24"/>
        </w:rPr>
        <w:t>ADVANTAGES:</w:t>
      </w:r>
    </w:p>
    <w:p w:rsidR="00AF3FFF" w:rsidRDefault="00AF3FFF" w:rsidP="00AF3FF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Low risk of complications well-studied line expensive.</w:t>
      </w:r>
    </w:p>
    <w:p w:rsidR="00AF3FFF" w:rsidRDefault="00AF3FFF" w:rsidP="00AF3FF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Efficacy well-established in expensive.</w:t>
      </w:r>
    </w:p>
    <w:p w:rsidR="00AF3FFF" w:rsidRDefault="00AF3FFF" w:rsidP="00AF3FF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Decreased.</w:t>
      </w:r>
    </w:p>
    <w:p w:rsidR="00AF3FFF" w:rsidRDefault="00AF3FFF" w:rsidP="00AF3FF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Time consumption is reduced as it is uses mathematical morphology techniques.</w:t>
      </w:r>
    </w:p>
    <w:p w:rsidR="00AF3FFF" w:rsidRDefault="00AF3FFF" w:rsidP="00AF3FF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low contrast retinal image intensity increased and a number of edge pixels were extracted.</w:t>
      </w:r>
    </w:p>
    <w:p w:rsidR="00AF3FFF" w:rsidRDefault="00AF3FFF" w:rsidP="00AF3FF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Slows the progression of diabetic retinopathy.</w:t>
      </w:r>
    </w:p>
    <w:p w:rsidR="00AF3FFF" w:rsidRDefault="00AF3FFF" w:rsidP="00AF3FF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Diabetic </w:t>
      </w:r>
      <w:proofErr w:type="gramStart"/>
      <w:r>
        <w:rPr>
          <w:rFonts w:ascii="Times New Roman" w:hAnsi="Times New Roman" w:cs="Times New Roman"/>
          <w:sz w:val="24"/>
          <w:szCs w:val="24"/>
          <w:lang w:val="en-US"/>
        </w:rPr>
        <w:t>retinopathy ,</w:t>
      </w:r>
      <w:proofErr w:type="gramEnd"/>
      <w:r>
        <w:rPr>
          <w:rFonts w:ascii="Times New Roman" w:hAnsi="Times New Roman" w:cs="Times New Roman"/>
          <w:sz w:val="24"/>
          <w:szCs w:val="24"/>
          <w:lang w:val="en-US"/>
        </w:rPr>
        <w:t xml:space="preserve"> an</w:t>
      </w:r>
      <w:r w:rsidR="00AA5A88">
        <w:rPr>
          <w:rFonts w:ascii="Times New Roman" w:hAnsi="Times New Roman" w:cs="Times New Roman"/>
          <w:sz w:val="24"/>
          <w:szCs w:val="24"/>
          <w:lang w:val="en-US"/>
        </w:rPr>
        <w:t xml:space="preserve"> </w:t>
      </w:r>
      <w:r>
        <w:rPr>
          <w:rFonts w:ascii="Times New Roman" w:hAnsi="Times New Roman" w:cs="Times New Roman"/>
          <w:sz w:val="24"/>
          <w:szCs w:val="24"/>
          <w:lang w:val="en-US"/>
        </w:rPr>
        <w:t>ocular disea</w:t>
      </w:r>
      <w:r w:rsidR="00AA5A88">
        <w:rPr>
          <w:rFonts w:ascii="Times New Roman" w:hAnsi="Times New Roman" w:cs="Times New Roman"/>
          <w:sz w:val="24"/>
          <w:szCs w:val="24"/>
          <w:lang w:val="en-US"/>
        </w:rPr>
        <w:t>se is governed by systematic as well as local ocular factors.</w:t>
      </w:r>
    </w:p>
    <w:p w:rsidR="00AA5A88" w:rsidRDefault="00AA5A88" w:rsidP="00AF3FF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mechanism of this effect may not be directly related to </w:t>
      </w:r>
      <w:proofErr w:type="spellStart"/>
      <w:r>
        <w:rPr>
          <w:rFonts w:ascii="Times New Roman" w:hAnsi="Times New Roman" w:cs="Times New Roman"/>
          <w:sz w:val="24"/>
          <w:szCs w:val="24"/>
          <w:lang w:val="en-US"/>
        </w:rPr>
        <w:t>there</w:t>
      </w:r>
      <w:proofErr w:type="spellEnd"/>
      <w:r>
        <w:rPr>
          <w:rFonts w:ascii="Times New Roman" w:hAnsi="Times New Roman" w:cs="Times New Roman"/>
          <w:sz w:val="24"/>
          <w:szCs w:val="24"/>
          <w:lang w:val="en-US"/>
        </w:rPr>
        <w:t xml:space="preserve"> duct </w:t>
      </w:r>
      <w:proofErr w:type="spellStart"/>
      <w:r>
        <w:rPr>
          <w:rFonts w:ascii="Times New Roman" w:hAnsi="Times New Roman" w:cs="Times New Roman"/>
          <w:sz w:val="24"/>
          <w:szCs w:val="24"/>
          <w:lang w:val="en-US"/>
        </w:rPr>
        <w:t>ionin</w:t>
      </w:r>
      <w:proofErr w:type="spellEnd"/>
      <w:r>
        <w:rPr>
          <w:rFonts w:ascii="Times New Roman" w:hAnsi="Times New Roman" w:cs="Times New Roman"/>
          <w:sz w:val="24"/>
          <w:szCs w:val="24"/>
          <w:lang w:val="en-US"/>
        </w:rPr>
        <w:t xml:space="preserve"> blood lipids.</w:t>
      </w:r>
    </w:p>
    <w:p w:rsidR="00AA5A88" w:rsidRDefault="00AA5A88" w:rsidP="00AA5A88">
      <w:pPr>
        <w:jc w:val="both"/>
        <w:rPr>
          <w:rFonts w:ascii="Times New Roman" w:hAnsi="Times New Roman" w:cs="Times New Roman"/>
          <w:b/>
          <w:lang w:val="en-US"/>
        </w:rPr>
      </w:pPr>
      <w:r>
        <w:rPr>
          <w:rFonts w:ascii="Times New Roman" w:hAnsi="Times New Roman" w:cs="Times New Roman"/>
          <w:b/>
          <w:lang w:val="en-US"/>
        </w:rPr>
        <w:t>DRAWBACKS:</w:t>
      </w:r>
    </w:p>
    <w:p w:rsidR="00AA5A88" w:rsidRPr="00AA5A88" w:rsidRDefault="00AA5A88" w:rsidP="00AA5A88">
      <w:pPr>
        <w:pStyle w:val="ListParagraph"/>
        <w:numPr>
          <w:ilvl w:val="0"/>
          <w:numId w:val="3"/>
        </w:numPr>
        <w:jc w:val="both"/>
        <w:rPr>
          <w:rFonts w:ascii="Times New Roman" w:hAnsi="Times New Roman" w:cs="Times New Roman"/>
          <w:b/>
          <w:lang w:val="en-US"/>
        </w:rPr>
      </w:pPr>
      <w:r>
        <w:rPr>
          <w:rFonts w:ascii="Times New Roman" w:hAnsi="Times New Roman" w:cs="Times New Roman"/>
          <w:lang w:val="en-US"/>
        </w:rPr>
        <w:t xml:space="preserve">Intra-ocular administration has risk of </w:t>
      </w:r>
      <w:proofErr w:type="spellStart"/>
      <w:r>
        <w:rPr>
          <w:rFonts w:ascii="Times New Roman" w:hAnsi="Times New Roman" w:cs="Times New Roman"/>
          <w:lang w:val="en-US"/>
        </w:rPr>
        <w:t>endopthalmitis</w:t>
      </w:r>
      <w:proofErr w:type="spellEnd"/>
      <w:r>
        <w:rPr>
          <w:rFonts w:ascii="Times New Roman" w:hAnsi="Times New Roman" w:cs="Times New Roman"/>
          <w:lang w:val="en-US"/>
        </w:rPr>
        <w:t>.</w:t>
      </w:r>
    </w:p>
    <w:p w:rsidR="00AA5A88" w:rsidRPr="00EA5F6F" w:rsidRDefault="00EA5F6F" w:rsidP="00AA5A88">
      <w:pPr>
        <w:pStyle w:val="ListParagraph"/>
        <w:numPr>
          <w:ilvl w:val="0"/>
          <w:numId w:val="3"/>
        </w:numPr>
        <w:jc w:val="both"/>
        <w:rPr>
          <w:rFonts w:ascii="Times New Roman" w:hAnsi="Times New Roman" w:cs="Times New Roman"/>
          <w:b/>
          <w:lang w:val="en-US"/>
        </w:rPr>
      </w:pPr>
      <w:r>
        <w:rPr>
          <w:rFonts w:ascii="Times New Roman" w:hAnsi="Times New Roman" w:cs="Times New Roman"/>
          <w:lang w:val="en-US"/>
        </w:rPr>
        <w:t>No action the production of VEGF and retreatments and requirements.</w:t>
      </w:r>
    </w:p>
    <w:p w:rsidR="00EA5F6F" w:rsidRPr="00EA5F6F" w:rsidRDefault="00EA5F6F" w:rsidP="00AA5A88">
      <w:pPr>
        <w:pStyle w:val="ListParagraph"/>
        <w:numPr>
          <w:ilvl w:val="0"/>
          <w:numId w:val="3"/>
        </w:numPr>
        <w:jc w:val="both"/>
        <w:rPr>
          <w:rFonts w:ascii="Times New Roman" w:hAnsi="Times New Roman" w:cs="Times New Roman"/>
          <w:b/>
          <w:lang w:val="en-US"/>
        </w:rPr>
      </w:pPr>
      <w:r>
        <w:rPr>
          <w:rFonts w:ascii="Times New Roman" w:hAnsi="Times New Roman" w:cs="Times New Roman"/>
          <w:lang w:val="en-US"/>
        </w:rPr>
        <w:t>Time requirement is reduced but not great extreme.</w:t>
      </w:r>
    </w:p>
    <w:p w:rsidR="00EA5F6F" w:rsidRPr="00EA5F6F" w:rsidRDefault="00EA5F6F" w:rsidP="00AA5A88">
      <w:pPr>
        <w:pStyle w:val="ListParagraph"/>
        <w:numPr>
          <w:ilvl w:val="0"/>
          <w:numId w:val="3"/>
        </w:numPr>
        <w:jc w:val="both"/>
        <w:rPr>
          <w:rFonts w:ascii="Times New Roman" w:hAnsi="Times New Roman" w:cs="Times New Roman"/>
          <w:b/>
          <w:lang w:val="en-US"/>
        </w:rPr>
      </w:pPr>
      <w:r>
        <w:rPr>
          <w:rFonts w:ascii="Times New Roman" w:hAnsi="Times New Roman" w:cs="Times New Roman"/>
          <w:lang w:val="en-US"/>
        </w:rPr>
        <w:t xml:space="preserve">Some errors ignored some types of errors on the border of these </w:t>
      </w:r>
      <w:proofErr w:type="spellStart"/>
      <w:r>
        <w:rPr>
          <w:rFonts w:ascii="Times New Roman" w:hAnsi="Times New Roman" w:cs="Times New Roman"/>
          <w:lang w:val="en-US"/>
        </w:rPr>
        <w:t>gmentexuadate</w:t>
      </w:r>
      <w:proofErr w:type="spellEnd"/>
      <w:r>
        <w:rPr>
          <w:rFonts w:ascii="Times New Roman" w:hAnsi="Times New Roman" w:cs="Times New Roman"/>
          <w:lang w:val="en-US"/>
        </w:rPr>
        <w:t xml:space="preserve"> in their </w:t>
      </w:r>
      <w:proofErr w:type="spellStart"/>
      <w:r>
        <w:rPr>
          <w:rFonts w:ascii="Times New Roman" w:hAnsi="Times New Roman" w:cs="Times New Roman"/>
          <w:lang w:val="en-US"/>
        </w:rPr>
        <w:t>ir</w:t>
      </w:r>
      <w:proofErr w:type="spellEnd"/>
      <w:r>
        <w:rPr>
          <w:rFonts w:ascii="Times New Roman" w:hAnsi="Times New Roman" w:cs="Times New Roman"/>
          <w:lang w:val="en-US"/>
        </w:rPr>
        <w:t xml:space="preserve"> reported performances.</w:t>
      </w:r>
    </w:p>
    <w:p w:rsidR="00EA5F6F" w:rsidRPr="00883DE8" w:rsidRDefault="00883DE8" w:rsidP="00AA5A88">
      <w:pPr>
        <w:pStyle w:val="ListParagraph"/>
        <w:numPr>
          <w:ilvl w:val="0"/>
          <w:numId w:val="3"/>
        </w:numPr>
        <w:jc w:val="both"/>
        <w:rPr>
          <w:rFonts w:ascii="Times New Roman" w:hAnsi="Times New Roman" w:cs="Times New Roman"/>
          <w:b/>
          <w:lang w:val="en-US"/>
        </w:rPr>
      </w:pPr>
      <w:r>
        <w:rPr>
          <w:rFonts w:ascii="Times New Roman" w:hAnsi="Times New Roman" w:cs="Times New Roman"/>
          <w:lang w:val="en-US"/>
        </w:rPr>
        <w:t>Time consumption is reduced but not to great extent.</w:t>
      </w:r>
    </w:p>
    <w:p w:rsidR="00883DE8" w:rsidRPr="00883DE8" w:rsidRDefault="00883DE8" w:rsidP="00AA5A88">
      <w:pPr>
        <w:pStyle w:val="ListParagraph"/>
        <w:numPr>
          <w:ilvl w:val="0"/>
          <w:numId w:val="3"/>
        </w:numPr>
        <w:jc w:val="both"/>
        <w:rPr>
          <w:rFonts w:ascii="Times New Roman" w:hAnsi="Times New Roman" w:cs="Times New Roman"/>
          <w:b/>
          <w:lang w:val="en-US"/>
        </w:rPr>
      </w:pPr>
      <w:r>
        <w:rPr>
          <w:rFonts w:ascii="Times New Roman" w:hAnsi="Times New Roman" w:cs="Times New Roman"/>
          <w:lang w:val="en-US"/>
        </w:rPr>
        <w:lastRenderedPageBreak/>
        <w:t>More time consuming.</w:t>
      </w:r>
    </w:p>
    <w:p w:rsidR="00883DE8" w:rsidRPr="00883DE8" w:rsidRDefault="00883DE8" w:rsidP="00AA5A88">
      <w:pPr>
        <w:pStyle w:val="ListParagraph"/>
        <w:numPr>
          <w:ilvl w:val="0"/>
          <w:numId w:val="3"/>
        </w:numPr>
        <w:jc w:val="both"/>
        <w:rPr>
          <w:rFonts w:ascii="Times New Roman" w:hAnsi="Times New Roman" w:cs="Times New Roman"/>
          <w:b/>
          <w:lang w:val="en-US"/>
        </w:rPr>
      </w:pPr>
      <w:r>
        <w:rPr>
          <w:rFonts w:ascii="Times New Roman" w:hAnsi="Times New Roman" w:cs="Times New Roman"/>
          <w:lang w:val="en-US"/>
        </w:rPr>
        <w:t>There was no automatic detection system.</w:t>
      </w:r>
    </w:p>
    <w:p w:rsidR="00883DE8" w:rsidRPr="00883DE8" w:rsidRDefault="00883DE8" w:rsidP="00AA5A88">
      <w:pPr>
        <w:pStyle w:val="ListParagraph"/>
        <w:numPr>
          <w:ilvl w:val="0"/>
          <w:numId w:val="3"/>
        </w:numPr>
        <w:jc w:val="both"/>
        <w:rPr>
          <w:rFonts w:ascii="Times New Roman" w:hAnsi="Times New Roman" w:cs="Times New Roman"/>
          <w:b/>
          <w:lang w:val="en-US"/>
        </w:rPr>
      </w:pPr>
      <w:proofErr w:type="spellStart"/>
      <w:r>
        <w:rPr>
          <w:rFonts w:ascii="Times New Roman" w:hAnsi="Times New Roman" w:cs="Times New Roman"/>
          <w:lang w:val="en-US"/>
        </w:rPr>
        <w:t>Lost</w:t>
      </w:r>
      <w:proofErr w:type="spellEnd"/>
      <w:r>
        <w:rPr>
          <w:rFonts w:ascii="Times New Roman" w:hAnsi="Times New Roman" w:cs="Times New Roman"/>
          <w:lang w:val="en-US"/>
        </w:rPr>
        <w:t xml:space="preserve"> of manual efforts.</w:t>
      </w:r>
    </w:p>
    <w:p w:rsidR="00883DE8" w:rsidRPr="00AA5A88" w:rsidRDefault="00883DE8" w:rsidP="00AA5A88">
      <w:pPr>
        <w:pStyle w:val="ListParagraph"/>
        <w:numPr>
          <w:ilvl w:val="0"/>
          <w:numId w:val="3"/>
        </w:numPr>
        <w:jc w:val="both"/>
        <w:rPr>
          <w:rFonts w:ascii="Times New Roman" w:hAnsi="Times New Roman" w:cs="Times New Roman"/>
          <w:b/>
          <w:lang w:val="en-US"/>
        </w:rPr>
      </w:pPr>
      <w:r>
        <w:rPr>
          <w:rFonts w:ascii="Times New Roman" w:hAnsi="Times New Roman" w:cs="Times New Roman"/>
          <w:lang w:val="en-US"/>
        </w:rPr>
        <w:t>Didn’t benefit the diabetic patients in aspects of early diagnosis and detection retinopathy.</w:t>
      </w:r>
      <w:bookmarkStart w:id="0" w:name="_GoBack"/>
      <w:bookmarkEnd w:id="0"/>
    </w:p>
    <w:sectPr w:rsidR="00883DE8" w:rsidRPr="00AA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E5FD"/>
      </v:shape>
    </w:pict>
  </w:numPicBullet>
  <w:abstractNum w:abstractNumId="0">
    <w:nsid w:val="15465E69"/>
    <w:multiLevelType w:val="hybridMultilevel"/>
    <w:tmpl w:val="6148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F53AA1"/>
    <w:multiLevelType w:val="hybridMultilevel"/>
    <w:tmpl w:val="C6182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266AE5"/>
    <w:multiLevelType w:val="hybridMultilevel"/>
    <w:tmpl w:val="43CC7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288"/>
    <w:rsid w:val="00010239"/>
    <w:rsid w:val="00321CBD"/>
    <w:rsid w:val="003C36BF"/>
    <w:rsid w:val="00507B6F"/>
    <w:rsid w:val="005466FB"/>
    <w:rsid w:val="006235CC"/>
    <w:rsid w:val="00815582"/>
    <w:rsid w:val="00883DE8"/>
    <w:rsid w:val="00A52690"/>
    <w:rsid w:val="00AA5A88"/>
    <w:rsid w:val="00AF3FFF"/>
    <w:rsid w:val="00BF1288"/>
    <w:rsid w:val="00C25450"/>
    <w:rsid w:val="00E4624C"/>
    <w:rsid w:val="00EA5F6F"/>
    <w:rsid w:val="00EF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28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F3F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28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F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2022-11-08T17:17:00Z</dcterms:created>
  <dcterms:modified xsi:type="dcterms:W3CDTF">2022-11-08T17:17:00Z</dcterms:modified>
</cp:coreProperties>
</file>