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18" w:type="dxa"/>
        <w:tblInd w:w="-4946" w:type="dxa"/>
        <w:tblCellMar>
          <w:top w:w="10" w:type="dxa"/>
          <w:left w:w="116" w:type="dxa"/>
          <w:right w:w="115" w:type="dxa"/>
        </w:tblCellMar>
        <w:tblLook w:val="04A0" w:firstRow="1" w:lastRow="0" w:firstColumn="1" w:lastColumn="0" w:noHBand="0" w:noVBand="1"/>
      </w:tblPr>
      <w:tblGrid>
        <w:gridCol w:w="6959"/>
        <w:gridCol w:w="6959"/>
      </w:tblGrid>
      <w:tr w:rsidR="004257AE">
        <w:trPr>
          <w:trHeight w:val="523"/>
        </w:trPr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7AE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ID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7AE" w:rsidRPr="005641D0" w:rsidRDefault="005641D0">
            <w:pPr>
              <w:rPr>
                <w:sz w:val="32"/>
                <w:szCs w:val="32"/>
              </w:rPr>
            </w:pPr>
            <w:r w:rsidRPr="005641D0">
              <w:rPr>
                <w:sz w:val="32"/>
                <w:szCs w:val="32"/>
              </w:rPr>
              <w:t>PNT2022TMID140</w:t>
            </w:r>
            <w:r w:rsidR="00727DB4">
              <w:rPr>
                <w:sz w:val="32"/>
                <w:szCs w:val="32"/>
              </w:rPr>
              <w:t>07</w:t>
            </w:r>
          </w:p>
        </w:tc>
      </w:tr>
      <w:tr w:rsidR="004257AE">
        <w:trPr>
          <w:trHeight w:val="454"/>
        </w:trPr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7AE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>Emerging Methods for Early Detection of Forest Fires</w:t>
            </w:r>
          </w:p>
        </w:tc>
      </w:tr>
      <w:tr w:rsidR="004257AE">
        <w:trPr>
          <w:trHeight w:val="1123"/>
        </w:trPr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7AE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members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7AE" w:rsidRPr="005641D0" w:rsidRDefault="00727D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Prasanth d</w:t>
            </w:r>
          </w:p>
          <w:p w:rsidR="004257AE" w:rsidRPr="005641D0" w:rsidRDefault="005641D0">
            <w:pPr>
              <w:rPr>
                <w:b/>
                <w:bCs/>
                <w:sz w:val="28"/>
                <w:szCs w:val="28"/>
              </w:rPr>
            </w:pPr>
            <w:r w:rsidRPr="005641D0">
              <w:rPr>
                <w:b/>
                <w:bCs/>
                <w:sz w:val="28"/>
                <w:szCs w:val="28"/>
              </w:rPr>
              <w:t>P</w:t>
            </w:r>
            <w:r w:rsidR="00727DB4">
              <w:rPr>
                <w:b/>
                <w:bCs/>
                <w:sz w:val="28"/>
                <w:szCs w:val="28"/>
              </w:rPr>
              <w:t>rasanth r</w:t>
            </w:r>
          </w:p>
          <w:p w:rsidR="004257AE" w:rsidRPr="005641D0" w:rsidRDefault="00727D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Prasath s</w:t>
            </w:r>
          </w:p>
          <w:p w:rsidR="004257AE" w:rsidRPr="00727DB4" w:rsidRDefault="00727DB4">
            <w:pPr>
              <w:rPr>
                <w:b/>
                <w:bCs/>
                <w:sz w:val="28"/>
                <w:szCs w:val="28"/>
              </w:rPr>
            </w:pPr>
            <w:r w:rsidRPr="00727DB4">
              <w:rPr>
                <w:b/>
                <w:bCs/>
                <w:sz w:val="28"/>
                <w:szCs w:val="28"/>
              </w:rPr>
              <w:t>Prinitha a</w:t>
            </w:r>
          </w:p>
        </w:tc>
      </w:tr>
    </w:tbl>
    <w:p w:rsidR="004257AE" w:rsidRDefault="00000000">
      <w:pPr>
        <w:spacing w:after="129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>MILESTONELIST</w:t>
      </w:r>
    </w:p>
    <w:tbl>
      <w:tblPr>
        <w:tblStyle w:val="TableGrid"/>
        <w:tblW w:w="13249" w:type="dxa"/>
        <w:tblInd w:w="-4832" w:type="dxa"/>
        <w:tblCellMar>
          <w:left w:w="65" w:type="dxa"/>
          <w:right w:w="24" w:type="dxa"/>
        </w:tblCellMar>
        <w:tblLook w:val="04A0" w:firstRow="1" w:lastRow="0" w:firstColumn="1" w:lastColumn="0" w:noHBand="0" w:noVBand="1"/>
      </w:tblPr>
      <w:tblGrid>
        <w:gridCol w:w="1983"/>
        <w:gridCol w:w="185"/>
        <w:gridCol w:w="1176"/>
        <w:gridCol w:w="98"/>
        <w:gridCol w:w="7002"/>
        <w:gridCol w:w="1542"/>
        <w:gridCol w:w="1263"/>
      </w:tblGrid>
      <w:tr w:rsidR="004257AE">
        <w:trPr>
          <w:trHeight w:val="800"/>
        </w:trPr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Milestone Name</w:t>
            </w:r>
          </w:p>
        </w:tc>
        <w:tc>
          <w:tcPr>
            <w:tcW w:w="14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line="230" w:lineRule="auto"/>
              <w:ind w:left="108" w:right="26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Mileston e</w:t>
            </w:r>
          </w:p>
          <w:p w:rsidR="004257AE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7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3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Mandatory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rPr>
          <w:trHeight w:val="821"/>
        </w:trPr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Objectives</w:t>
            </w:r>
          </w:p>
        </w:tc>
        <w:tc>
          <w:tcPr>
            <w:tcW w:w="14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M-01</w:t>
            </w:r>
          </w:p>
        </w:tc>
        <w:tc>
          <w:tcPr>
            <w:tcW w:w="7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We will be able to learn to prepare dataset, image processing, working with CNN layers, read images using OpenCV and CNNfor computervision AI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4257AE">
        <w:trPr>
          <w:trHeight w:val="877"/>
        </w:trPr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Flow</w:t>
            </w:r>
          </w:p>
        </w:tc>
        <w:tc>
          <w:tcPr>
            <w:tcW w:w="14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M-02</w:t>
            </w:r>
          </w:p>
        </w:tc>
        <w:tc>
          <w:tcPr>
            <w:tcW w:w="7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2" w:line="242" w:lineRule="auto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 project management process flowchart is a graphical aid, designed to visualize the sequence of steps to be followed</w:t>
            </w:r>
          </w:p>
          <w:p w:rsidR="004257A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throughout the project management process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rPr>
          <w:trHeight w:val="818"/>
        </w:trPr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Pre-Requisites</w:t>
            </w:r>
          </w:p>
        </w:tc>
        <w:tc>
          <w:tcPr>
            <w:tcW w:w="14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M-03</w:t>
            </w:r>
          </w:p>
        </w:tc>
        <w:tc>
          <w:tcPr>
            <w:tcW w:w="7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To complete this project, we should have known following project such as Keras, TensorFlow, Python ,Anaconda, OpenCV, Flask,</w:t>
            </w:r>
          </w:p>
          <w:p w:rsidR="004257A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Scikit-learn etc.…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536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Prior Knowledge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M-04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One should have knowledge on the Supervised Learning ,CNN and Regression Classification and Clustering, ANN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537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M-05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We can collect dataset from different open sources like kaggle.com, UCI machine learning etc.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858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Image</w:t>
            </w:r>
          </w:p>
          <w:p w:rsidR="004257AE" w:rsidRDefault="00000000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M-06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tabs>
                <w:tab w:val="center" w:pos="1716"/>
                <w:tab w:val="center" w:pos="3382"/>
                <w:tab w:val="center" w:pos="5323"/>
                <w:tab w:val="right" w:pos="7029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Importing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the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ImageDataGenerator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libraries,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Define</w:t>
            </w:r>
          </w:p>
          <w:p w:rsidR="004257AE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Parameters/Arguments for ImageDataGenerator class, ApplyingImage Data Generator Functionality to trainset and test set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1100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Building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M-07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Importing the model building libraries, Initializing the model, Adding</w:t>
            </w:r>
          </w:p>
          <w:p w:rsidR="004257AE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CNN</w:t>
            </w:r>
          </w:p>
          <w:p w:rsidR="004257AE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layers,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Adding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Dense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layers,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Configuring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the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learning Process, Train the model, Save the model, Predictions.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522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Video Analysis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M-08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8" w:right="634"/>
            </w:pPr>
            <w:r>
              <w:rPr>
                <w:rFonts w:ascii="Times New Roman" w:eastAsia="Times New Roman" w:hAnsi="Times New Roman" w:cs="Times New Roman"/>
                <w:sz w:val="24"/>
              </w:rPr>
              <w:t>Opencv for video processing, creating an account in twilio service and sending alert message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277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Train CNN model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M-09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Register for IBM Cloud and train Image Classification Model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561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Ideation Phase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M-10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Prepare Literature Survey on the selected Project and Information Gathering, empathy map and ideation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795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line="216" w:lineRule="auto"/>
              <w:ind w:left="97" w:right="643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Design</w:t>
            </w:r>
          </w:p>
          <w:p w:rsidR="004257AE" w:rsidRDefault="00000000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Phase-I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M-11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tabs>
                <w:tab w:val="center" w:pos="1494"/>
                <w:tab w:val="center" w:pos="2562"/>
                <w:tab w:val="center" w:pos="3188"/>
                <w:tab w:val="center" w:pos="4254"/>
                <w:tab w:val="center" w:pos="5401"/>
                <w:tab w:val="center" w:pos="5890"/>
                <w:tab w:val="right" w:pos="7029"/>
              </w:tabs>
              <w:ind w:right="-27"/>
            </w:pPr>
            <w:r>
              <w:rPr>
                <w:rFonts w:ascii="Times New Roman" w:eastAsia="Times New Roman" w:hAnsi="Times New Roman" w:cs="Times New Roman"/>
                <w:sz w:val="24"/>
              </w:rPr>
              <w:t>Prepare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Proposed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solution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problem-solution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fit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and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Solution</w:t>
            </w:r>
          </w:p>
          <w:p w:rsidR="004257AE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Architecture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823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line="234" w:lineRule="auto"/>
              <w:ind w:left="97" w:right="643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Design</w:t>
            </w:r>
          </w:p>
          <w:p w:rsidR="004257AE" w:rsidRDefault="00000000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Phase-II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M-12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Prepare Customer journey ,functional requirements, Dataflow diagram and TechnologyArchitecture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538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Planning Phase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M-13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Prepare Milestone list , Activity list and Sprint Delivery Plan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811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</w:t>
            </w:r>
          </w:p>
          <w:p w:rsidR="004257AE" w:rsidRDefault="00000000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 Phase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M-14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Development delivery of Sprint 1, Sprint 2, Sprint 3, Sprint 4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</w:tbl>
    <w:p w:rsidR="004257AE" w:rsidRDefault="00000000">
      <w:pPr>
        <w:spacing w:after="0"/>
        <w:ind w:left="8333"/>
      </w:pPr>
      <w:r>
        <w:rPr>
          <w:rFonts w:ascii="Arial" w:eastAsia="Arial" w:hAnsi="Arial" w:cs="Arial"/>
          <w:sz w:val="20"/>
        </w:rPr>
        <w:t>1</w:t>
      </w:r>
    </w:p>
    <w:p w:rsidR="004257AE" w:rsidRDefault="00000000">
      <w:pPr>
        <w:spacing w:after="0"/>
        <w:ind w:left="543" w:hanging="10"/>
      </w:pPr>
      <w:r>
        <w:rPr>
          <w:rFonts w:ascii="Times New Roman" w:eastAsia="Times New Roman" w:hAnsi="Times New Roman" w:cs="Times New Roman"/>
          <w:b/>
          <w:sz w:val="40"/>
        </w:rPr>
        <w:t>ACTIVITYLIST</w:t>
      </w:r>
    </w:p>
    <w:tbl>
      <w:tblPr>
        <w:tblStyle w:val="TableGrid"/>
        <w:tblW w:w="13513" w:type="dxa"/>
        <w:tblInd w:w="-4832" w:type="dxa"/>
        <w:tblCellMar>
          <w:top w:w="117" w:type="dxa"/>
          <w:left w:w="141" w:type="dxa"/>
          <w:right w:w="71" w:type="dxa"/>
        </w:tblCellMar>
        <w:tblLook w:val="04A0" w:firstRow="1" w:lastRow="0" w:firstColumn="1" w:lastColumn="0" w:noHBand="0" w:noVBand="1"/>
      </w:tblPr>
      <w:tblGrid>
        <w:gridCol w:w="2703"/>
        <w:gridCol w:w="2701"/>
        <w:gridCol w:w="2703"/>
        <w:gridCol w:w="2701"/>
        <w:gridCol w:w="2705"/>
      </w:tblGrid>
      <w:tr w:rsidR="004257AE">
        <w:trPr>
          <w:trHeight w:val="495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ind w:left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 Number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Activity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Assigned To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</w:t>
            </w:r>
          </w:p>
        </w:tc>
      </w:tr>
      <w:tr w:rsidR="004257AE">
        <w:trPr>
          <w:trHeight w:val="799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3"/>
            </w:pPr>
            <w:hyperlink r:id="rId4" w:anchor="collapse1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5" w:anchor="collapse1">
              <w:r>
                <w:rPr>
                  <w:rFonts w:ascii="Times New Roman" w:eastAsia="Times New Roman" w:hAnsi="Times New Roman" w:cs="Times New Roman"/>
                  <w:sz w:val="24"/>
                </w:rPr>
                <w:t>OBJECTIVES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>
        <w:trPr>
          <w:trHeight w:val="817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3"/>
            </w:pPr>
            <w:hyperlink r:id="rId6" w:anchor="collapse2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7" w:anchor="collapse2">
              <w:r>
                <w:rPr>
                  <w:rFonts w:ascii="Times New Roman" w:eastAsia="Times New Roman" w:hAnsi="Times New Roman" w:cs="Times New Roman"/>
                  <w:sz w:val="24"/>
                </w:rPr>
                <w:t>FLOW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>
        <w:trPr>
          <w:trHeight w:val="802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3"/>
            </w:pPr>
            <w:hyperlink r:id="rId8" w:anchor="collapse3">
              <w:r>
                <w:rPr>
                  <w:rFonts w:ascii="Times New Roman" w:eastAsia="Times New Roman" w:hAnsi="Times New Roman" w:cs="Times New Roman"/>
                  <w:sz w:val="24"/>
                </w:rPr>
                <w:t>PRE-REQUISITES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>
        <w:trPr>
          <w:trHeight w:val="796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3"/>
            </w:pPr>
            <w:hyperlink r:id="rId9" w:anchor="collapse4">
              <w:r>
                <w:rPr>
                  <w:rFonts w:ascii="Times New Roman" w:eastAsia="Times New Roman" w:hAnsi="Times New Roman" w:cs="Times New Roman"/>
                  <w:sz w:val="24"/>
                </w:rPr>
                <w:t>DATA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10" w:anchor="collapse4">
              <w:r>
                <w:rPr>
                  <w:rFonts w:ascii="Times New Roman" w:eastAsia="Times New Roman" w:hAnsi="Times New Roman" w:cs="Times New Roman"/>
                  <w:sz w:val="24"/>
                </w:rPr>
                <w:t>COLLECTION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4.1 Download the</w:t>
            </w:r>
          </w:p>
          <w:p w:rsidR="004257A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NAKUL ANAND C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>
        <w:trPr>
          <w:trHeight w:val="3261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5.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2"/>
              <w:ind w:left="3"/>
            </w:pPr>
            <w:hyperlink r:id="rId11" w:anchor="collapse5">
              <w:r>
                <w:rPr>
                  <w:rFonts w:ascii="Times New Roman" w:eastAsia="Times New Roman" w:hAnsi="Times New Roman" w:cs="Times New Roman"/>
                  <w:sz w:val="24"/>
                </w:rPr>
                <w:t>IMAGE</w:t>
              </w:r>
            </w:hyperlink>
          </w:p>
          <w:p w:rsidR="004257AE" w:rsidRDefault="00000000">
            <w:pPr>
              <w:ind w:left="3"/>
            </w:pPr>
            <w:hyperlink r:id="rId12" w:anchor="collapse5">
              <w:r>
                <w:rPr>
                  <w:rFonts w:ascii="Times New Roman" w:eastAsia="Times New Roman" w:hAnsi="Times New Roman" w:cs="Times New Roman"/>
                  <w:sz w:val="24"/>
                </w:rPr>
                <w:t>PREPROCESSING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line="241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5.1 Import the ImageDataGenerator Library.</w:t>
            </w:r>
          </w:p>
          <w:p w:rsidR="004257A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5.2 Define the</w:t>
            </w:r>
          </w:p>
          <w:p w:rsidR="004257AE" w:rsidRDefault="00000000">
            <w:pPr>
              <w:spacing w:after="2" w:line="238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Parameters/Arguments forImageDataGenerator class.</w:t>
            </w:r>
          </w:p>
          <w:p w:rsidR="004257A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5.3 Applying</w:t>
            </w:r>
          </w:p>
          <w:p w:rsidR="004257A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</w:p>
          <w:p w:rsidR="004257AE" w:rsidRDefault="00000000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Functionality totrainset and testset.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  <w:tr w:rsidR="004257AE">
        <w:trPr>
          <w:trHeight w:val="1882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3"/>
            </w:pPr>
            <w:hyperlink r:id="rId13" w:anchor="collapse6">
              <w:r>
                <w:rPr>
                  <w:rFonts w:ascii="Times New Roman" w:eastAsia="Times New Roman" w:hAnsi="Times New Roman" w:cs="Times New Roman"/>
                  <w:sz w:val="24"/>
                </w:rPr>
                <w:t>MODEL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14" w:anchor="collapse6">
              <w:r>
                <w:rPr>
                  <w:rFonts w:ascii="Times New Roman" w:eastAsia="Times New Roman" w:hAnsi="Times New Roman" w:cs="Times New Roman"/>
                  <w:sz w:val="24"/>
                </w:rPr>
                <w:t>BUILDING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line="242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6.1 Importing the model building libraries.</w:t>
            </w:r>
          </w:p>
          <w:p w:rsidR="004257AE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6.2 Initializing themodel.</w:t>
            </w:r>
          </w:p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6.3 Adding CNNlayers.</w:t>
            </w:r>
          </w:p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6.4 Adding denselayers.</w:t>
            </w:r>
          </w:p>
          <w:p w:rsidR="004257AE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6.5 Configuring the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</w:tbl>
    <w:p w:rsidR="004257AE" w:rsidRDefault="004257AE">
      <w:pPr>
        <w:spacing w:after="0"/>
        <w:ind w:left="-5988" w:right="14425"/>
      </w:pPr>
    </w:p>
    <w:tbl>
      <w:tblPr>
        <w:tblStyle w:val="TableGrid"/>
        <w:tblW w:w="13511" w:type="dxa"/>
        <w:tblInd w:w="-4696" w:type="dxa"/>
        <w:tblCellMar>
          <w:top w:w="107" w:type="dxa"/>
          <w:left w:w="145" w:type="dxa"/>
          <w:right w:w="98" w:type="dxa"/>
        </w:tblCellMar>
        <w:tblLook w:val="04A0" w:firstRow="1" w:lastRow="0" w:firstColumn="1" w:lastColumn="0" w:noHBand="0" w:noVBand="1"/>
      </w:tblPr>
      <w:tblGrid>
        <w:gridCol w:w="2705"/>
        <w:gridCol w:w="2698"/>
        <w:gridCol w:w="2705"/>
        <w:gridCol w:w="2698"/>
        <w:gridCol w:w="2705"/>
      </w:tblGrid>
      <w:tr w:rsidR="004257AE">
        <w:trPr>
          <w:trHeight w:val="1315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learning process.</w:t>
            </w:r>
          </w:p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6.6 Training themodel.</w:t>
            </w:r>
          </w:p>
          <w:p w:rsidR="004257A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6.7 Saving the model.</w:t>
            </w:r>
          </w:p>
          <w:p w:rsidR="004257A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6.8 Predictions.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rPr>
          <w:trHeight w:val="1881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1"/>
            </w:pPr>
            <w:hyperlink r:id="rId15" w:anchor="collapse7">
              <w:r>
                <w:rPr>
                  <w:rFonts w:ascii="Times New Roman" w:eastAsia="Times New Roman" w:hAnsi="Times New Roman" w:cs="Times New Roman"/>
                  <w:sz w:val="24"/>
                </w:rPr>
                <w:t>VIDEO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16" w:anchor="collapse7">
              <w:r>
                <w:rPr>
                  <w:rFonts w:ascii="Times New Roman" w:eastAsia="Times New Roman" w:hAnsi="Times New Roman" w:cs="Times New Roman"/>
                  <w:sz w:val="24"/>
                </w:rPr>
                <w:t>ANALYSIS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7.1 OpenCV for video processing.</w:t>
            </w:r>
          </w:p>
          <w:p w:rsidR="004257AE" w:rsidRDefault="00000000">
            <w:pPr>
              <w:ind w:left="5" w:right="20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7.2 Creating an account in Twilio service. 7.3 Sending alert message.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NAKUL ANAND C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  <w:tr w:rsidR="004257AE">
        <w:trPr>
          <w:trHeight w:val="1320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8.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1"/>
              <w:jc w:val="both"/>
            </w:pPr>
            <w:hyperlink r:id="rId17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TRAIN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18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CNN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19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MODEL </w:t>
              </w:r>
            </w:hyperlink>
            <w:hyperlink r:id="rId20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ON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21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IBM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ind w:left="5" w:right="451" w:hanging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8.1 Train image classification model. 8.2 Register for IBM cloud.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NAKUL ANAND C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  <w:tr w:rsidR="004257AE">
        <w:trPr>
          <w:trHeight w:val="1060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9.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1"/>
            </w:pPr>
            <w:hyperlink r:id="rId22" w:anchor="collapse9">
              <w:r>
                <w:rPr>
                  <w:rFonts w:ascii="Times New Roman" w:eastAsia="Times New Roman" w:hAnsi="Times New Roman" w:cs="Times New Roman"/>
                  <w:sz w:val="24"/>
                </w:rPr>
                <w:t>IDEATION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23" w:anchor="collapse9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9.1 Literature Review.</w:t>
            </w:r>
          </w:p>
          <w:p w:rsidR="004257A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9.2 Empathy map.</w:t>
            </w:r>
          </w:p>
          <w:p w:rsidR="004257A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9.3 Ideation.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>
        <w:trPr>
          <w:trHeight w:val="1338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10.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1"/>
              <w:jc w:val="both"/>
            </w:pPr>
            <w:hyperlink r:id="rId24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25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DESIGN </w:t>
              </w:r>
            </w:hyperlink>
            <w:hyperlink r:id="rId26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27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–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28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I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10.1 Proposed Solution.</w:t>
            </w:r>
          </w:p>
          <w:p w:rsidR="004257AE" w:rsidRDefault="00000000">
            <w:pPr>
              <w:spacing w:line="250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10.2 Problem solutionfit. 10.3 Solution</w:t>
            </w:r>
          </w:p>
          <w:p w:rsidR="004257A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Architecture.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>
        <w:trPr>
          <w:trHeight w:val="1877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11.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1"/>
              <w:jc w:val="both"/>
            </w:pPr>
            <w:hyperlink r:id="rId29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30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DESIGN </w:t>
              </w:r>
            </w:hyperlink>
            <w:hyperlink r:id="rId31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32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>-II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line="246" w:lineRule="auto"/>
              <w:ind w:left="5" w:hanging="5"/>
            </w:pPr>
            <w:r>
              <w:rPr>
                <w:rFonts w:ascii="Times New Roman" w:eastAsia="Times New Roman" w:hAnsi="Times New Roman" w:cs="Times New Roman"/>
                <w:sz w:val="24"/>
              </w:rPr>
              <w:t>11.1 Customerjourney. 11.2 Functional requirement.</w:t>
            </w:r>
          </w:p>
          <w:p w:rsidR="004257AE" w:rsidRDefault="00000000">
            <w:pPr>
              <w:ind w:left="5" w:hanging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11.3 Data flowDiagrams. 11.4 Technology Architecture.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>
        <w:trPr>
          <w:trHeight w:val="1105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12.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1"/>
            </w:pPr>
            <w:hyperlink r:id="rId33" w:anchor="collapse12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34" w:anchor="collapse1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PLANNING </w:t>
              </w:r>
            </w:hyperlink>
            <w:hyperlink r:id="rId35" w:anchor="collapse12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line="246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12.1 Preparemilestone and activity list.</w:t>
            </w:r>
          </w:p>
          <w:p w:rsidR="004257A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12.2 Sprint delivery plan.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</w:tbl>
    <w:p w:rsidR="004257AE" w:rsidRDefault="004257AE">
      <w:pPr>
        <w:spacing w:after="0"/>
        <w:ind w:left="-5988" w:right="14425"/>
      </w:pPr>
    </w:p>
    <w:tbl>
      <w:tblPr>
        <w:tblStyle w:val="TableGrid"/>
        <w:tblW w:w="13511" w:type="dxa"/>
        <w:tblInd w:w="-4696" w:type="dxa"/>
        <w:tblCellMar>
          <w:top w:w="114" w:type="dxa"/>
          <w:left w:w="145" w:type="dxa"/>
          <w:right w:w="142" w:type="dxa"/>
        </w:tblCellMar>
        <w:tblLook w:val="04A0" w:firstRow="1" w:lastRow="0" w:firstColumn="1" w:lastColumn="0" w:noHBand="0" w:noVBand="1"/>
      </w:tblPr>
      <w:tblGrid>
        <w:gridCol w:w="2705"/>
        <w:gridCol w:w="2698"/>
        <w:gridCol w:w="2705"/>
        <w:gridCol w:w="2698"/>
        <w:gridCol w:w="2705"/>
      </w:tblGrid>
      <w:tr w:rsidR="004257AE">
        <w:trPr>
          <w:trHeight w:val="3520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13.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2"/>
              <w:ind w:left="1"/>
            </w:pPr>
            <w:hyperlink r:id="rId36" w:anchor="collapse13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</w:p>
          <w:p w:rsidR="004257AE" w:rsidRDefault="00000000">
            <w:pPr>
              <w:spacing w:after="5"/>
              <w:ind w:left="1"/>
            </w:pPr>
            <w:hyperlink r:id="rId37" w:anchor="collapse13">
              <w:r>
                <w:rPr>
                  <w:rFonts w:ascii="Times New Roman" w:eastAsia="Times New Roman" w:hAnsi="Times New Roman" w:cs="Times New Roman"/>
                  <w:sz w:val="24"/>
                </w:rPr>
                <w:t>DEVELOPMENT</w:t>
              </w:r>
            </w:hyperlink>
          </w:p>
          <w:p w:rsidR="004257AE" w:rsidRDefault="00000000">
            <w:pPr>
              <w:ind w:left="1"/>
            </w:pPr>
            <w:hyperlink r:id="rId38" w:anchor="collapse13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line="244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13.1 Project development-Delivery of Sprint-1.</w:t>
            </w:r>
          </w:p>
          <w:p w:rsidR="004257AE" w:rsidRDefault="00000000">
            <w:pPr>
              <w:spacing w:line="244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13.2 Project development-Delivery of Sprint-2.</w:t>
            </w:r>
          </w:p>
          <w:p w:rsidR="004257AE" w:rsidRDefault="00000000">
            <w:pPr>
              <w:spacing w:line="244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13.3 Project development-Delivery of Sprint-3.</w:t>
            </w:r>
          </w:p>
          <w:p w:rsidR="004257AE" w:rsidRDefault="0000000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13.4 Project development-Delivery of Sprint-4.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</w:tbl>
    <w:p w:rsidR="0056560E" w:rsidRDefault="0056560E"/>
    <w:sectPr w:rsidR="0056560E">
      <w:pgSz w:w="15840" w:h="12240" w:orient="landscape"/>
      <w:pgMar w:top="794" w:right="1415" w:bottom="1550" w:left="59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7AE"/>
    <w:rsid w:val="004257AE"/>
    <w:rsid w:val="005641D0"/>
    <w:rsid w:val="0056560E"/>
    <w:rsid w:val="0072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FF4D"/>
  <w15:docId w15:val="{C0CAD4F4-6364-4ABE-B39C-74365B51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reereducation.smartinternz.com/Student/guided_project_workspace/15856" TargetMode="External"/><Relationship Id="rId18" Type="http://schemas.openxmlformats.org/officeDocument/2006/relationships/hyperlink" Target="https://careereducation.smartinternz.com/Student/guided_project_workspace/15856" TargetMode="External"/><Relationship Id="rId26" Type="http://schemas.openxmlformats.org/officeDocument/2006/relationships/hyperlink" Target="https://careereducation.smartinternz.com/Student/guided_project_workspace/15856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careereducation.smartinternz.com/Student/guided_project_workspace/15856" TargetMode="External"/><Relationship Id="rId34" Type="http://schemas.openxmlformats.org/officeDocument/2006/relationships/hyperlink" Target="https://careereducation.smartinternz.com/Student/guided_project_workspace/15856" TargetMode="External"/><Relationship Id="rId7" Type="http://schemas.openxmlformats.org/officeDocument/2006/relationships/hyperlink" Target="https://careereducation.smartinternz.com/Student/guided_project_workspace/15856" TargetMode="External"/><Relationship Id="rId12" Type="http://schemas.openxmlformats.org/officeDocument/2006/relationships/hyperlink" Target="https://careereducation.smartinternz.com/Student/guided_project_workspace/15856" TargetMode="External"/><Relationship Id="rId17" Type="http://schemas.openxmlformats.org/officeDocument/2006/relationships/hyperlink" Target="https://careereducation.smartinternz.com/Student/guided_project_workspace/15856" TargetMode="External"/><Relationship Id="rId25" Type="http://schemas.openxmlformats.org/officeDocument/2006/relationships/hyperlink" Target="https://careereducation.smartinternz.com/Student/guided_project_workspace/15856" TargetMode="External"/><Relationship Id="rId33" Type="http://schemas.openxmlformats.org/officeDocument/2006/relationships/hyperlink" Target="https://careereducation.smartinternz.com/Student/guided_project_workspace/15856" TargetMode="External"/><Relationship Id="rId38" Type="http://schemas.openxmlformats.org/officeDocument/2006/relationships/hyperlink" Target="https://careereducation.smartinternz.com/Student/guided_project_workspace/1585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reereducation.smartinternz.com/Student/guided_project_workspace/15856" TargetMode="External"/><Relationship Id="rId20" Type="http://schemas.openxmlformats.org/officeDocument/2006/relationships/hyperlink" Target="https://careereducation.smartinternz.com/Student/guided_project_workspace/15856" TargetMode="External"/><Relationship Id="rId29" Type="http://schemas.openxmlformats.org/officeDocument/2006/relationships/hyperlink" Target="https://careereducation.smartinternz.com/Student/guided_project_workspace/15856" TargetMode="External"/><Relationship Id="rId1" Type="http://schemas.openxmlformats.org/officeDocument/2006/relationships/styles" Target="styles.xml"/><Relationship Id="rId6" Type="http://schemas.openxmlformats.org/officeDocument/2006/relationships/hyperlink" Target="https://careereducation.smartinternz.com/Student/guided_project_workspace/15856" TargetMode="External"/><Relationship Id="rId11" Type="http://schemas.openxmlformats.org/officeDocument/2006/relationships/hyperlink" Target="https://careereducation.smartinternz.com/Student/guided_project_workspace/15856" TargetMode="External"/><Relationship Id="rId24" Type="http://schemas.openxmlformats.org/officeDocument/2006/relationships/hyperlink" Target="https://careereducation.smartinternz.com/Student/guided_project_workspace/15856" TargetMode="External"/><Relationship Id="rId32" Type="http://schemas.openxmlformats.org/officeDocument/2006/relationships/hyperlink" Target="https://careereducation.smartinternz.com/Student/guided_project_workspace/15856" TargetMode="External"/><Relationship Id="rId37" Type="http://schemas.openxmlformats.org/officeDocument/2006/relationships/hyperlink" Target="https://careereducation.smartinternz.com/Student/guided_project_workspace/1585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areereducation.smartinternz.com/Student/guided_project_workspace/15856" TargetMode="External"/><Relationship Id="rId15" Type="http://schemas.openxmlformats.org/officeDocument/2006/relationships/hyperlink" Target="https://careereducation.smartinternz.com/Student/guided_project_workspace/15856" TargetMode="External"/><Relationship Id="rId23" Type="http://schemas.openxmlformats.org/officeDocument/2006/relationships/hyperlink" Target="https://careereducation.smartinternz.com/Student/guided_project_workspace/15856" TargetMode="External"/><Relationship Id="rId28" Type="http://schemas.openxmlformats.org/officeDocument/2006/relationships/hyperlink" Target="https://careereducation.smartinternz.com/Student/guided_project_workspace/15856" TargetMode="External"/><Relationship Id="rId36" Type="http://schemas.openxmlformats.org/officeDocument/2006/relationships/hyperlink" Target="https://careereducation.smartinternz.com/Student/guided_project_workspace/15856" TargetMode="External"/><Relationship Id="rId10" Type="http://schemas.openxmlformats.org/officeDocument/2006/relationships/hyperlink" Target="https://careereducation.smartinternz.com/Student/guided_project_workspace/15856" TargetMode="External"/><Relationship Id="rId19" Type="http://schemas.openxmlformats.org/officeDocument/2006/relationships/hyperlink" Target="https://careereducation.smartinternz.com/Student/guided_project_workspace/15856" TargetMode="External"/><Relationship Id="rId31" Type="http://schemas.openxmlformats.org/officeDocument/2006/relationships/hyperlink" Target="https://careereducation.smartinternz.com/Student/guided_project_workspace/15856" TargetMode="External"/><Relationship Id="rId4" Type="http://schemas.openxmlformats.org/officeDocument/2006/relationships/hyperlink" Target="https://careereducation.smartinternz.com/Student/guided_project_workspace/15856" TargetMode="External"/><Relationship Id="rId9" Type="http://schemas.openxmlformats.org/officeDocument/2006/relationships/hyperlink" Target="https://careereducation.smartinternz.com/Student/guided_project_workspace/15856" TargetMode="External"/><Relationship Id="rId14" Type="http://schemas.openxmlformats.org/officeDocument/2006/relationships/hyperlink" Target="https://careereducation.smartinternz.com/Student/guided_project_workspace/15856" TargetMode="External"/><Relationship Id="rId22" Type="http://schemas.openxmlformats.org/officeDocument/2006/relationships/hyperlink" Target="https://careereducation.smartinternz.com/Student/guided_project_workspace/15856" TargetMode="External"/><Relationship Id="rId27" Type="http://schemas.openxmlformats.org/officeDocument/2006/relationships/hyperlink" Target="https://careereducation.smartinternz.com/Student/guided_project_workspace/15856" TargetMode="External"/><Relationship Id="rId30" Type="http://schemas.openxmlformats.org/officeDocument/2006/relationships/hyperlink" Target="https://careereducation.smartinternz.com/Student/guided_project_workspace/15856" TargetMode="External"/><Relationship Id="rId35" Type="http://schemas.openxmlformats.org/officeDocument/2006/relationships/hyperlink" Target="https://careereducation.smartinternz.com/Student/guided_project_workspace/15856" TargetMode="External"/><Relationship Id="rId8" Type="http://schemas.openxmlformats.org/officeDocument/2006/relationships/hyperlink" Target="https://careereducation.smartinternz.com/Student/guided_project_workspace/15856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1184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list.docx</dc:title>
  <dc:subject/>
  <dc:creator>PRANAV RAJ N K</dc:creator>
  <cp:keywords/>
  <cp:lastModifiedBy>Vigneshwaran</cp:lastModifiedBy>
  <cp:revision>3</cp:revision>
  <dcterms:created xsi:type="dcterms:W3CDTF">2022-11-22T09:37:00Z</dcterms:created>
  <dcterms:modified xsi:type="dcterms:W3CDTF">2022-11-26T07:09:00Z</dcterms:modified>
</cp:coreProperties>
</file>