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59"/>
        <w:rPr>
          <w:u w:val="none"/>
        </w:rPr>
      </w:pPr>
      <w:r>
        <w:rPr>
          <w:u w:val="thick"/>
        </w:rPr>
        <w:t>Digital</w:t>
      </w:r>
      <w:r>
        <w:rPr>
          <w:u w:val="thick"/>
        </w:rPr>
        <w:t>Naturalist</w:t>
      </w:r>
      <w:r>
        <w:rPr>
          <w:u w:val="thick"/>
        </w:rPr>
        <w:t>-</w:t>
      </w:r>
      <w:r>
        <w:rPr>
          <w:u w:val="thick"/>
        </w:rPr>
        <w:t>AI</w:t>
      </w:r>
      <w:r>
        <w:rPr>
          <w:u w:val="thick"/>
        </w:rPr>
        <w:t>Enabled</w:t>
      </w:r>
      <w:r>
        <w:rPr>
          <w:u w:val="thick"/>
        </w:rPr>
        <w:t>tool</w:t>
      </w:r>
      <w:r>
        <w:rPr>
          <w:u w:val="thick"/>
        </w:rPr>
        <w:t>for</w:t>
      </w:r>
      <w:r>
        <w:rPr>
          <w:u w:val="thick"/>
        </w:rPr>
        <w:t>Biodiversity</w:t>
      </w:r>
      <w:r>
        <w:rPr>
          <w:u w:val="thick"/>
        </w:rPr>
        <w:t>Researchers</w:t>
      </w:r>
    </w:p>
    <w:p>
      <w:pPr>
        <w:pStyle w:val="style0"/>
        <w:spacing w:before="0" w:lineRule="exact" w:line="459"/>
        <w:ind w:left="2644" w:right="2644" w:firstLine="0"/>
        <w:jc w:val="center"/>
        <w:rPr>
          <w:b/>
          <w:sz w:val="40"/>
        </w:rPr>
      </w:pPr>
      <w:r>
        <w:rPr>
          <w:b/>
          <w:sz w:val="40"/>
        </w:rPr>
        <w:t>TEAM</w:t>
      </w:r>
      <w:r>
        <w:rPr>
          <w:b/>
          <w:sz w:val="40"/>
        </w:rPr>
        <w:t>MEMBERS</w:t>
      </w:r>
      <w:r>
        <w:rPr>
          <w:b/>
          <w:sz w:val="40"/>
        </w:rPr>
        <w:t>:</w:t>
      </w:r>
    </w:p>
    <w:p>
      <w:pPr>
        <w:pStyle w:val="style0"/>
        <w:spacing w:before="38"/>
        <w:ind w:left="2644" w:right="2644" w:firstLine="0"/>
        <w:jc w:val="center"/>
        <w:rPr>
          <w:b/>
          <w:sz w:val="44"/>
        </w:rPr>
      </w:pPr>
      <w:r>
        <w:rPr>
          <w:b/>
          <w:sz w:val="44"/>
        </w:rPr>
        <w:t>Team</w:t>
      </w:r>
      <w:r>
        <w:rPr>
          <w:b/>
          <w:sz w:val="44"/>
        </w:rPr>
        <w:t>leader:</w:t>
      </w:r>
    </w:p>
    <w:p>
      <w:pPr>
        <w:pStyle w:val="style0"/>
        <w:spacing w:before="38"/>
        <w:ind w:left="2644" w:right="2644" w:firstLine="0"/>
        <w:jc w:val="center"/>
        <w:rPr>
          <w:sz w:val="52"/>
        </w:rPr>
      </w:pPr>
      <w:r>
        <w:rPr>
          <w:sz w:val="52"/>
        </w:rPr>
        <w:t>KARTHIKEYAN.L</w:t>
      </w:r>
    </w:p>
    <w:p>
      <w:pPr>
        <w:pStyle w:val="style0"/>
        <w:spacing w:before="48" w:lineRule="auto" w:line="259"/>
        <w:ind w:left="2792" w:right="2791" w:firstLine="0"/>
        <w:jc w:val="center"/>
        <w:rPr>
          <w:sz w:val="52"/>
        </w:rPr>
      </w:pPr>
      <w:r>
        <w:rPr>
          <w:b/>
          <w:sz w:val="44"/>
        </w:rPr>
        <w:t>Members</w:t>
      </w:r>
      <w:r>
        <w:rPr>
          <w:sz w:val="44"/>
        </w:rPr>
        <w:t>:</w:t>
      </w:r>
      <w:r>
        <w:rPr>
          <w:sz w:val="52"/>
        </w:rPr>
        <w:t>BALAJI.</w:t>
      </w:r>
      <w:r>
        <w:rPr>
          <w:sz w:val="52"/>
          <w:lang w:val="en-US"/>
        </w:rPr>
        <w:t>S</w:t>
      </w:r>
    </w:p>
    <w:p>
      <w:pPr>
        <w:pStyle w:val="style0"/>
        <w:spacing w:before="48" w:lineRule="auto" w:line="259"/>
        <w:ind w:left="2792" w:right="2791" w:firstLine="0"/>
        <w:jc w:val="center"/>
        <w:rPr>
          <w:sz w:val="52"/>
        </w:rPr>
      </w:pPr>
      <w:r>
        <w:rPr>
          <w:sz w:val="52"/>
        </w:rPr>
        <w:t>KATHIRAVAN.K</w:t>
      </w:r>
    </w:p>
    <w:p>
      <w:pPr>
        <w:pStyle w:val="style0"/>
        <w:spacing w:before="48" w:lineRule="auto" w:line="259"/>
        <w:ind w:left="2792" w:right="2791" w:firstLine="0"/>
        <w:jc w:val="center"/>
        <w:rPr>
          <w:sz w:val="52"/>
        </w:rPr>
      </w:pPr>
      <w:r>
        <w:rPr>
          <w:sz w:val="52"/>
        </w:rPr>
        <w:t>MAHESH.V</w:t>
      </w:r>
    </w:p>
    <w:p>
      <w:pPr>
        <w:pStyle w:val="style4098"/>
        <w:spacing w:before="445"/>
        <w:ind w:left="100" w:firstLine="0"/>
        <w:rPr/>
      </w:pPr>
      <w:r>
        <w:t>PREREQUISITE</w:t>
      </w:r>
      <w:r>
        <w:t>:</w:t>
      </w:r>
    </w:p>
    <w:p>
      <w:pPr>
        <w:pStyle w:val="style66"/>
        <w:spacing w:before="32"/>
        <w:rPr/>
      </w:pPr>
      <w:r>
        <w:rPr>
          <w:u w:val="single"/>
        </w:rPr>
        <w:t>Anaconda</w:t>
      </w:r>
      <w:r>
        <w:rPr>
          <w:u w:val="single"/>
        </w:rPr>
        <w:t>Navigator</w:t>
      </w:r>
    </w:p>
    <w:p>
      <w:pPr>
        <w:pStyle w:val="style66"/>
        <w:spacing w:before="32" w:lineRule="auto" w:line="259"/>
        <w:ind w:right="174" w:firstLine="448"/>
        <w:rPr/>
      </w:pPr>
      <w:r>
        <w:t>Anaconda Navigator is a free and open-source distribution of</w:t>
      </w:r>
      <w:r>
        <w:t>the Python and R programming languages for data science and</w:t>
      </w:r>
      <w:r>
        <w:t>machine learning related applications. It can be installed on</w:t>
      </w:r>
      <w:r>
        <w:t>Windows, Linux, and macOS. Conda is an open-source, cross-</w:t>
      </w:r>
      <w:r>
        <w:t>platform,</w:t>
      </w:r>
      <w:r>
        <w:t>package management system. Anaconda comes with</w:t>
      </w:r>
      <w:r>
        <w:t>so very nice tools like JupyterLab, Jupyter Notebook,</w:t>
      </w:r>
      <w:r>
        <w:t>QtConsole, Spyder, Glueviz, Orange, Rstudio, Visual Studio</w:t>
      </w:r>
      <w:r>
        <w:t>Code. For this project, we will be using Jupiter notebook and</w:t>
      </w:r>
      <w:r>
        <w:t>spyder</w:t>
      </w:r>
      <w:r>
        <w:t>….</w:t>
      </w:r>
    </w:p>
    <w:p>
      <w:pPr>
        <w:pStyle w:val="style66"/>
        <w:spacing w:before="6"/>
        <w:ind w:left="0"/>
        <w:rPr>
          <w:sz w:val="38"/>
        </w:rPr>
      </w:pPr>
    </w:p>
    <w:p>
      <w:pPr>
        <w:pStyle w:val="style66"/>
        <w:spacing w:lineRule="auto" w:line="259"/>
        <w:ind w:right="411"/>
        <w:rPr/>
      </w:pPr>
      <w:r>
        <w:t>To build Deep learning models you must require the following</w:t>
      </w:r>
      <w:r>
        <w:t>packages</w:t>
      </w:r>
    </w:p>
    <w:p>
      <w:pPr>
        <w:pStyle w:val="style66"/>
        <w:spacing w:before="1"/>
        <w:rPr/>
      </w:pPr>
      <w:r>
        <w:rPr>
          <w:u w:val="single"/>
        </w:rPr>
        <w:t>Tensor</w:t>
      </w:r>
      <w:r>
        <w:rPr>
          <w:u w:val="single"/>
        </w:rPr>
        <w:t>flow</w:t>
      </w:r>
      <w:r>
        <w:t>: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61" w:lineRule="auto" w:line="259"/>
        <w:ind w:right="218" w:firstLine="448"/>
        <w:rPr/>
      </w:pPr>
      <w:r>
        <w:t>TensorFlow is an end-to-end open-source platform for</w:t>
      </w:r>
      <w:r>
        <w:t>machine</w:t>
      </w:r>
      <w:r>
        <w:t>learning. It</w:t>
      </w:r>
      <w:r>
        <w:t>has</w:t>
      </w:r>
      <w:r>
        <w:t>a</w:t>
      </w:r>
      <w:r>
        <w:t>comprehensive,</w:t>
      </w:r>
      <w:r>
        <w:t>flexible</w:t>
      </w:r>
      <w:r>
        <w:t>ecosystem</w:t>
      </w:r>
      <w:r>
        <w:t>of</w:t>
      </w:r>
      <w:r>
        <w:t>tools, libraries, and community resources that lets researchers</w:t>
      </w:r>
      <w:r>
        <w:t>push the state-of-the-art in ML and developers can easily build</w:t>
      </w:r>
      <w:r>
        <w:t>and</w:t>
      </w:r>
      <w:r>
        <w:t>deploy</w:t>
      </w:r>
      <w:r>
        <w:t>ML-powered</w:t>
      </w:r>
      <w:r>
        <w:t>applications.</w:t>
      </w:r>
    </w:p>
    <w:p>
      <w:pPr>
        <w:pStyle w:val="style66"/>
        <w:spacing w:before="5"/>
        <w:ind w:left="0"/>
        <w:rPr>
          <w:sz w:val="38"/>
        </w:rPr>
      </w:pPr>
    </w:p>
    <w:p>
      <w:pPr>
        <w:pStyle w:val="style66"/>
        <w:spacing w:before="1"/>
        <w:rPr/>
      </w:pPr>
      <w:r>
        <w:rPr>
          <w:u w:val="single"/>
        </w:rPr>
        <w:t>Keras</w:t>
      </w:r>
      <w:r>
        <w:t>:</w:t>
      </w:r>
    </w:p>
    <w:p>
      <w:pPr>
        <w:pStyle w:val="style66"/>
        <w:spacing w:before="32" w:lineRule="auto" w:line="259"/>
        <w:ind w:right="119" w:firstLine="268"/>
        <w:rPr/>
      </w:pPr>
      <w:r>
        <w:t>Keras leverages various optimization techniques to make high-</w:t>
      </w:r>
      <w:r>
        <w:t>level</w:t>
      </w:r>
      <w:r>
        <w:t>neural</w:t>
      </w:r>
      <w:r>
        <w:t>network</w:t>
      </w:r>
      <w:r>
        <w:t>API</w:t>
      </w:r>
      <w:r>
        <w:t>easier</w:t>
      </w:r>
      <w:r>
        <w:t>and</w:t>
      </w:r>
      <w:r>
        <w:t>more</w:t>
      </w:r>
      <w:r>
        <w:t>performant.</w:t>
      </w:r>
      <w:r>
        <w:t>It</w:t>
      </w:r>
      <w:r>
        <w:t>supports</w:t>
      </w:r>
      <w:r>
        <w:t>the</w:t>
      </w:r>
      <w:r>
        <w:t>following</w:t>
      </w:r>
      <w:r>
        <w:t>features:</w:t>
      </w:r>
    </w:p>
    <w:p>
      <w:pPr>
        <w:pStyle w:val="style66"/>
        <w:spacing w:before="10"/>
        <w:ind w:left="0"/>
        <w:rPr>
          <w:sz w:val="38"/>
        </w:rPr>
      </w:pPr>
    </w:p>
    <w:p>
      <w:pPr>
        <w:pStyle w:val="style66"/>
        <w:rPr/>
      </w:pPr>
      <w:r>
        <w:t>Consistent,</w:t>
      </w:r>
      <w:r>
        <w:t>simple,</w:t>
      </w:r>
      <w:r>
        <w:t>and</w:t>
      </w:r>
      <w:r>
        <w:t>extensible</w:t>
      </w:r>
      <w:r>
        <w:t>API.</w:t>
      </w:r>
    </w:p>
    <w:p>
      <w:pPr>
        <w:pStyle w:val="style66"/>
        <w:spacing w:before="32" w:lineRule="auto" w:line="259"/>
        <w:ind w:right="174"/>
        <w:rPr/>
      </w:pPr>
      <w:r>
        <w:t>Minimal</w:t>
      </w:r>
      <w:r>
        <w:t>structure</w:t>
      </w:r>
      <w:r>
        <w:t>– easy to</w:t>
      </w:r>
      <w:r>
        <w:t>achieve</w:t>
      </w:r>
      <w:r>
        <w:t>the</w:t>
      </w:r>
      <w:r>
        <w:t>result</w:t>
      </w:r>
      <w:r>
        <w:t>without</w:t>
      </w:r>
      <w:r>
        <w:t>any</w:t>
      </w:r>
      <w:r>
        <w:t>frills.</w:t>
      </w:r>
      <w:r>
        <w:t>It</w:t>
      </w:r>
      <w:r>
        <w:t>supports multiple</w:t>
      </w:r>
      <w:r>
        <w:t>platforms</w:t>
      </w:r>
      <w:r>
        <w:t>and</w:t>
      </w:r>
      <w:r>
        <w:t>backends.</w:t>
      </w:r>
    </w:p>
    <w:p>
      <w:pPr>
        <w:pStyle w:val="style66"/>
        <w:spacing w:lineRule="auto" w:line="259"/>
        <w:ind w:right="217"/>
        <w:rPr/>
      </w:pPr>
      <w:r>
        <w:t>It</w:t>
      </w:r>
      <w:r>
        <w:t>is</w:t>
      </w:r>
      <w:r>
        <w:t>a</w:t>
      </w:r>
      <w:r>
        <w:t>user-friendly framework</w:t>
      </w:r>
      <w:r>
        <w:t>that</w:t>
      </w:r>
      <w:r>
        <w:t>runs</w:t>
      </w:r>
      <w:r>
        <w:t>on</w:t>
      </w:r>
      <w:r>
        <w:t>both</w:t>
      </w:r>
      <w:r>
        <w:t>CPU</w:t>
      </w:r>
      <w:r>
        <w:t>and</w:t>
      </w:r>
      <w:r>
        <w:t>GPU.</w:t>
      </w:r>
      <w:r>
        <w:t>Highly</w:t>
      </w:r>
      <w:r>
        <w:t>scalability</w:t>
      </w:r>
      <w:r>
        <w:t>of</w:t>
      </w:r>
      <w:r>
        <w:t>computation.</w:t>
      </w:r>
    </w:p>
    <w:p>
      <w:pPr>
        <w:pStyle w:val="style66"/>
        <w:spacing w:before="9"/>
        <w:ind w:left="0"/>
        <w:rPr>
          <w:sz w:val="38"/>
        </w:rPr>
      </w:pPr>
    </w:p>
    <w:p>
      <w:pPr>
        <w:pStyle w:val="style66"/>
        <w:rPr/>
      </w:pPr>
      <w:r>
        <w:rPr>
          <w:u w:val="single"/>
        </w:rPr>
        <w:t>Flask</w:t>
      </w:r>
      <w:r>
        <w:t>:</w:t>
      </w:r>
    </w:p>
    <w:p>
      <w:pPr>
        <w:pStyle w:val="style66"/>
        <w:spacing w:before="33"/>
        <w:ind w:left="368"/>
        <w:rPr/>
      </w:pPr>
      <w:r>
        <w:t>Web framework</w:t>
      </w:r>
      <w:r>
        <w:t>used for</w:t>
      </w:r>
      <w:r>
        <w:t>building</w:t>
      </w:r>
      <w:r>
        <w:t>Web applications</w:t>
      </w:r>
    </w:p>
    <w:p>
      <w:pPr>
        <w:pStyle w:val="style66"/>
        <w:spacing w:before="7"/>
        <w:ind w:left="0"/>
        <w:rPr>
          <w:sz w:val="55"/>
        </w:rPr>
      </w:pPr>
    </w:p>
    <w:p>
      <w:pPr>
        <w:pStyle w:val="style4098"/>
        <w:spacing w:lineRule="exact" w:line="413"/>
        <w:ind w:left="100" w:firstLine="0"/>
        <w:rPr/>
      </w:pPr>
      <w:r>
        <w:rPr>
          <w:color w:val="020206"/>
        </w:rPr>
        <w:t>GITHUB</w:t>
      </w:r>
      <w:r>
        <w:rPr>
          <w:color w:val="020206"/>
        </w:rPr>
        <w:t>ACCOUNT:</w:t>
      </w:r>
    </w:p>
    <w:p>
      <w:pPr>
        <w:pStyle w:val="style66"/>
        <w:ind w:right="389"/>
        <w:rPr>
          <w:b/>
        </w:rPr>
      </w:pPr>
      <w:r>
        <w:rPr>
          <w:color w:val="020206"/>
        </w:rPr>
        <w:t>I have created my github account with the email id</w:t>
      </w:r>
      <w:r>
        <w:rPr/>
        <w:fldChar w:fldCharType="begin"/>
      </w:r>
      <w:r>
        <w:instrText xml:space="preserve"> HYPERLINK "mailto:950619104029@einsteincollege.ac.in" </w:instrText>
      </w:r>
      <w:r>
        <w:rPr/>
        <w:fldChar w:fldCharType="separate"/>
      </w:r>
      <w:r>
        <w:rPr>
          <w:color w:val="0000ff"/>
        </w:rPr>
        <w:t xml:space="preserve">950619104029@einsteincollege.ac.in </w:t>
      </w:r>
      <w:r>
        <w:rPr/>
        <w:fldChar w:fldCharType="end"/>
      </w:r>
      <w:r>
        <w:rPr>
          <w:color w:val="020206"/>
        </w:rPr>
        <w:t xml:space="preserve">in the </w:t>
      </w:r>
      <w:r>
        <w:rPr>
          <w:color w:val="0000ff"/>
        </w:rPr>
        <w:t>https://github.com</w:t>
      </w:r>
      <w:r>
        <w:rPr>
          <w:color w:val="020206"/>
        </w:rPr>
        <w:t>website.</w:t>
      </w:r>
      <w:r>
        <w:rPr>
          <w:color w:val="020206"/>
        </w:rPr>
        <w:t>Github</w:t>
      </w:r>
      <w:r>
        <w:rPr>
          <w:color w:val="020206"/>
        </w:rPr>
        <w:t>team</w:t>
      </w:r>
      <w:r>
        <w:rPr>
          <w:color w:val="020206"/>
        </w:rPr>
        <w:t>ID</w:t>
      </w:r>
      <w:r>
        <w:rPr>
          <w:color w:val="020206"/>
        </w:rPr>
        <w:t>is</w:t>
      </w:r>
      <w:r>
        <w:rPr>
          <w:b/>
          <w:color w:val="020206"/>
        </w:rPr>
        <w:t>IBM-Project-45818-166073564</w:t>
      </w:r>
    </w:p>
    <w:p>
      <w:pPr>
        <w:pStyle w:val="style66"/>
        <w:spacing w:before="11"/>
        <w:ind w:left="0"/>
        <w:rPr>
          <w:b/>
          <w:sz w:val="35"/>
        </w:rPr>
      </w:pPr>
    </w:p>
    <w:p>
      <w:pPr>
        <w:pStyle w:val="style4098"/>
        <w:ind w:left="100" w:firstLine="0"/>
        <w:rPr/>
      </w:pPr>
      <w:r>
        <w:rPr>
          <w:color w:val="020206"/>
        </w:rPr>
        <w:t>Abstract:</w:t>
      </w:r>
    </w:p>
    <w:p>
      <w:pPr>
        <w:pStyle w:val="style66"/>
        <w:spacing w:before="1"/>
        <w:ind w:right="1751"/>
        <w:rPr/>
      </w:pPr>
      <w:r>
        <w:t>Digital Naturalist - AI Enabled Tool For Biodiversity</w:t>
      </w:r>
      <w:r>
        <w:t>Researchers</w:t>
      </w:r>
    </w:p>
    <w:p>
      <w:pPr>
        <w:pStyle w:val="style0"/>
        <w:spacing w:after="0"/>
        <w:rPr/>
        <w:sectPr>
          <w:pgSz w:w="12240" w:h="15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61"/>
        <w:ind w:right="503"/>
        <w:rPr/>
      </w:pPr>
      <w:r>
        <w:t>A naturalist is someone who studies the patterns of nature,</w:t>
      </w:r>
      <w:r>
        <w:t>identifies a different kind of flora and fauna in nature. Being</w:t>
      </w:r>
      <w:r>
        <w:t>able to identify the flora and fauna around us often leads to an</w:t>
      </w:r>
      <w:r>
        <w:t>interest in protecting wild spaces, and collecting and sharing</w:t>
      </w:r>
      <w:r>
        <w:t>information</w:t>
      </w:r>
      <w:r>
        <w:t>about</w:t>
      </w:r>
      <w:r>
        <w:t>the</w:t>
      </w:r>
    </w:p>
    <w:p>
      <w:pPr>
        <w:pStyle w:val="style66"/>
        <w:ind w:right="443"/>
        <w:rPr/>
      </w:pPr>
      <w:r>
        <w:t>species we see on our travels is very useful for conservation</w:t>
      </w:r>
      <w:r>
        <w:t>groups like NCC. When venturing into the woods, field</w:t>
      </w:r>
      <w:r>
        <w:t>naturalists usually rely on common approaches like always</w:t>
      </w:r>
      <w:r>
        <w:t>carrying a guidebook around everywhere or seeking help from</w:t>
      </w:r>
      <w:r>
        <w:t>experienced</w:t>
      </w:r>
    </w:p>
    <w:p>
      <w:pPr>
        <w:pStyle w:val="style66"/>
        <w:ind w:right="162"/>
        <w:rPr/>
      </w:pPr>
      <w:r>
        <w:t>ornithologists. There should be a handy tool for them to capture,</w:t>
      </w:r>
      <w:r>
        <w:t>identify</w:t>
      </w:r>
      <w:r>
        <w:t>and</w:t>
      </w:r>
      <w:r>
        <w:t>share</w:t>
      </w:r>
      <w:r>
        <w:t>the</w:t>
      </w:r>
      <w:r>
        <w:t>beauty</w:t>
      </w:r>
      <w:r>
        <w:t>to</w:t>
      </w:r>
      <w:r>
        <w:t>the</w:t>
      </w:r>
      <w:r>
        <w:t>outside</w:t>
      </w:r>
      <w:r>
        <w:t>world.</w:t>
      </w:r>
    </w:p>
    <w:p>
      <w:pPr>
        <w:pStyle w:val="style66"/>
        <w:ind w:right="330"/>
        <w:rPr/>
      </w:pPr>
      <w:r>
        <w:t>Field naturalists can only use this web app from anywhere to</w:t>
      </w:r>
      <w:r>
        <w:t>identify</w:t>
      </w:r>
      <w:r>
        <w:t>the</w:t>
      </w:r>
      <w:r>
        <w:t>birds, flowers,</w:t>
      </w:r>
      <w:r>
        <w:t>mammals</w:t>
      </w:r>
      <w:r>
        <w:t>and</w:t>
      </w:r>
      <w:r>
        <w:t>other</w:t>
      </w:r>
      <w:r>
        <w:t>species</w:t>
      </w:r>
      <w:r>
        <w:t>they</w:t>
      </w:r>
      <w:r>
        <w:t>see</w:t>
      </w:r>
      <w:r>
        <w:t>on their hikes, canoe trips and other excursions.In this project,</w:t>
      </w:r>
      <w:r>
        <w:t>we are creating a web application which uses a deep learning</w:t>
      </w:r>
      <w:r>
        <w:t>model,</w:t>
      </w:r>
    </w:p>
    <w:p>
      <w:pPr>
        <w:pStyle w:val="style66"/>
        <w:ind w:right="598"/>
        <w:rPr/>
      </w:pPr>
      <w:r>
        <w:t>trained</w:t>
      </w:r>
      <w:r>
        <w:t>on</w:t>
      </w:r>
      <w:r>
        <w:t>different</w:t>
      </w:r>
      <w:r>
        <w:t>species of</w:t>
      </w:r>
      <w:r>
        <w:t>birds, flowers</w:t>
      </w:r>
      <w:r>
        <w:t>and</w:t>
      </w:r>
      <w:r>
        <w:t>mammals</w:t>
      </w:r>
      <w:r>
        <w:t>(2</w:t>
      </w:r>
      <w:r>
        <w:t>subclasses in each for a quick understanding)and get the</w:t>
      </w:r>
      <w:r>
        <w:t>prediction</w:t>
      </w:r>
      <w:r>
        <w:t>of</w:t>
      </w:r>
      <w:r>
        <w:t>the</w:t>
      </w:r>
      <w:r>
        <w:t>bird</w:t>
      </w:r>
      <w:r>
        <w:t>when</w:t>
      </w:r>
      <w:r>
        <w:t>an</w:t>
      </w:r>
      <w:r>
        <w:t>image</w:t>
      </w:r>
      <w:r>
        <w:t>is been</w:t>
      </w:r>
      <w:r>
        <w:t>given.</w:t>
      </w:r>
    </w:p>
    <w:p>
      <w:pPr>
        <w:pStyle w:val="style66"/>
        <w:spacing w:before="6"/>
        <w:ind w:left="0"/>
        <w:rPr>
          <w:sz w:val="28"/>
        </w:rPr>
      </w:pPr>
    </w:p>
    <w:p>
      <w:pPr>
        <w:pStyle w:val="style4098"/>
        <w:spacing w:before="85"/>
        <w:ind w:left="2804" w:firstLine="0"/>
        <w:rPr/>
      </w:pPr>
      <w:r>
        <w:t>LITERATURE</w:t>
      </w:r>
      <w:r>
        <w:t>SURVEY</w:t>
      </w:r>
    </w:p>
    <w:p>
      <w:pPr>
        <w:pStyle w:val="style179"/>
        <w:numPr>
          <w:ilvl w:val="0"/>
          <w:numId w:val="1"/>
        </w:numPr>
        <w:tabs>
          <w:tab w:val="left" w:leader="none" w:pos="520"/>
        </w:tabs>
        <w:spacing w:before="1" w:after="0" w:lineRule="auto" w:line="240"/>
        <w:ind w:left="520" w:right="0" w:hanging="420"/>
        <w:jc w:val="left"/>
        <w:rPr>
          <w:b/>
          <w:sz w:val="36"/>
        </w:rPr>
      </w:pPr>
      <w:r>
        <w:rPr>
          <w:b/>
          <w:sz w:val="36"/>
        </w:rPr>
        <w:t>REVIEW-1:</w:t>
      </w: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0" w:after="0" w:lineRule="exact" w:line="413"/>
        <w:ind w:left="520" w:right="0" w:hanging="420"/>
        <w:jc w:val="left"/>
        <w:rPr>
          <w:sz w:val="36"/>
        </w:rPr>
      </w:pPr>
      <w:r>
        <w:rPr>
          <w:sz w:val="36"/>
        </w:rPr>
        <w:t>Title</w:t>
      </w:r>
      <w:r>
        <w:rPr>
          <w:sz w:val="36"/>
        </w:rPr>
        <w:t>of</w:t>
      </w:r>
      <w:r>
        <w:rPr>
          <w:sz w:val="36"/>
        </w:rPr>
        <w:t>the</w:t>
      </w:r>
      <w:r>
        <w:rPr>
          <w:sz w:val="36"/>
        </w:rPr>
        <w:t>Paper:</w:t>
      </w:r>
    </w:p>
    <w:p>
      <w:pPr>
        <w:pStyle w:val="style66"/>
        <w:spacing w:lineRule="exact" w:line="413"/>
        <w:rPr/>
      </w:pPr>
      <w:r>
        <w:t>Digital</w:t>
      </w:r>
      <w:r>
        <w:t>Naturalist</w:t>
      </w:r>
      <w:r>
        <w:t>Using</w:t>
      </w:r>
      <w:r>
        <w:t>Deep</w:t>
      </w:r>
      <w:r>
        <w:t>Learning</w:t>
      </w:r>
    </w:p>
    <w:p>
      <w:pPr>
        <w:pStyle w:val="style66"/>
        <w:spacing w:before="2"/>
        <w:ind w:left="0"/>
        <w:rPr/>
      </w:pP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0" w:after="0" w:lineRule="exact" w:line="413"/>
        <w:ind w:left="520" w:right="0" w:hanging="420"/>
        <w:jc w:val="left"/>
        <w:rPr>
          <w:sz w:val="36"/>
        </w:rPr>
      </w:pPr>
      <w:r>
        <w:rPr>
          <w:sz w:val="36"/>
        </w:rPr>
        <w:t>Name</w:t>
      </w:r>
      <w:r>
        <w:rPr>
          <w:sz w:val="36"/>
        </w:rPr>
        <w:t>of the</w:t>
      </w:r>
      <w:r>
        <w:rPr>
          <w:sz w:val="36"/>
        </w:rPr>
        <w:t>Author:</w:t>
      </w:r>
    </w:p>
    <w:p>
      <w:pPr>
        <w:pStyle w:val="style66"/>
        <w:ind w:right="231"/>
        <w:rPr/>
      </w:pPr>
      <w:r>
        <w:t>Aparna</w:t>
      </w:r>
      <w:r>
        <w:t>, Saloni</w:t>
      </w:r>
      <w:r>
        <w:t>M</w:t>
      </w:r>
      <w:r>
        <w:t>, Chandana</w:t>
      </w:r>
      <w:r>
        <w:t>M , Neha</w:t>
      </w:r>
      <w:r>
        <w:t>U</w:t>
      </w:r>
      <w:r>
        <w:t>, Banushree</w:t>
      </w:r>
      <w:r>
        <w:t>D</w:t>
      </w:r>
      <w:r>
        <w:t>J ,</w:t>
      </w:r>
      <w:r>
        <w:t>Prof.</w:t>
      </w:r>
      <w:r>
        <w:t>Naresh</w:t>
      </w:r>
      <w:r>
        <w:t>Patel</w:t>
      </w:r>
      <w:r>
        <w:t>K M</w:t>
      </w:r>
    </w:p>
    <w:p>
      <w:pPr>
        <w:pStyle w:val="style66"/>
        <w:ind w:right="1172"/>
        <w:rPr/>
      </w:pPr>
      <w:r>
        <w:t>Department of Computer Science and Engineering, BIET</w:t>
      </w:r>
      <w:r>
        <w:t>Davanagere</w:t>
      </w:r>
    </w:p>
    <w:p>
      <w:pPr>
        <w:pStyle w:val="style0"/>
        <w:spacing w:after="0"/>
        <w:rPr/>
        <w:sectPr>
          <w:pgSz w:w="12240" w:h="15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1"/>
        <w:ind w:left="0"/>
        <w:rPr>
          <w:sz w:val="23"/>
        </w:rPr>
      </w:pP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88" w:after="0" w:lineRule="exact" w:line="413"/>
        <w:ind w:left="520" w:right="0" w:hanging="420"/>
        <w:jc w:val="left"/>
        <w:rPr>
          <w:sz w:val="36"/>
        </w:rPr>
      </w:pPr>
      <w:r>
        <w:rPr>
          <w:sz w:val="36"/>
        </w:rPr>
        <w:t>Problem</w:t>
      </w:r>
      <w:r>
        <w:rPr>
          <w:sz w:val="36"/>
        </w:rPr>
        <w:t>Description:</w:t>
      </w:r>
    </w:p>
    <w:p>
      <w:pPr>
        <w:pStyle w:val="style66"/>
        <w:spacing w:lineRule="auto" w:line="259"/>
        <w:ind w:right="352"/>
        <w:rPr/>
      </w:pPr>
      <w:r>
        <w:t>A naturalist is someone who studies the patterns of nature</w:t>
      </w:r>
      <w:r>
        <w:t>identify different kingdom of flora and fauna in the nature.</w:t>
      </w:r>
      <w:r>
        <w:t>Being able to identify the flora and fauna around us often leads</w:t>
      </w:r>
      <w:r>
        <w:t>to an interest in protecting wild species, collecting and sharing</w:t>
      </w:r>
      <w:r>
        <w:t>information about the species we see on our travels is very</w:t>
      </w:r>
      <w:r>
        <w:t>useful for conserving groups like NCC. Deep-learning based</w:t>
      </w:r>
      <w:r>
        <w:t>techniques and methods are becoming popular in digital</w:t>
      </w:r>
      <w:r>
        <w:t>naturalist studies, as their performance is superior in image</w:t>
      </w:r>
      <w:r>
        <w:t>analysis</w:t>
      </w:r>
    </w:p>
    <w:p>
      <w:pPr>
        <w:pStyle w:val="style66"/>
        <w:spacing w:lineRule="auto" w:line="259"/>
        <w:ind w:right="156"/>
        <w:rPr/>
      </w:pPr>
      <w:r>
        <w:t>fields, such as object detection, image classification, and</w:t>
      </w:r>
      <w:r>
        <w:t>semantic</w:t>
      </w:r>
      <w:r>
        <w:t>segmentation.</w:t>
      </w:r>
      <w:r>
        <w:t>Deep-learning</w:t>
      </w:r>
      <w:r>
        <w:t>techniques</w:t>
      </w:r>
      <w:r>
        <w:t>have</w:t>
      </w:r>
      <w:r>
        <w:t>achieved</w:t>
      </w:r>
      <w:r>
        <w:t>state</w:t>
      </w:r>
    </w:p>
    <w:p>
      <w:pPr>
        <w:pStyle w:val="style66"/>
        <w:spacing w:lineRule="auto" w:line="259"/>
        <w:ind w:right="402"/>
        <w:rPr/>
      </w:pPr>
      <w:r>
        <w:t>of-the -art performance for automatic segmentation of digital</w:t>
      </w:r>
      <w:r>
        <w:t>naturalist through multi-model image sensing. Our task as</w:t>
      </w:r>
      <w:r>
        <w:t>naturalist has grown widely in the field of natural-historians. It</w:t>
      </w:r>
      <w:r>
        <w:t>has increased from identification to saviours as well. Not only</w:t>
      </w:r>
      <w:r>
        <w:t>identifying flora and fauna but also to know about their habits,</w:t>
      </w:r>
      <w:r>
        <w:t>habitats, living and grouping lead to fetching services for</w:t>
      </w:r>
      <w:r>
        <w:t>protection</w:t>
      </w:r>
      <w:r>
        <w:t>as well.</w:t>
      </w:r>
    </w:p>
    <w:p>
      <w:pPr>
        <w:pStyle w:val="style66"/>
        <w:spacing w:before="8"/>
        <w:ind w:left="0"/>
        <w:rPr>
          <w:sz w:val="54"/>
        </w:rPr>
      </w:pPr>
    </w:p>
    <w:p>
      <w:pPr>
        <w:pStyle w:val="style4098"/>
        <w:numPr>
          <w:ilvl w:val="0"/>
          <w:numId w:val="1"/>
        </w:numPr>
        <w:tabs>
          <w:tab w:val="left" w:leader="none" w:pos="520"/>
        </w:tabs>
        <w:spacing w:before="1" w:after="0" w:lineRule="auto" w:line="240"/>
        <w:ind w:left="520" w:right="0" w:hanging="420"/>
        <w:jc w:val="left"/>
        <w:rPr/>
      </w:pPr>
      <w:r>
        <w:t>REVIEW-2:</w:t>
      </w: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190" w:after="0" w:lineRule="auto" w:line="240"/>
        <w:ind w:left="520" w:right="0" w:hanging="420"/>
        <w:jc w:val="left"/>
        <w:rPr>
          <w:sz w:val="36"/>
        </w:rPr>
      </w:pPr>
      <w:r>
        <w:rPr>
          <w:sz w:val="36"/>
        </w:rPr>
        <w:t>Title</w:t>
      </w:r>
      <w:r>
        <w:rPr>
          <w:sz w:val="36"/>
        </w:rPr>
        <w:t>of</w:t>
      </w:r>
      <w:r>
        <w:rPr>
          <w:sz w:val="36"/>
        </w:rPr>
        <w:t>the</w:t>
      </w:r>
      <w:r>
        <w:rPr>
          <w:sz w:val="36"/>
        </w:rPr>
        <w:t>Paper:</w:t>
      </w:r>
    </w:p>
    <w:p>
      <w:pPr>
        <w:pStyle w:val="style66"/>
        <w:spacing w:before="194" w:lineRule="auto" w:line="259"/>
        <w:ind w:right="560"/>
        <w:rPr/>
      </w:pPr>
      <w:r>
        <w:t>AI Naturalists Might Hold the Key to Unlocking Biodiversity</w:t>
      </w:r>
      <w:r>
        <w:t>Data</w:t>
      </w:r>
      <w:r>
        <w:t>in</w:t>
      </w:r>
      <w:r>
        <w:t>Social</w:t>
      </w:r>
      <w:r>
        <w:t>Media</w:t>
      </w:r>
      <w:r>
        <w:t>Imagery</w:t>
      </w:r>
    </w:p>
    <w:p>
      <w:pPr>
        <w:pStyle w:val="style0"/>
        <w:spacing w:after="0" w:lineRule="auto" w:line="259"/>
        <w:rPr/>
        <w:sectPr>
          <w:pgSz w:w="12240" w:h="15840" w:orient="portrait"/>
          <w:pgMar w:top="1500" w:right="1340" w:bottom="280" w:left="1340" w:header="720" w:footer="720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61" w:after="0" w:lineRule="auto" w:line="240"/>
        <w:ind w:left="520" w:right="0" w:hanging="420"/>
        <w:jc w:val="left"/>
        <w:rPr>
          <w:sz w:val="36"/>
        </w:rPr>
      </w:pPr>
      <w:r>
        <w:rPr>
          <w:sz w:val="36"/>
        </w:rPr>
        <w:t>Name</w:t>
      </w:r>
      <w:r>
        <w:rPr>
          <w:sz w:val="36"/>
        </w:rPr>
        <w:t>of the</w:t>
      </w:r>
      <w:r>
        <w:rPr>
          <w:sz w:val="36"/>
        </w:rPr>
        <w:t>Author:</w:t>
      </w:r>
    </w:p>
    <w:p>
      <w:pPr>
        <w:pStyle w:val="style66"/>
        <w:spacing w:before="190" w:lineRule="auto" w:line="352"/>
        <w:ind w:right="4470"/>
        <w:rPr/>
      </w:pPr>
      <w:r>
        <w:t>Tom A. August, Oliver L. Pescott,</w:t>
      </w:r>
      <w:r>
        <w:t>Alexis</w:t>
      </w:r>
      <w:r>
        <w:t>Joly,</w:t>
      </w:r>
      <w:r>
        <w:t>Pierre</w:t>
      </w:r>
      <w:r>
        <w:t>Bonnet</w:t>
      </w:r>
    </w:p>
    <w:p>
      <w:pPr>
        <w:pStyle w:val="style66"/>
        <w:spacing w:before="7"/>
        <w:ind w:left="0"/>
        <w:rPr>
          <w:sz w:val="52"/>
        </w:rPr>
      </w:pP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0" w:after="0" w:lineRule="auto" w:line="240"/>
        <w:ind w:left="520" w:right="0" w:hanging="420"/>
        <w:jc w:val="left"/>
        <w:rPr>
          <w:sz w:val="36"/>
        </w:rPr>
      </w:pPr>
      <w:r>
        <w:rPr>
          <w:sz w:val="36"/>
        </w:rPr>
        <w:t>Problem</w:t>
      </w:r>
      <w:r>
        <w:rPr>
          <w:sz w:val="36"/>
        </w:rPr>
        <w:t>Description:</w:t>
      </w:r>
    </w:p>
    <w:p>
      <w:pPr>
        <w:pStyle w:val="style66"/>
        <w:spacing w:before="191" w:lineRule="auto" w:line="259"/>
        <w:ind w:right="111" w:firstLine="88"/>
        <w:rPr/>
      </w:pPr>
      <w:r>
        <w:t>The increasing availability of digital images, coupled with</w:t>
      </w:r>
      <w:r>
        <w:t>sophisticated artificial intelligence (AI) techniques for image</w:t>
      </w:r>
      <w:r>
        <w:t>classification, presents an exciting opportunity for biodiversity</w:t>
      </w:r>
      <w:r>
        <w:t>researchers to create new datasets of species observations. We</w:t>
      </w:r>
      <w:r>
        <w:t>investigated whether an AI plant species classifier could extract</w:t>
      </w:r>
      <w:r>
        <w:t>previously unexploited biodiversity data from social media</w:t>
      </w:r>
      <w:r>
        <w:t>photos</w:t>
      </w:r>
      <w:r>
        <w:t>(Flickr).</w:t>
      </w:r>
      <w:r>
        <w:t>We</w:t>
      </w:r>
      <w:r>
        <w:t>found</w:t>
      </w:r>
      <w:r>
        <w:t>over</w:t>
      </w:r>
      <w:r>
        <w:t>60,000</w:t>
      </w:r>
      <w:r>
        <w:t>geolocated</w:t>
      </w:r>
      <w:r>
        <w:t>images</w:t>
      </w:r>
      <w:r>
        <w:t>tagged with the keyword ‘‘flower’’ across an urban and rural</w:t>
      </w:r>
      <w:r>
        <w:t>location</w:t>
      </w:r>
      <w:r>
        <w:t>in the</w:t>
      </w:r>
      <w:r>
        <w:t>UK</w:t>
      </w:r>
      <w:r>
        <w:t>and</w:t>
      </w:r>
      <w:r>
        <w:t>classified</w:t>
      </w:r>
      <w:r>
        <w:t>these</w:t>
      </w:r>
      <w:r>
        <w:t>using AI,</w:t>
      </w:r>
      <w:r>
        <w:t>reviewing</w:t>
      </w:r>
      <w:r>
        <w:t>these</w:t>
      </w:r>
      <w:r>
        <w:t>identifications</w:t>
      </w:r>
      <w:r>
        <w:t>and</w:t>
      </w:r>
      <w:r>
        <w:t>assessing</w:t>
      </w:r>
      <w:r>
        <w:t>the</w:t>
      </w:r>
      <w:r>
        <w:t>representation</w:t>
      </w:r>
      <w:r>
        <w:t>of</w:t>
      </w:r>
      <w:r>
        <w:t>images.</w:t>
      </w:r>
    </w:p>
    <w:p>
      <w:pPr>
        <w:pStyle w:val="style66"/>
        <w:spacing w:lineRule="auto" w:line="259"/>
        <w:ind w:right="199"/>
        <w:rPr/>
      </w:pPr>
      <w:r>
        <w:t>Images were predominantly biodiversity focused, showing</w:t>
      </w:r>
      <w:r>
        <w:t>single</w:t>
      </w:r>
      <w:r>
        <w:t>species. Non-native</w:t>
      </w:r>
      <w:r>
        <w:t>garden</w:t>
      </w:r>
      <w:r>
        <w:t>plants</w:t>
      </w:r>
      <w:r>
        <w:t>dominated,</w:t>
      </w:r>
      <w:r>
        <w:t>particularly</w:t>
      </w:r>
      <w:r>
        <w:t>in the urban setting. The AI classifier performed best when</w:t>
      </w:r>
      <w:r>
        <w:t>photos were focused on single native species in wild situations</w:t>
      </w:r>
      <w:r>
        <w:t>but also performed well at higher taxonomic levels (genus and</w:t>
      </w:r>
      <w:r>
        <w:t>family), even when images substantially deviated from this. We</w:t>
      </w:r>
      <w:r>
        <w:t>present a checklist of questions that should be considered when</w:t>
      </w:r>
      <w:r>
        <w:t>undertaking</w:t>
      </w:r>
      <w:r>
        <w:t>a</w:t>
      </w:r>
      <w:r>
        <w:t>similar</w:t>
      </w:r>
      <w:r>
        <w:t>analysis</w:t>
      </w:r>
    </w:p>
    <w:p>
      <w:pPr>
        <w:pStyle w:val="style66"/>
        <w:spacing w:before="10"/>
        <w:ind w:left="0"/>
        <w:rPr>
          <w:sz w:val="54"/>
        </w:rPr>
      </w:pPr>
    </w:p>
    <w:p>
      <w:pPr>
        <w:pStyle w:val="style4098"/>
        <w:numPr>
          <w:ilvl w:val="0"/>
          <w:numId w:val="1"/>
        </w:numPr>
        <w:tabs>
          <w:tab w:val="left" w:leader="none" w:pos="520"/>
        </w:tabs>
        <w:spacing w:before="0" w:after="0" w:lineRule="auto" w:line="240"/>
        <w:ind w:left="520" w:right="0" w:hanging="420"/>
        <w:jc w:val="left"/>
        <w:rPr/>
      </w:pPr>
      <w:r>
        <w:t>REVIEW-3:</w:t>
      </w: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191" w:after="0" w:lineRule="auto" w:line="240"/>
        <w:ind w:left="520" w:right="0" w:hanging="420"/>
        <w:jc w:val="left"/>
        <w:rPr>
          <w:sz w:val="36"/>
        </w:rPr>
      </w:pPr>
      <w:r>
        <w:rPr>
          <w:sz w:val="36"/>
        </w:rPr>
        <w:t>Title</w:t>
      </w:r>
      <w:r>
        <w:rPr>
          <w:sz w:val="36"/>
        </w:rPr>
        <w:t>of</w:t>
      </w:r>
      <w:r>
        <w:rPr>
          <w:sz w:val="36"/>
        </w:rPr>
        <w:t>the</w:t>
      </w:r>
      <w:r>
        <w:rPr>
          <w:sz w:val="36"/>
        </w:rPr>
        <w:t>Paper:</w:t>
      </w:r>
    </w:p>
    <w:p>
      <w:pPr>
        <w:pStyle w:val="style0"/>
        <w:spacing w:after="0" w:lineRule="auto" w:line="240"/>
        <w:jc w:val="left"/>
        <w:rPr>
          <w:sz w:val="36"/>
        </w:rPr>
        <w:sectPr>
          <w:pgSz w:w="12240" w:h="15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61" w:lineRule="auto" w:line="259"/>
        <w:ind w:right="791"/>
        <w:rPr/>
      </w:pPr>
      <w:r>
        <w:t>Digital Naturalist Design Guidelines: Theory, Investigation,</w:t>
      </w:r>
      <w:r>
        <w:t>Development, and Evaluation of a Computational Media</w:t>
      </w:r>
      <w:r>
        <w:t>Framework to</w:t>
      </w:r>
      <w:r>
        <w:t>Support</w:t>
      </w:r>
      <w:r>
        <w:t>Ethological</w:t>
      </w:r>
      <w:r>
        <w:t>Exploration</w:t>
      </w:r>
    </w:p>
    <w:p>
      <w:pPr>
        <w:pStyle w:val="style66"/>
        <w:ind w:left="0"/>
        <w:rPr>
          <w:sz w:val="40"/>
        </w:rPr>
      </w:pP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303" w:after="0" w:lineRule="auto" w:line="240"/>
        <w:ind w:left="520" w:right="0" w:hanging="420"/>
        <w:jc w:val="left"/>
        <w:rPr>
          <w:sz w:val="36"/>
        </w:rPr>
      </w:pPr>
      <w:r>
        <w:rPr>
          <w:sz w:val="36"/>
        </w:rPr>
        <w:t>Name</w:t>
      </w:r>
      <w:r>
        <w:rPr>
          <w:sz w:val="36"/>
        </w:rPr>
        <w:t>of the</w:t>
      </w:r>
      <w:r>
        <w:rPr>
          <w:sz w:val="36"/>
        </w:rPr>
        <w:t>Author:</w:t>
      </w:r>
    </w:p>
    <w:p>
      <w:pPr>
        <w:pStyle w:val="style66"/>
        <w:spacing w:before="193"/>
        <w:rPr/>
      </w:pPr>
      <w:r>
        <w:t>Andrew</w:t>
      </w:r>
      <w:r>
        <w:t>Quitmeyer</w:t>
      </w:r>
    </w:p>
    <w:p>
      <w:pPr>
        <w:pStyle w:val="style66"/>
        <w:spacing w:before="194" w:lineRule="auto" w:line="352"/>
        <w:ind w:right="4651"/>
        <w:rPr/>
      </w:pPr>
      <w:r>
        <w:t>National University of Singapore</w:t>
      </w:r>
      <w:r>
        <w:t>Singapore</w:t>
      </w:r>
    </w:p>
    <w:p>
      <w:pPr>
        <w:pStyle w:val="style66"/>
        <w:spacing w:lineRule="exact" w:line="409"/>
        <w:rPr/>
      </w:pPr>
      <w:r>
        <w:rPr/>
        <w:fldChar w:fldCharType="begin"/>
      </w:r>
      <w:r>
        <w:instrText xml:space="preserve"> HYPERLINK "mailto:andy@quitmeyer.org" </w:instrText>
      </w:r>
      <w:r>
        <w:rPr/>
        <w:fldChar w:fldCharType="separate"/>
      </w:r>
      <w:r>
        <w:t>andy@quitmeyer.org</w:t>
      </w:r>
      <w:r>
        <w:rPr/>
        <w:fldChar w:fldCharType="end"/>
      </w:r>
    </w:p>
    <w:p>
      <w:pPr>
        <w:pStyle w:val="style66"/>
        <w:ind w:left="0"/>
        <w:rPr>
          <w:sz w:val="40"/>
        </w:rPr>
      </w:pP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343" w:after="0" w:lineRule="auto" w:line="240"/>
        <w:ind w:left="520" w:right="0" w:hanging="420"/>
        <w:jc w:val="left"/>
        <w:rPr>
          <w:sz w:val="36"/>
        </w:rPr>
      </w:pPr>
      <w:r>
        <w:rPr>
          <w:sz w:val="36"/>
        </w:rPr>
        <w:t>Problem</w:t>
      </w:r>
      <w:r>
        <w:rPr>
          <w:sz w:val="36"/>
        </w:rPr>
        <w:t>Description:</w:t>
      </w:r>
    </w:p>
    <w:p>
      <w:pPr>
        <w:pStyle w:val="style66"/>
        <w:spacing w:before="190"/>
        <w:ind w:right="131" w:firstLine="88"/>
        <w:rPr/>
      </w:pPr>
      <w:r>
        <w:t>This research aims to develop and evaluate a design framework</w:t>
      </w:r>
      <w:r>
        <w:t>for</w:t>
      </w:r>
      <w:r>
        <w:t>creating</w:t>
      </w:r>
      <w:r>
        <w:t>digital</w:t>
      </w:r>
      <w:r>
        <w:t>devices</w:t>
      </w:r>
      <w:r>
        <w:t>that</w:t>
      </w:r>
      <w:r>
        <w:t>support</w:t>
      </w:r>
      <w:r>
        <w:t>the</w:t>
      </w:r>
      <w:r>
        <w:t>exploration</w:t>
      </w:r>
      <w:r>
        <w:t>of</w:t>
      </w:r>
      <w:r>
        <w:t>animal behaviors in the wild. This paper quickly shares the main</w:t>
      </w:r>
      <w:r>
        <w:t>concepts and theories from the fields forming Digital</w:t>
      </w:r>
      <w:r>
        <w:t>Naturalism’s foundation while presenting the key challenges</w:t>
      </w:r>
      <w:r>
        <w:t>emerging from these critical intersections between field biology</w:t>
      </w:r>
      <w:r>
        <w:t>and computational media. It then reviews the development of</w:t>
      </w:r>
      <w:r>
        <w:t>this research’s hybrid methodology designed specifically for its</w:t>
      </w:r>
      <w:r>
        <w:t>multi-year series of “Qualitative Action Research” fieldwork</w:t>
      </w:r>
      <w:r>
        <w:t>carried out at a rainforest field station. This paper analyzes the</w:t>
      </w:r>
      <w:r>
        <w:t>resulting on-site ethnographies, workshops, design projects, and</w:t>
      </w:r>
      <w:r>
        <w:t>interactive performances, whose take-aways are synthesized into</w:t>
      </w:r>
      <w:r>
        <w:t>design guidelines for digital-natural media. This framework,</w:t>
      </w:r>
      <w:r>
        <w:t>itself,</w:t>
      </w:r>
      <w:r>
        <w:t>is</w:t>
      </w:r>
      <w:r>
        <w:t>then</w:t>
      </w:r>
      <w:r>
        <w:t>evaluated</w:t>
      </w:r>
      <w:r>
        <w:t>via</w:t>
      </w:r>
      <w:r>
        <w:t>an</w:t>
      </w:r>
      <w:r>
        <w:t>extra iteration</w:t>
      </w:r>
      <w:r>
        <w:t>of</w:t>
      </w:r>
      <w:r>
        <w:t>fieldwork</w:t>
      </w:r>
      <w:r>
        <w:t>and</w:t>
      </w:r>
      <w:r>
        <w:t>the</w:t>
      </w:r>
      <w:r>
        <w:t>results discussed. Finally,</w:t>
      </w:r>
      <w:r>
        <w:t>the</w:t>
      </w:r>
      <w:r>
        <w:t>paper</w:t>
      </w:r>
      <w:r>
        <w:t>identifies targets</w:t>
      </w:r>
      <w:r>
        <w:t>for</w:t>
      </w:r>
    </w:p>
    <w:p>
      <w:pPr>
        <w:pStyle w:val="style0"/>
        <w:spacing w:after="0"/>
        <w:rPr/>
        <w:sectPr>
          <w:pgSz w:w="12240" w:h="15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61"/>
        <w:ind w:right="341"/>
        <w:rPr/>
      </w:pPr>
      <w:r>
        <w:t>continued research development. Further areas of interest are</w:t>
      </w:r>
      <w:r>
        <w:t>presented which will promote Digital Naturalism’s progression</w:t>
      </w:r>
      <w:r>
        <w:t>into</w:t>
      </w:r>
      <w:r>
        <w:t>its</w:t>
      </w:r>
      <w:r>
        <w:t>own</w:t>
      </w:r>
      <w:r>
        <w:t>topic</w:t>
      </w:r>
      <w:r>
        <w:t>of</w:t>
      </w:r>
      <w:r>
        <w:t>study</w:t>
      </w:r>
    </w:p>
    <w:p>
      <w:pPr>
        <w:pStyle w:val="style66"/>
        <w:ind w:left="0"/>
        <w:rPr>
          <w:sz w:val="40"/>
        </w:rPr>
      </w:pPr>
    </w:p>
    <w:p>
      <w:pPr>
        <w:pStyle w:val="style66"/>
        <w:spacing w:before="10"/>
        <w:ind w:left="0"/>
        <w:rPr>
          <w:sz w:val="51"/>
        </w:rPr>
      </w:pPr>
    </w:p>
    <w:p>
      <w:pPr>
        <w:pStyle w:val="style4098"/>
        <w:numPr>
          <w:ilvl w:val="0"/>
          <w:numId w:val="1"/>
        </w:numPr>
        <w:tabs>
          <w:tab w:val="left" w:leader="none" w:pos="520"/>
        </w:tabs>
        <w:spacing w:before="0" w:after="0" w:lineRule="auto" w:line="240"/>
        <w:ind w:left="520" w:right="0" w:hanging="420"/>
        <w:jc w:val="both"/>
        <w:rPr/>
      </w:pPr>
      <w:r>
        <w:t>REVIEW-4:</w:t>
      </w: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194" w:after="0" w:lineRule="auto" w:line="240"/>
        <w:ind w:left="520" w:right="0" w:hanging="420"/>
        <w:jc w:val="both"/>
        <w:rPr>
          <w:sz w:val="36"/>
        </w:rPr>
      </w:pPr>
      <w:r>
        <w:rPr>
          <w:sz w:val="36"/>
        </w:rPr>
        <w:t>Title</w:t>
      </w:r>
      <w:r>
        <w:rPr>
          <w:sz w:val="36"/>
        </w:rPr>
        <w:t>of</w:t>
      </w:r>
      <w:r>
        <w:rPr>
          <w:sz w:val="36"/>
        </w:rPr>
        <w:t>the</w:t>
      </w:r>
      <w:r>
        <w:rPr>
          <w:sz w:val="36"/>
        </w:rPr>
        <w:t>Paper:</w:t>
      </w:r>
    </w:p>
    <w:p>
      <w:pPr>
        <w:pStyle w:val="style66"/>
        <w:spacing w:before="191" w:lineRule="auto" w:line="259"/>
        <w:ind w:right="650"/>
        <w:jc w:val="both"/>
        <w:rPr/>
      </w:pPr>
      <w:r>
        <w:t>From Digital Nature Hybrids to Digital Naturalists: Reviving</w:t>
      </w:r>
      <w:r>
        <w:t>Nature Connections Through Arts, Technology and Outdoor</w:t>
      </w:r>
      <w:r>
        <w:t>Activities</w:t>
      </w:r>
    </w:p>
    <w:p>
      <w:pPr>
        <w:pStyle w:val="style66"/>
        <w:ind w:left="0"/>
        <w:rPr>
          <w:sz w:val="40"/>
        </w:rPr>
      </w:pP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308" w:after="0" w:lineRule="auto" w:line="240"/>
        <w:ind w:left="520" w:right="0" w:hanging="420"/>
        <w:jc w:val="both"/>
        <w:rPr>
          <w:sz w:val="36"/>
        </w:rPr>
      </w:pPr>
      <w:r>
        <w:rPr>
          <w:sz w:val="36"/>
        </w:rPr>
        <w:t>Name</w:t>
      </w:r>
      <w:r>
        <w:rPr>
          <w:sz w:val="36"/>
        </w:rPr>
        <w:t>of the</w:t>
      </w:r>
      <w:r>
        <w:rPr>
          <w:sz w:val="36"/>
        </w:rPr>
        <w:t>Author:</w:t>
      </w:r>
    </w:p>
    <w:p>
      <w:pPr>
        <w:pStyle w:val="style66"/>
        <w:spacing w:before="191"/>
        <w:rPr/>
      </w:pPr>
      <w:r>
        <w:t>L.</w:t>
      </w:r>
      <w:r>
        <w:t>Edwards, A.</w:t>
      </w:r>
      <w:r>
        <w:t>Darby,</w:t>
      </w:r>
      <w:r>
        <w:t>and</w:t>
      </w:r>
      <w:r>
        <w:t>C.</w:t>
      </w:r>
      <w:r>
        <w:t>Dean</w:t>
      </w:r>
    </w:p>
    <w:p>
      <w:pPr>
        <w:pStyle w:val="style66"/>
        <w:ind w:left="0"/>
        <w:rPr>
          <w:sz w:val="40"/>
        </w:rPr>
      </w:pP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340" w:after="0" w:lineRule="auto" w:line="240"/>
        <w:ind w:left="520" w:right="0" w:hanging="420"/>
        <w:jc w:val="left"/>
        <w:rPr>
          <w:sz w:val="36"/>
        </w:rPr>
      </w:pPr>
      <w:r>
        <w:rPr>
          <w:sz w:val="36"/>
        </w:rPr>
        <w:t>Problem</w:t>
      </w:r>
      <w:r>
        <w:rPr>
          <w:sz w:val="36"/>
        </w:rPr>
        <w:t>Description:</w:t>
      </w:r>
    </w:p>
    <w:p>
      <w:pPr>
        <w:pStyle w:val="style66"/>
        <w:spacing w:before="191" w:lineRule="auto" w:line="259"/>
        <w:ind w:right="110" w:firstLine="88"/>
        <w:rPr/>
      </w:pPr>
      <w:r>
        <w:t>This</w:t>
      </w:r>
      <w:r>
        <w:t>work</w:t>
      </w:r>
      <w:r>
        <w:t>considers</w:t>
      </w:r>
      <w:r>
        <w:t>how</w:t>
      </w:r>
      <w:r>
        <w:t>the</w:t>
      </w:r>
      <w:r>
        <w:t>arts</w:t>
      </w:r>
      <w:r>
        <w:t>and</w:t>
      </w:r>
      <w:r>
        <w:t>technology</w:t>
      </w:r>
      <w:r>
        <w:t>in</w:t>
      </w:r>
      <w:r>
        <w:t>combination can stimulate connections in heritage gardens, and</w:t>
      </w:r>
      <w:r>
        <w:t>also nurture care for non-human nature.The chapter divides into</w:t>
      </w:r>
      <w:r>
        <w:t>two overlapping parts. The first part describes and critiques the</w:t>
      </w:r>
      <w:r>
        <w:t>design of Digital Nature Hybrid artifacts for interpreting gardens</w:t>
      </w:r>
      <w:r>
        <w:t>and exploring nature. The second part builds on the first by</w:t>
      </w:r>
      <w:r>
        <w:t>showing how the challenges presented by the Digital Nature</w:t>
      </w:r>
      <w:r>
        <w:t>Hybrids</w:t>
      </w:r>
      <w:r>
        <w:t>stimulated the</w:t>
      </w:r>
      <w:r>
        <w:t>design</w:t>
      </w:r>
      <w:r>
        <w:t>of</w:t>
      </w:r>
      <w:r>
        <w:t>Digital</w:t>
      </w:r>
      <w:r>
        <w:t>Naturalist</w:t>
      </w:r>
      <w:r>
        <w:t>workshops.</w:t>
      </w:r>
      <w:r>
        <w:t>It</w:t>
      </w:r>
      <w:r>
        <w:t>shows the value of combining arts, digital technologies and</w:t>
      </w:r>
      <w:r>
        <w:t>outdoor activities to support active engagements with non-</w:t>
      </w:r>
      <w:r>
        <w:t>human</w:t>
      </w:r>
      <w:r>
        <w:t>nature</w:t>
      </w:r>
      <w:r>
        <w:t>and</w:t>
      </w:r>
      <w:r>
        <w:t>to</w:t>
      </w:r>
      <w:r>
        <w:t>inspire</w:t>
      </w:r>
      <w:r>
        <w:t>the</w:t>
      </w:r>
      <w:r>
        <w:t>development</w:t>
      </w:r>
      <w:r>
        <w:t>of</w:t>
      </w:r>
      <w:r>
        <w:t>knowledge</w:t>
      </w:r>
      <w:r>
        <w:t>and</w:t>
      </w:r>
    </w:p>
    <w:p>
      <w:pPr>
        <w:pStyle w:val="style0"/>
        <w:spacing w:after="0" w:lineRule="auto" w:line="259"/>
        <w:rPr/>
        <w:sectPr>
          <w:pgSz w:w="12240" w:h="15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61" w:lineRule="auto" w:line="259"/>
        <w:ind w:right="382"/>
        <w:rPr/>
      </w:pPr>
      <w:r>
        <w:t>skills needed to attend to natural environments. Research</w:t>
      </w:r>
      <w:r>
        <w:t>through design underpins the way of working and the project</w:t>
      </w:r>
      <w:r>
        <w:t>uses a critical approach toward technology, to guide the design</w:t>
      </w:r>
      <w:r>
        <w:t>decisions. One of the insights is the value that adopting this</w:t>
      </w:r>
      <w:r>
        <w:t>critical</w:t>
      </w:r>
      <w:r>
        <w:t>approach</w:t>
      </w:r>
      <w:r>
        <w:t>has</w:t>
      </w:r>
      <w:r>
        <w:t>in</w:t>
      </w:r>
      <w:r>
        <w:t>shaping both</w:t>
      </w:r>
      <w:r>
        <w:t>processes and</w:t>
      </w:r>
      <w:r>
        <w:t>designs.</w:t>
      </w:r>
    </w:p>
    <w:p>
      <w:pPr>
        <w:pStyle w:val="style66"/>
        <w:ind w:left="0"/>
        <w:rPr>
          <w:sz w:val="55"/>
        </w:rPr>
      </w:pPr>
    </w:p>
    <w:p>
      <w:pPr>
        <w:pStyle w:val="style4098"/>
        <w:numPr>
          <w:ilvl w:val="0"/>
          <w:numId w:val="1"/>
        </w:numPr>
        <w:tabs>
          <w:tab w:val="left" w:leader="none" w:pos="520"/>
        </w:tabs>
        <w:spacing w:before="0" w:after="0" w:lineRule="auto" w:line="240"/>
        <w:ind w:left="520" w:right="0" w:hanging="420"/>
        <w:jc w:val="left"/>
        <w:rPr/>
      </w:pPr>
      <w:r>
        <w:t>REVIEW-5:</w:t>
      </w: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191" w:after="0" w:lineRule="auto" w:line="240"/>
        <w:ind w:left="520" w:right="0" w:hanging="420"/>
        <w:jc w:val="left"/>
        <w:rPr>
          <w:sz w:val="36"/>
        </w:rPr>
      </w:pPr>
      <w:r>
        <w:rPr>
          <w:sz w:val="36"/>
        </w:rPr>
        <w:t>Title</w:t>
      </w:r>
      <w:r>
        <w:rPr>
          <w:sz w:val="36"/>
        </w:rPr>
        <w:t>of</w:t>
      </w:r>
      <w:r>
        <w:rPr>
          <w:sz w:val="36"/>
        </w:rPr>
        <w:t>the</w:t>
      </w:r>
      <w:r>
        <w:rPr>
          <w:sz w:val="36"/>
        </w:rPr>
        <w:t>Paper:</w:t>
      </w:r>
    </w:p>
    <w:p>
      <w:pPr>
        <w:pStyle w:val="style66"/>
        <w:spacing w:before="193" w:lineRule="auto" w:line="259"/>
        <w:ind w:right="382"/>
        <w:rPr/>
      </w:pPr>
      <w:r>
        <w:t>Digital Naturalism: Interspecies Performative Tool Making for</w:t>
      </w:r>
      <w:r>
        <w:t>Embodied</w:t>
      </w:r>
      <w:r>
        <w:t>Science</w:t>
      </w:r>
    </w:p>
    <w:p>
      <w:pPr>
        <w:pStyle w:val="style66"/>
        <w:ind w:left="0"/>
        <w:rPr>
          <w:sz w:val="40"/>
        </w:rPr>
      </w:pP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306" w:after="0" w:lineRule="auto" w:line="240"/>
        <w:ind w:left="520" w:right="0" w:hanging="420"/>
        <w:jc w:val="left"/>
        <w:rPr>
          <w:sz w:val="36"/>
        </w:rPr>
      </w:pPr>
      <w:r>
        <w:rPr>
          <w:sz w:val="36"/>
        </w:rPr>
        <w:t>Name</w:t>
      </w:r>
      <w:r>
        <w:rPr>
          <w:sz w:val="36"/>
        </w:rPr>
        <w:t>of the</w:t>
      </w:r>
      <w:r>
        <w:rPr>
          <w:sz w:val="36"/>
        </w:rPr>
        <w:t>Author:</w:t>
      </w:r>
    </w:p>
    <w:p>
      <w:pPr>
        <w:pStyle w:val="style66"/>
        <w:spacing w:before="194"/>
        <w:rPr/>
      </w:pPr>
      <w:r>
        <w:t>Andrew</w:t>
      </w:r>
      <w:r>
        <w:t>Quitmeyer</w:t>
      </w:r>
    </w:p>
    <w:p>
      <w:pPr>
        <w:pStyle w:val="style66"/>
        <w:spacing w:before="191" w:lineRule="auto" w:line="352"/>
        <w:ind w:right="4811"/>
        <w:rPr/>
      </w:pPr>
      <w:r>
        <w:t>Digital Media PhD Student</w:t>
      </w:r>
      <w:r>
        <w:t>Georgia Institute of Technology</w:t>
      </w:r>
      <w:r>
        <w:t>85</w:t>
      </w:r>
      <w:r>
        <w:t>Fifth</w:t>
      </w:r>
      <w:r>
        <w:t>Street</w:t>
      </w:r>
    </w:p>
    <w:p>
      <w:pPr>
        <w:pStyle w:val="style66"/>
        <w:spacing w:lineRule="auto" w:line="352"/>
        <w:ind w:right="5899"/>
        <w:rPr/>
      </w:pPr>
      <w:r>
        <w:t>Atlanta,</w:t>
      </w:r>
      <w:r>
        <w:t>GA</w:t>
      </w:r>
      <w:r>
        <w:t>30308</w:t>
      </w:r>
      <w:r>
        <w:t>USA</w:t>
      </w:r>
      <w:r>
        <w:rPr/>
        <w:fldChar w:fldCharType="begin"/>
      </w:r>
      <w:r>
        <w:instrText xml:space="preserve"> HYPERLINK "mailto:andy@quitmeyer.org" </w:instrText>
      </w:r>
      <w:r>
        <w:rPr/>
        <w:fldChar w:fldCharType="separate"/>
      </w:r>
      <w:r>
        <w:t>andy@quitmeyer.org</w:t>
      </w:r>
      <w:r>
        <w:rPr/>
        <w:fldChar w:fldCharType="end"/>
      </w:r>
    </w:p>
    <w:p>
      <w:pPr>
        <w:pStyle w:val="style66"/>
        <w:spacing w:before="2"/>
        <w:ind w:left="0"/>
        <w:rPr>
          <w:sz w:val="52"/>
        </w:rPr>
      </w:pPr>
    </w:p>
    <w:p>
      <w:pPr>
        <w:pStyle w:val="style179"/>
        <w:numPr>
          <w:ilvl w:val="0"/>
          <w:numId w:val="2"/>
        </w:numPr>
        <w:tabs>
          <w:tab w:val="left" w:leader="none" w:pos="520"/>
        </w:tabs>
        <w:spacing w:before="0" w:after="0" w:lineRule="auto" w:line="240"/>
        <w:ind w:left="520" w:right="0" w:hanging="420"/>
        <w:jc w:val="left"/>
        <w:rPr>
          <w:sz w:val="36"/>
        </w:rPr>
      </w:pPr>
      <w:r>
        <w:rPr>
          <w:sz w:val="36"/>
        </w:rPr>
        <w:t>Problem</w:t>
      </w:r>
      <w:r>
        <w:rPr>
          <w:sz w:val="36"/>
        </w:rPr>
        <w:t>Description:</w:t>
      </w:r>
    </w:p>
    <w:p>
      <w:pPr>
        <w:pStyle w:val="style66"/>
        <w:spacing w:before="191"/>
        <w:ind w:right="262" w:firstLine="88"/>
        <w:rPr/>
      </w:pPr>
      <w:r>
        <w:t>Digital Naturalism investigates the role that digital media can</w:t>
      </w:r>
      <w:r>
        <w:t>play in field Ethology. While digital technology plays an</w:t>
      </w:r>
      <w:r>
        <w:t>increasingly larger role in the Ethologist’s process, its use tends</w:t>
      </w:r>
      <w:r>
        <w:t>to</w:t>
      </w:r>
      <w:r>
        <w:t>be</w:t>
      </w:r>
      <w:r>
        <w:t>limited</w:t>
      </w:r>
      <w:r>
        <w:t>to the</w:t>
      </w:r>
      <w:r>
        <w:t>experimentation</w:t>
      </w:r>
      <w:r>
        <w:t>and analysis</w:t>
      </w:r>
      <w:r>
        <w:t>stages.</w:t>
      </w:r>
      <w:r>
        <w:t>My</w:t>
      </w:r>
    </w:p>
    <w:p>
      <w:pPr>
        <w:pStyle w:val="style0"/>
        <w:spacing w:after="0"/>
        <w:rPr/>
        <w:sectPr>
          <w:pgSz w:w="12240" w:h="15840" w:orient="portrait"/>
          <w:pgMar w:top="1380" w:right="1340" w:bottom="280" w:left="1340" w:header="720" w:footer="720" w:gutter="0"/>
        </w:sectPr>
      </w:pPr>
    </w:p>
    <w:p>
      <w:pPr>
        <w:pStyle w:val="style66"/>
        <w:spacing w:before="61"/>
        <w:ind w:right="432"/>
        <w:rPr/>
      </w:pPr>
      <w:r>
        <w:t>goal is to work with scientists to develop context-dependent,</w:t>
      </w:r>
      <w:r>
        <w:t>behavioral tools promoting novel interactions between animal,</w:t>
      </w:r>
      <w:r>
        <w:t>man, and environment. The aim is to empower the early</w:t>
      </w:r>
      <w:r>
        <w:t>exploratory phases of their research as well as the later</w:t>
      </w:r>
      <w:r>
        <w:t>representation of their work. I will test a methodology</w:t>
      </w:r>
      <w:r>
        <w:t>combining analytical tool making and interaction studies with</w:t>
      </w:r>
      <w:r>
        <w:t>modern</w:t>
      </w:r>
      <w:r>
        <w:t>ethology.</w:t>
      </w:r>
    </w:p>
    <w:sectPr>
      <w:pgSz w:w="12240" w:h="15840" w:orient="portrait"/>
      <w:pgMar w:top="138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"/>
      <w:lvlJc w:val="left"/>
      <w:pPr>
        <w:ind w:left="520" w:hanging="420"/>
      </w:pPr>
      <w:rPr>
        <w:rFonts w:ascii="Wingdings" w:cs="Wingdings" w:eastAsia="Wingdings" w:hAnsi="Wingdings" w:hint="default"/>
        <w:w w:val="100"/>
        <w:sz w:val="36"/>
        <w:szCs w:val="3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24" w:hanging="42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28" w:hanging="4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32" w:hanging="4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36" w:hanging="4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40" w:hanging="4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44" w:hanging="4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48" w:hanging="4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52" w:hanging="42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"/>
      <w:lvlJc w:val="left"/>
      <w:pPr>
        <w:ind w:left="520" w:hanging="420"/>
      </w:pPr>
      <w:rPr>
        <w:rFonts w:ascii="Wingdings" w:cs="Wingdings" w:eastAsia="Wingdings" w:hAnsi="Wingdings" w:hint="default"/>
        <w:w w:val="100"/>
        <w:sz w:val="36"/>
        <w:szCs w:val="3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24" w:hanging="42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28" w:hanging="4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32" w:hanging="4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36" w:hanging="4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40" w:hanging="4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44" w:hanging="4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48" w:hanging="4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52" w:hanging="42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520" w:hanging="42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9"/>
      <w:ind w:left="853" w:right="231" w:firstLine="1063"/>
    </w:pPr>
    <w:rPr>
      <w:rFonts w:ascii="Times New Roman" w:cs="Times New Roman" w:eastAsia="Times New Roman" w:hAnsi="Times New Roman"/>
      <w:b/>
      <w:bCs/>
      <w:sz w:val="56"/>
      <w:szCs w:val="56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520" w:hanging="42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909</Words>
  <Characters>7637</Characters>
  <Application>WPS Office</Application>
  <DocSecurity>0</DocSecurity>
  <Paragraphs>105</Paragraphs>
  <ScaleCrop>false</ScaleCrop>
  <LinksUpToDate>false</LinksUpToDate>
  <CharactersWithSpaces>8470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2022-10-06T04:34:37Z</dcterms:created>
  <dc:creator>Guest User</dc:creator>
  <lastModifiedBy>V2033</lastModifiedBy>
  <dcterms:modified xsi:type="dcterms:W3CDTF">2022-10-06T04:38:05Z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2022-10-06T00:00:00Z</vt:filetime>
  </property>
  <property fmtid="{D5CDD505-2E9C-101B-9397-08002B2CF9AE}" pid="5" name="ICV">
    <vt:lpwstr>8c0d0c253b04498db259e6add697914a</vt:lpwstr>
  </property>
</Properties>
</file>