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52D" w:rsidRDefault="00BB652D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PLANNING PHASE</w:t>
      </w:r>
    </w:p>
    <w:p w:rsidR="00BB652D" w:rsidRDefault="00BB652D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DELIVERY PLAN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8F6D17" w:rsidP="005C23C7">
            <w:r>
              <w:t>15</w:t>
            </w:r>
            <w:r w:rsidR="005B2106">
              <w:t xml:space="preserve">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727622" w:rsidP="005C23C7">
            <w:r>
              <w:t>PNT2022TMID30411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205D90" w:rsidP="005C23C7">
            <w:r>
              <w:t>I</w:t>
            </w:r>
            <w:r w:rsidR="005D1D7F">
              <w:t xml:space="preserve">OT </w:t>
            </w:r>
            <w:r>
              <w:t xml:space="preserve">Based safety </w:t>
            </w:r>
            <w:r w:rsidR="0056319C">
              <w:t>Gadget for child safety monitoring and notification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885E7A" w:rsidRDefault="00D95C04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Project Planning Phase:</w:t>
      </w:r>
    </w:p>
    <w:p w:rsidR="00D95C04" w:rsidRDefault="00EE1181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&lt;SPRINT DELIVARY PLAN&gt;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This paper mainly focuses on child safety solutions which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Contain two major devices namely Smart gadget and BLE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lang w:eastAsia="en-US"/>
        </w:rPr>
        <w:t>Listener device.</w:t>
      </w:r>
      <w:proofErr w:type="gramEnd"/>
      <w:r>
        <w:rPr>
          <w:rFonts w:asciiTheme="minorHAnsi" w:eastAsiaTheme="minorHAnsi" w:hAnsiTheme="minorHAnsi" w:cstheme="minorBidi"/>
          <w:lang w:eastAsia="en-US"/>
        </w:rPr>
        <w:t xml:space="preserve"> The system also includes an Android app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Namely Parental App which will be developed and installed on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lang w:eastAsia="en-US"/>
        </w:rPr>
        <w:t>Parental phone.</w:t>
      </w:r>
      <w:proofErr w:type="gramEnd"/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This paper consists of 6 modules as follows: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Live Location Tracking: Safety gadget contains a GPS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Module which will fetch the current location and sends it to the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Microcontroller for required processing, the safety gadget is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Also installed with the GSM module to respond for location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Request sent via SMS from parental phone. The system is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Connected to cloud via Wi-Fi technology and hence the GPS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Location is updated to the cloud at regular intervals or on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Request, whenever </w:t>
      </w:r>
      <w:proofErr w:type="gramStart"/>
      <w:r>
        <w:rPr>
          <w:rFonts w:asciiTheme="minorHAnsi" w:eastAsiaTheme="minorHAnsi" w:hAnsiTheme="minorHAnsi" w:cstheme="minorBidi"/>
          <w:lang w:eastAsia="en-US"/>
        </w:rPr>
        <w:t>parent want</w:t>
      </w:r>
      <w:proofErr w:type="gramEnd"/>
      <w:r>
        <w:rPr>
          <w:rFonts w:asciiTheme="minorHAnsi" w:eastAsiaTheme="minorHAnsi" w:hAnsiTheme="minorHAnsi" w:cstheme="minorBidi"/>
          <w:lang w:eastAsia="en-US"/>
        </w:rPr>
        <w:t xml:space="preserve"> to monitor the location of safety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Device then parental app can be used which fetches all the data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From the updated cloud and also display the current/live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lang w:eastAsia="en-US"/>
        </w:rPr>
        <w:t>Location of the safety gadget.</w:t>
      </w:r>
      <w:proofErr w:type="gramEnd"/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Panic Alert System: The gadget is equipped with panic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Alert system feature which mainly consist of a button that is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Triggered only during certain abnormal/panic situations, this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Button is programmed in such a way that, once it is triggered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Then multiple alerts in various forms occurs within few seconds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lastRenderedPageBreak/>
        <w:t xml:space="preserve">Of time, SMS and also phone call is triggered to the parental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Phone from the safety gadget GSM module to the parental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Phone, which consists of current location of gadget fetched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From its GPS and a pre-installed panic message seeking for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Help. An alert notification on parental app is triggered via Wi-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Fi on safety gadget communicating to cloud where parental app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lang w:eastAsia="en-US"/>
        </w:rPr>
        <w:t>Receives the information.</w:t>
      </w:r>
      <w:proofErr w:type="gramEnd"/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Stay Connected Feature: This feature is to communicate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Between safety gadget (GSM module) and parental phone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Always connected irrespective of the situation, safety gadget can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Make a phone call anytime to parental phone and vice-versa.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lang w:eastAsia="en-US"/>
        </w:rPr>
        <w:t>Safety gadget which will be displayed on its screen.</w:t>
      </w:r>
      <w:proofErr w:type="gramEnd"/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Health Monitoring System: The gadget consists of heart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Beat and temperature sensor which is used to monitor the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lang w:eastAsia="en-US"/>
        </w:rPr>
        <w:t>General health condition of child.</w:t>
      </w:r>
      <w:proofErr w:type="gramEnd"/>
      <w:r>
        <w:rPr>
          <w:rFonts w:asciiTheme="minorHAnsi" w:eastAsiaTheme="minorHAnsi" w:hAnsiTheme="minorHAnsi" w:cstheme="minorBidi"/>
          <w:lang w:eastAsia="en-US"/>
        </w:rPr>
        <w:t xml:space="preserve"> Any abnormalities being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Detected in the health monitoring parameters by the safety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Gadget then an immediate alert is sent on the parental app via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lang w:eastAsia="en-US"/>
        </w:rPr>
        <w:t>Wi-Fi.</w:t>
      </w:r>
      <w:proofErr w:type="gramEnd"/>
      <w:r>
        <w:rPr>
          <w:rFonts w:asciiTheme="minorHAnsi" w:eastAsiaTheme="minorHAnsi" w:hAnsiTheme="minorHAnsi" w:cstheme="minorBidi"/>
          <w:lang w:eastAsia="en-US"/>
        </w:rPr>
        <w:t xml:space="preserve"> Also, displays on parental app.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Gadget Plug and Unplug Monitoring: This feature is to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Keep monitoring if the safety gadget is plugged or not by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Monitoring the contact switch, necessary alerts are provided on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Parental app whenever the device is unplugged.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Boundary Monitoring System: Binding gadget is the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Device which is used to satisfy this feature along with safety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lang w:eastAsia="en-US"/>
        </w:rPr>
        <w:t>Gadget and parental phone.</w:t>
      </w:r>
      <w:proofErr w:type="gramEnd"/>
      <w:r>
        <w:rPr>
          <w:rFonts w:asciiTheme="minorHAnsi" w:eastAsiaTheme="minorHAnsi" w:hAnsiTheme="minorHAnsi" w:cstheme="minorBidi"/>
          <w:lang w:eastAsia="en-US"/>
        </w:rPr>
        <w:t xml:space="preserve"> This gadget is used to monitor safety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lang w:eastAsia="en-US"/>
        </w:rPr>
        <w:lastRenderedPageBreak/>
        <w:t>Gadget within a bounded area using wireless technology.</w:t>
      </w:r>
      <w:proofErr w:type="gramEnd"/>
      <w:r>
        <w:rPr>
          <w:rFonts w:asciiTheme="minorHAnsi" w:eastAsiaTheme="minorHAnsi" w:hAnsiTheme="minorHAnsi" w:cstheme="minorBidi"/>
          <w:lang w:eastAsia="en-US"/>
        </w:rPr>
        <w:t xml:space="preserve"> Once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 safety gadget is moving out of the threshold distance from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 BLE listener device then an alert is provided on device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Itself, </w:t>
      </w:r>
      <w:proofErr w:type="gramStart"/>
      <w:r>
        <w:rPr>
          <w:rFonts w:asciiTheme="minorHAnsi" w:eastAsiaTheme="minorHAnsi" w:hAnsiTheme="minorHAnsi" w:cstheme="minorBidi"/>
          <w:lang w:eastAsia="en-US"/>
        </w:rPr>
        <w:t>which will be used by parent/guardian.</w:t>
      </w:r>
      <w:proofErr w:type="gramEnd"/>
      <w:r>
        <w:rPr>
          <w:rFonts w:asciiTheme="minorHAnsi" w:eastAsiaTheme="minorHAnsi" w:hAnsiTheme="minorHAnsi" w:cstheme="minorBidi"/>
          <w:lang w:eastAsia="en-US"/>
        </w:rPr>
        <w:t xml:space="preserve"> This feature of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Binding gadget is designed to work independently without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Phone network signal/internet so that safety gadget can even be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Under monitoring when it reaches remote areas where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Communication signals are not reachable like forest.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EE7C88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Software Specification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 Arduino Software (IDE) which is an open-source and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Makes it easy to write the code as well as to upload in to the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lang w:eastAsia="en-US"/>
        </w:rPr>
        <w:t>Board.</w:t>
      </w:r>
      <w:proofErr w:type="gramEnd"/>
      <w:r>
        <w:rPr>
          <w:rFonts w:asciiTheme="minorHAnsi" w:eastAsiaTheme="minorHAnsi" w:hAnsiTheme="minorHAnsi" w:cstheme="minorBidi"/>
          <w:lang w:eastAsia="en-US"/>
        </w:rPr>
        <w:t xml:space="preserve"> It runs on the Linux, Mac, IOS and Windows. The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Programs are written in Java, based on the Processing and other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lang w:eastAsia="en-US"/>
        </w:rPr>
        <w:t>Open-source software.</w:t>
      </w:r>
      <w:proofErr w:type="gramEnd"/>
      <w:r>
        <w:rPr>
          <w:rFonts w:asciiTheme="minorHAnsi" w:eastAsiaTheme="minorHAnsi" w:hAnsiTheme="minorHAnsi" w:cstheme="minorBidi"/>
          <w:lang w:eastAsia="en-US"/>
        </w:rPr>
        <w:t xml:space="preserve"> This software makes the interfacing with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lang w:eastAsia="en-US"/>
        </w:rPr>
        <w:t>Arduino-Uno much more reliable.</w:t>
      </w:r>
      <w:proofErr w:type="gramEnd"/>
      <w:r>
        <w:rPr>
          <w:rFonts w:asciiTheme="minorHAnsi" w:eastAsiaTheme="minorHAnsi" w:hAnsiTheme="minorHAnsi" w:cstheme="minorBidi"/>
          <w:lang w:eastAsia="en-US"/>
        </w:rPr>
        <w:t xml:space="preserve"> The primary reason for using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 GS shield as the mode of communication over Wi-Fi and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Bluetooth was that this gadget was aimed at being accessible to </w:t>
      </w: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lang w:eastAsia="en-US"/>
        </w:rPr>
        <w:t>Any smartphone user.</w:t>
      </w:r>
      <w:proofErr w:type="gramEnd"/>
      <w:r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lang w:eastAsia="en-US"/>
        </w:rPr>
        <w:t xml:space="preserve">Also, to make the user- friendly </w:t>
      </w:r>
      <w:r w:rsidR="00E07806">
        <w:rPr>
          <w:rFonts w:asciiTheme="minorHAnsi" w:eastAsiaTheme="minorHAnsi" w:hAnsiTheme="minorHAnsi" w:cstheme="minorBidi"/>
          <w:lang w:eastAsia="en-US"/>
        </w:rPr>
        <w:t>as possible.</w:t>
      </w:r>
      <w:proofErr w:type="gramEnd"/>
      <w:r w:rsidR="00E07806">
        <w:rPr>
          <w:rFonts w:asciiTheme="minorHAnsi" w:eastAsiaTheme="minorHAnsi" w:hAnsiTheme="minorHAnsi" w:cstheme="minorBidi"/>
          <w:lang w:eastAsia="en-US"/>
        </w:rPr>
        <w:t xml:space="preserve"> </w:t>
      </w:r>
    </w:p>
    <w:p w:rsidR="00847CBF" w:rsidRDefault="00E0780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Applications for the Android operating system </w:t>
      </w:r>
      <w:r w:rsidR="00847CBF">
        <w:rPr>
          <w:rFonts w:asciiTheme="minorHAnsi" w:eastAsiaTheme="minorHAnsi" w:hAnsiTheme="minorHAnsi" w:cstheme="minorBidi"/>
          <w:lang w:eastAsia="en-US"/>
        </w:rPr>
        <w:t>are</w:t>
      </w:r>
      <w:r>
        <w:rPr>
          <w:rFonts w:asciiTheme="minorHAnsi" w:eastAsiaTheme="minorHAnsi" w:hAnsiTheme="minorHAnsi" w:cstheme="minorBidi"/>
          <w:lang w:eastAsia="en-US"/>
        </w:rPr>
        <w:t xml:space="preserve"> programmed using the SDK Android software development kit and Java programming language that also may be used with C or C++. </w:t>
      </w:r>
    </w:p>
    <w:p w:rsidR="00847CBF" w:rsidRDefault="00E0780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 Android Studio is the official programming environment that allows developers to build Android apps. The idea behind the Android app has been derived from having an </w:t>
      </w:r>
    </w:p>
    <w:p w:rsidR="00E07806" w:rsidRDefault="00E0780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lang w:eastAsia="en-US"/>
        </w:rPr>
        <w:t>automated</w:t>
      </w:r>
      <w:proofErr w:type="gramEnd"/>
      <w:r>
        <w:rPr>
          <w:rFonts w:asciiTheme="minorHAnsi" w:eastAsiaTheme="minorHAnsi" w:hAnsiTheme="minorHAnsi" w:cstheme="minorBidi"/>
          <w:lang w:eastAsia="en-US"/>
        </w:rPr>
        <w:t xml:space="preserve"> bot to respond to text message responses from the user. It will provide the user with pre-defined response options at just the click of a button. The user doesn't need to memorize </w:t>
      </w:r>
    </w:p>
    <w:p w:rsidR="00E07806" w:rsidRDefault="00847CBF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lang w:eastAsia="en-US"/>
        </w:rPr>
        <w:t>T</w:t>
      </w:r>
      <w:r w:rsidR="00E07806">
        <w:rPr>
          <w:rFonts w:asciiTheme="minorHAnsi" w:eastAsiaTheme="minorHAnsi" w:hAnsiTheme="minorHAnsi" w:cstheme="minorBidi"/>
          <w:lang w:eastAsia="en-US"/>
        </w:rPr>
        <w:t>he specific keywords to send.</w:t>
      </w:r>
      <w:proofErr w:type="gramEnd"/>
      <w:r w:rsidR="00E07806">
        <w:rPr>
          <w:rFonts w:asciiTheme="minorHAnsi" w:eastAsiaTheme="minorHAnsi" w:hAnsiTheme="minorHAnsi" w:cstheme="minorBidi"/>
          <w:lang w:eastAsia="en-US"/>
        </w:rPr>
        <w:t xml:space="preserve"> Also, the both will be pre-programmed to present the user with a set of pre-defined keyword options such as “DEVICE_LOCATION”.</w:t>
      </w:r>
    </w:p>
    <w:p w:rsidR="00847CBF" w:rsidRDefault="009A3FB4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96520</wp:posOffset>
            </wp:positionV>
            <wp:extent cx="5730875" cy="4313555"/>
            <wp:effectExtent l="95250" t="95250" r="98425" b="8699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3135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AC6659">
        <w:rPr>
          <w:rFonts w:asciiTheme="minorHAnsi" w:eastAsiaTheme="minorHAnsi" w:hAnsiTheme="minorHAnsi" w:cstheme="minorBidi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486400" cy="4048125"/>
            <wp:effectExtent l="95250" t="95250" r="95250" b="1047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8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A36B83" w:rsidRDefault="005D1D7F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260350</wp:posOffset>
            </wp:positionV>
            <wp:extent cx="5486400" cy="4086225"/>
            <wp:effectExtent l="95250" t="95250" r="95250" b="1047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6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A36B83" w:rsidRDefault="00A36B83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A36B83" w:rsidRDefault="00A36B83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A36B83" w:rsidRDefault="00A36B83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:rsidR="00062737" w:rsidRDefault="00062737" w:rsidP="00062737">
      <w:pPr>
        <w:rPr>
          <w:rStyle w:val="Hyperlink"/>
        </w:rPr>
      </w:pPr>
    </w:p>
    <w:p w:rsidR="009A3FB4" w:rsidRPr="009A3FB4" w:rsidRDefault="009A3FB4" w:rsidP="00B84A22"/>
    <w:sectPr w:rsidR="009A3FB4" w:rsidRPr="009A3FB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366A"/>
    <w:multiLevelType w:val="hybridMultilevel"/>
    <w:tmpl w:val="D53C16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43095"/>
    <w:multiLevelType w:val="hybridMultilevel"/>
    <w:tmpl w:val="552018B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0F59F7"/>
    <w:rsid w:val="00205D90"/>
    <w:rsid w:val="00213958"/>
    <w:rsid w:val="002F1CA6"/>
    <w:rsid w:val="00320379"/>
    <w:rsid w:val="003226ED"/>
    <w:rsid w:val="003364C9"/>
    <w:rsid w:val="003C4A8E"/>
    <w:rsid w:val="003E3A16"/>
    <w:rsid w:val="00441E38"/>
    <w:rsid w:val="004F3ECC"/>
    <w:rsid w:val="0056319C"/>
    <w:rsid w:val="005B2106"/>
    <w:rsid w:val="005B25F6"/>
    <w:rsid w:val="005D1D7F"/>
    <w:rsid w:val="006016FC"/>
    <w:rsid w:val="006D1E21"/>
    <w:rsid w:val="00706D33"/>
    <w:rsid w:val="00727622"/>
    <w:rsid w:val="007517F6"/>
    <w:rsid w:val="007569FA"/>
    <w:rsid w:val="007A3AE5"/>
    <w:rsid w:val="007C061D"/>
    <w:rsid w:val="00816D2B"/>
    <w:rsid w:val="008450D9"/>
    <w:rsid w:val="00847CBF"/>
    <w:rsid w:val="00885E7A"/>
    <w:rsid w:val="008B254D"/>
    <w:rsid w:val="008D4A5B"/>
    <w:rsid w:val="008E498D"/>
    <w:rsid w:val="008F6D17"/>
    <w:rsid w:val="00973A78"/>
    <w:rsid w:val="00986DC7"/>
    <w:rsid w:val="009A2D61"/>
    <w:rsid w:val="009A3FB4"/>
    <w:rsid w:val="009B1094"/>
    <w:rsid w:val="009D3AA0"/>
    <w:rsid w:val="00A20004"/>
    <w:rsid w:val="00A3351F"/>
    <w:rsid w:val="00A36B83"/>
    <w:rsid w:val="00A9441C"/>
    <w:rsid w:val="00AC6659"/>
    <w:rsid w:val="00AC7F0A"/>
    <w:rsid w:val="00B84A22"/>
    <w:rsid w:val="00BB652D"/>
    <w:rsid w:val="00BE194E"/>
    <w:rsid w:val="00C3181D"/>
    <w:rsid w:val="00CF72BE"/>
    <w:rsid w:val="00D95C04"/>
    <w:rsid w:val="00DB0D8B"/>
    <w:rsid w:val="00DB6A25"/>
    <w:rsid w:val="00E07806"/>
    <w:rsid w:val="00EE1181"/>
    <w:rsid w:val="00EE7C88"/>
    <w:rsid w:val="00FD5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cp:lastPrinted>2022-09-19T03:34:00Z</cp:lastPrinted>
  <dcterms:created xsi:type="dcterms:W3CDTF">2022-11-17T16:58:00Z</dcterms:created>
  <dcterms:modified xsi:type="dcterms:W3CDTF">2022-11-17T16:58:00Z</dcterms:modified>
</cp:coreProperties>
</file>