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77" w:rsidRDefault="00712019">
      <w:pPr>
        <w:pStyle w:val="Title"/>
      </w:pPr>
      <w:r>
        <w:rPr>
          <w:color w:val="2B2828"/>
        </w:rPr>
        <w:t>Adding CNNLayers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0"/>
        <w:gridCol w:w="4580"/>
      </w:tblGrid>
      <w:tr w:rsidR="00FA7777">
        <w:trPr>
          <w:trHeight w:val="450"/>
        </w:trPr>
        <w:tc>
          <w:tcPr>
            <w:tcW w:w="4300" w:type="dxa"/>
          </w:tcPr>
          <w:p w:rsidR="00FA7777" w:rsidRDefault="00712019">
            <w:pPr>
              <w:pStyle w:val="TableParagraph"/>
              <w:spacing w:before="98"/>
              <w:ind w:left="13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FA7777" w:rsidRDefault="0071201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2</w:t>
            </w:r>
            <w:r w:rsidR="00FC2558">
              <w:rPr>
                <w:sz w:val="20"/>
              </w:rPr>
              <w:t>4November</w:t>
            </w:r>
            <w:r>
              <w:rPr>
                <w:sz w:val="20"/>
              </w:rPr>
              <w:t>2022</w:t>
            </w:r>
          </w:p>
        </w:tc>
      </w:tr>
      <w:tr w:rsidR="00FA7777">
        <w:trPr>
          <w:trHeight w:val="429"/>
        </w:trPr>
        <w:tc>
          <w:tcPr>
            <w:tcW w:w="4300" w:type="dxa"/>
          </w:tcPr>
          <w:p w:rsidR="00FA7777" w:rsidRDefault="00712019">
            <w:pPr>
              <w:pStyle w:val="TableParagraph"/>
              <w:spacing w:before="83"/>
              <w:ind w:left="105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FA7777" w:rsidRDefault="00712019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FC2558">
              <w:rPr>
                <w:sz w:val="20"/>
              </w:rPr>
              <w:t>3214</w:t>
            </w:r>
          </w:p>
        </w:tc>
      </w:tr>
      <w:tr w:rsidR="00FA7777">
        <w:trPr>
          <w:trHeight w:val="690"/>
        </w:trPr>
        <w:tc>
          <w:tcPr>
            <w:tcW w:w="4300" w:type="dxa"/>
          </w:tcPr>
          <w:p w:rsidR="00FA7777" w:rsidRDefault="00712019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FA7777" w:rsidRDefault="00712019">
            <w:pPr>
              <w:pStyle w:val="TableParagraph"/>
              <w:spacing w:line="247" w:lineRule="auto"/>
              <w:ind w:hanging="15"/>
              <w:rPr>
                <w:sz w:val="20"/>
              </w:rPr>
            </w:pPr>
            <w:r>
              <w:rPr>
                <w:sz w:val="20"/>
              </w:rPr>
              <w:t xml:space="preserve">AI-powered Nutrition Analyzer </w:t>
            </w:r>
            <w:proofErr w:type="spellStart"/>
            <w:r>
              <w:rPr>
                <w:sz w:val="20"/>
              </w:rPr>
              <w:t>forFitnessEnthusiasts</w:t>
            </w:r>
            <w:proofErr w:type="spellEnd"/>
          </w:p>
        </w:tc>
      </w:tr>
    </w:tbl>
    <w:p w:rsidR="00FA7777" w:rsidRDefault="00FA7777">
      <w:pPr>
        <w:pStyle w:val="BodyText"/>
        <w:spacing w:before="11"/>
        <w:rPr>
          <w:rFonts w:ascii="Tahoma"/>
          <w:b/>
          <w:sz w:val="48"/>
        </w:rPr>
      </w:pPr>
    </w:p>
    <w:p w:rsidR="00FA7777" w:rsidRDefault="00712019">
      <w:pPr>
        <w:pStyle w:val="ListParagraph"/>
        <w:numPr>
          <w:ilvl w:val="0"/>
          <w:numId w:val="2"/>
        </w:numPr>
        <w:tabs>
          <w:tab w:val="left" w:pos="1243"/>
        </w:tabs>
        <w:spacing w:line="232" w:lineRule="auto"/>
        <w:ind w:right="415" w:firstLine="0"/>
        <w:rPr>
          <w:sz w:val="23"/>
        </w:rPr>
      </w:pPr>
      <w:r>
        <w:rPr>
          <w:sz w:val="24"/>
        </w:rPr>
        <w:t xml:space="preserve">For information regarding CNN Layers refer to the link </w:t>
      </w:r>
      <w:r>
        <w:rPr>
          <w:rFonts w:ascii="Lucida Sans Unicode" w:hAnsi="Lucida Sans Unicode"/>
          <w:w w:val="85"/>
          <w:sz w:val="19"/>
        </w:rPr>
        <w:t>∙</w:t>
      </w:r>
      <w:r>
        <w:rPr>
          <w:rFonts w:ascii="Lucida Sans Unicode" w:hAnsi="Lucida Sans Unicode"/>
          <w:w w:val="85"/>
          <w:sz w:val="19"/>
        </w:rPr>
        <w:t xml:space="preserve"> </w:t>
      </w:r>
      <w:r>
        <w:rPr>
          <w:sz w:val="24"/>
        </w:rPr>
        <w:t xml:space="preserve">As theinput image contains three channels, we are specifying </w:t>
      </w:r>
      <w:r>
        <w:rPr>
          <w:sz w:val="23"/>
        </w:rPr>
        <w:t xml:space="preserve">the </w:t>
      </w:r>
      <w:r>
        <w:rPr>
          <w:sz w:val="23"/>
        </w:rPr>
        <w:t>inputshapeas (64,64,3).</w:t>
      </w:r>
    </w:p>
    <w:p w:rsidR="00FA7777" w:rsidRDefault="00FA7777">
      <w:pPr>
        <w:pStyle w:val="BodyText"/>
        <w:rPr>
          <w:sz w:val="28"/>
        </w:rPr>
      </w:pPr>
    </w:p>
    <w:p w:rsidR="00FA7777" w:rsidRDefault="00712019">
      <w:pPr>
        <w:pStyle w:val="ListParagraph"/>
        <w:numPr>
          <w:ilvl w:val="0"/>
          <w:numId w:val="2"/>
        </w:numPr>
        <w:tabs>
          <w:tab w:val="left" w:pos="1243"/>
        </w:tabs>
        <w:spacing w:before="216" w:line="316" w:lineRule="exact"/>
        <w:ind w:left="1242"/>
        <w:rPr>
          <w:sz w:val="24"/>
        </w:rPr>
      </w:pPr>
      <w:r>
        <w:rPr>
          <w:sz w:val="24"/>
        </w:rPr>
        <w:t>Weareaddingatwoconvolutionlayerwithactivationfunction</w:t>
      </w:r>
    </w:p>
    <w:p w:rsidR="00FA7777" w:rsidRDefault="00712019">
      <w:pPr>
        <w:spacing w:line="271" w:lineRule="exact"/>
        <w:ind w:left="1500"/>
        <w:rPr>
          <w:sz w:val="23"/>
        </w:rPr>
      </w:pPr>
      <w:proofErr w:type="spellStart"/>
      <w:r>
        <w:rPr>
          <w:sz w:val="23"/>
        </w:rPr>
        <w:t>as“relu”and</w:t>
      </w:r>
      <w:proofErr w:type="spellEnd"/>
    </w:p>
    <w:p w:rsidR="00FA7777" w:rsidRDefault="00712019">
      <w:pPr>
        <w:spacing w:before="27" w:line="252" w:lineRule="auto"/>
        <w:ind w:left="1500" w:right="1070"/>
        <w:rPr>
          <w:sz w:val="23"/>
        </w:rPr>
      </w:pPr>
      <w:r>
        <w:rPr>
          <w:sz w:val="23"/>
        </w:rPr>
        <w:t>with a small filter size (3,3) and the number of filters (32)followedbyamax-poolinglayer.</w:t>
      </w:r>
    </w:p>
    <w:p w:rsidR="00FA7777" w:rsidRDefault="00712019">
      <w:pPr>
        <w:pStyle w:val="ListParagraph"/>
        <w:numPr>
          <w:ilvl w:val="0"/>
          <w:numId w:val="2"/>
        </w:numPr>
        <w:tabs>
          <w:tab w:val="left" w:pos="1243"/>
        </w:tabs>
        <w:spacing w:before="14" w:line="218" w:lineRule="auto"/>
        <w:ind w:left="1485" w:right="320" w:hanging="345"/>
        <w:rPr>
          <w:sz w:val="24"/>
        </w:rPr>
      </w:pPr>
      <w:r>
        <w:rPr>
          <w:sz w:val="24"/>
        </w:rPr>
        <w:t xml:space="preserve">Maxpoollayerisusedtodownsampletheinput.(Maxpoolingisapooling operationthat </w:t>
      </w:r>
      <w:r>
        <w:rPr>
          <w:sz w:val="24"/>
        </w:rPr>
        <w:t>selectsthe maximumelement from</w:t>
      </w:r>
    </w:p>
    <w:p w:rsidR="00FA7777" w:rsidRDefault="00712019">
      <w:pPr>
        <w:pStyle w:val="BodyText"/>
        <w:spacing w:before="12"/>
        <w:ind w:left="1485"/>
      </w:pPr>
      <w:r>
        <w:t>theregionof thefeaturemap coveredby thefilter)</w:t>
      </w:r>
    </w:p>
    <w:p w:rsidR="00FA7777" w:rsidRDefault="00712019">
      <w:pPr>
        <w:pStyle w:val="ListParagraph"/>
        <w:numPr>
          <w:ilvl w:val="0"/>
          <w:numId w:val="1"/>
        </w:numPr>
        <w:tabs>
          <w:tab w:val="left" w:pos="1007"/>
        </w:tabs>
        <w:spacing w:before="17"/>
        <w:rPr>
          <w:sz w:val="24"/>
        </w:rPr>
      </w:pPr>
      <w:r>
        <w:rPr>
          <w:sz w:val="24"/>
        </w:rPr>
        <w:t>Flattenlayerflattens theinput.Does notaffectthe batchsize.</w:t>
      </w:r>
    </w:p>
    <w:p w:rsidR="00FA7777" w:rsidRDefault="00FA7777">
      <w:pPr>
        <w:rPr>
          <w:sz w:val="24"/>
        </w:rPr>
        <w:sectPr w:rsidR="00FA7777">
          <w:type w:val="continuous"/>
          <w:pgSz w:w="11920" w:h="16840"/>
          <w:pgMar w:top="1600" w:right="1380" w:bottom="280" w:left="1200" w:header="720" w:footer="720" w:gutter="0"/>
          <w:cols w:space="720"/>
        </w:sectPr>
      </w:pPr>
    </w:p>
    <w:p w:rsidR="00FA7777" w:rsidRDefault="00FA7777">
      <w:pPr>
        <w:pStyle w:val="BodyText"/>
        <w:spacing w:before="10"/>
        <w:rPr>
          <w:sz w:val="9"/>
        </w:rPr>
      </w:pPr>
    </w:p>
    <w:p w:rsidR="00FA7777" w:rsidRDefault="00712019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6631" cy="3217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31" cy="3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777" w:rsidSect="00F44BF4">
      <w:pgSz w:w="11920" w:h="16840"/>
      <w:pgMar w:top="160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3289"/>
    <w:multiLevelType w:val="hybridMultilevel"/>
    <w:tmpl w:val="C9BA75D4"/>
    <w:lvl w:ilvl="0" w:tplc="CD829CE6">
      <w:numFmt w:val="bullet"/>
      <w:lvlText w:val="∙"/>
      <w:lvlJc w:val="left"/>
      <w:pPr>
        <w:ind w:left="1140" w:hanging="103"/>
      </w:pPr>
      <w:rPr>
        <w:rFonts w:ascii="Lucida Sans Unicode" w:eastAsia="Lucida Sans Unicode" w:hAnsi="Lucida Sans Unicode" w:cs="Lucida Sans Unicode" w:hint="default"/>
        <w:w w:val="47"/>
        <w:sz w:val="19"/>
        <w:szCs w:val="19"/>
        <w:lang w:val="en-US" w:eastAsia="en-US" w:bidi="ar-SA"/>
      </w:rPr>
    </w:lvl>
    <w:lvl w:ilvl="1" w:tplc="C278F166">
      <w:numFmt w:val="bullet"/>
      <w:lvlText w:val="•"/>
      <w:lvlJc w:val="left"/>
      <w:pPr>
        <w:ind w:left="1960" w:hanging="103"/>
      </w:pPr>
      <w:rPr>
        <w:rFonts w:hint="default"/>
        <w:lang w:val="en-US" w:eastAsia="en-US" w:bidi="ar-SA"/>
      </w:rPr>
    </w:lvl>
    <w:lvl w:ilvl="2" w:tplc="8642FAC6">
      <w:numFmt w:val="bullet"/>
      <w:lvlText w:val="•"/>
      <w:lvlJc w:val="left"/>
      <w:pPr>
        <w:ind w:left="2780" w:hanging="103"/>
      </w:pPr>
      <w:rPr>
        <w:rFonts w:hint="default"/>
        <w:lang w:val="en-US" w:eastAsia="en-US" w:bidi="ar-SA"/>
      </w:rPr>
    </w:lvl>
    <w:lvl w:ilvl="3" w:tplc="0BA29B4C">
      <w:numFmt w:val="bullet"/>
      <w:lvlText w:val="•"/>
      <w:lvlJc w:val="left"/>
      <w:pPr>
        <w:ind w:left="3600" w:hanging="103"/>
      </w:pPr>
      <w:rPr>
        <w:rFonts w:hint="default"/>
        <w:lang w:val="en-US" w:eastAsia="en-US" w:bidi="ar-SA"/>
      </w:rPr>
    </w:lvl>
    <w:lvl w:ilvl="4" w:tplc="1E34F794">
      <w:numFmt w:val="bullet"/>
      <w:lvlText w:val="•"/>
      <w:lvlJc w:val="left"/>
      <w:pPr>
        <w:ind w:left="4420" w:hanging="103"/>
      </w:pPr>
      <w:rPr>
        <w:rFonts w:hint="default"/>
        <w:lang w:val="en-US" w:eastAsia="en-US" w:bidi="ar-SA"/>
      </w:rPr>
    </w:lvl>
    <w:lvl w:ilvl="5" w:tplc="9000D518">
      <w:numFmt w:val="bullet"/>
      <w:lvlText w:val="•"/>
      <w:lvlJc w:val="left"/>
      <w:pPr>
        <w:ind w:left="5240" w:hanging="103"/>
      </w:pPr>
      <w:rPr>
        <w:rFonts w:hint="default"/>
        <w:lang w:val="en-US" w:eastAsia="en-US" w:bidi="ar-SA"/>
      </w:rPr>
    </w:lvl>
    <w:lvl w:ilvl="6" w:tplc="A8765552">
      <w:numFmt w:val="bullet"/>
      <w:lvlText w:val="•"/>
      <w:lvlJc w:val="left"/>
      <w:pPr>
        <w:ind w:left="6060" w:hanging="103"/>
      </w:pPr>
      <w:rPr>
        <w:rFonts w:hint="default"/>
        <w:lang w:val="en-US" w:eastAsia="en-US" w:bidi="ar-SA"/>
      </w:rPr>
    </w:lvl>
    <w:lvl w:ilvl="7" w:tplc="B3068E5A">
      <w:numFmt w:val="bullet"/>
      <w:lvlText w:val="•"/>
      <w:lvlJc w:val="left"/>
      <w:pPr>
        <w:ind w:left="6880" w:hanging="103"/>
      </w:pPr>
      <w:rPr>
        <w:rFonts w:hint="default"/>
        <w:lang w:val="en-US" w:eastAsia="en-US" w:bidi="ar-SA"/>
      </w:rPr>
    </w:lvl>
    <w:lvl w:ilvl="8" w:tplc="A41EAC2A">
      <w:numFmt w:val="bullet"/>
      <w:lvlText w:val="•"/>
      <w:lvlJc w:val="left"/>
      <w:pPr>
        <w:ind w:left="7700" w:hanging="103"/>
      </w:pPr>
      <w:rPr>
        <w:rFonts w:hint="default"/>
        <w:lang w:val="en-US" w:eastAsia="en-US" w:bidi="ar-SA"/>
      </w:rPr>
    </w:lvl>
  </w:abstractNum>
  <w:abstractNum w:abstractNumId="1">
    <w:nsid w:val="365D5D10"/>
    <w:multiLevelType w:val="hybridMultilevel"/>
    <w:tmpl w:val="F6F493D8"/>
    <w:lvl w:ilvl="0" w:tplc="480EBB4C">
      <w:numFmt w:val="bullet"/>
      <w:lvlText w:val="∙"/>
      <w:lvlJc w:val="left"/>
      <w:pPr>
        <w:ind w:left="1006" w:hanging="103"/>
      </w:pPr>
      <w:rPr>
        <w:rFonts w:ascii="Lucida Sans Unicode" w:eastAsia="Lucida Sans Unicode" w:hAnsi="Lucida Sans Unicode" w:cs="Lucida Sans Unicode" w:hint="default"/>
        <w:w w:val="47"/>
        <w:sz w:val="19"/>
        <w:szCs w:val="19"/>
        <w:lang w:val="en-US" w:eastAsia="en-US" w:bidi="ar-SA"/>
      </w:rPr>
    </w:lvl>
    <w:lvl w:ilvl="1" w:tplc="DC0EB8AC">
      <w:numFmt w:val="bullet"/>
      <w:lvlText w:val="•"/>
      <w:lvlJc w:val="left"/>
      <w:pPr>
        <w:ind w:left="1834" w:hanging="103"/>
      </w:pPr>
      <w:rPr>
        <w:rFonts w:hint="default"/>
        <w:lang w:val="en-US" w:eastAsia="en-US" w:bidi="ar-SA"/>
      </w:rPr>
    </w:lvl>
    <w:lvl w:ilvl="2" w:tplc="2AA8D44C">
      <w:numFmt w:val="bullet"/>
      <w:lvlText w:val="•"/>
      <w:lvlJc w:val="left"/>
      <w:pPr>
        <w:ind w:left="2668" w:hanging="103"/>
      </w:pPr>
      <w:rPr>
        <w:rFonts w:hint="default"/>
        <w:lang w:val="en-US" w:eastAsia="en-US" w:bidi="ar-SA"/>
      </w:rPr>
    </w:lvl>
    <w:lvl w:ilvl="3" w:tplc="FE7A2292">
      <w:numFmt w:val="bullet"/>
      <w:lvlText w:val="•"/>
      <w:lvlJc w:val="left"/>
      <w:pPr>
        <w:ind w:left="3502" w:hanging="103"/>
      </w:pPr>
      <w:rPr>
        <w:rFonts w:hint="default"/>
        <w:lang w:val="en-US" w:eastAsia="en-US" w:bidi="ar-SA"/>
      </w:rPr>
    </w:lvl>
    <w:lvl w:ilvl="4" w:tplc="C2FCCDF2">
      <w:numFmt w:val="bullet"/>
      <w:lvlText w:val="•"/>
      <w:lvlJc w:val="left"/>
      <w:pPr>
        <w:ind w:left="4336" w:hanging="103"/>
      </w:pPr>
      <w:rPr>
        <w:rFonts w:hint="default"/>
        <w:lang w:val="en-US" w:eastAsia="en-US" w:bidi="ar-SA"/>
      </w:rPr>
    </w:lvl>
    <w:lvl w:ilvl="5" w:tplc="6A468256">
      <w:numFmt w:val="bullet"/>
      <w:lvlText w:val="•"/>
      <w:lvlJc w:val="left"/>
      <w:pPr>
        <w:ind w:left="5170" w:hanging="103"/>
      </w:pPr>
      <w:rPr>
        <w:rFonts w:hint="default"/>
        <w:lang w:val="en-US" w:eastAsia="en-US" w:bidi="ar-SA"/>
      </w:rPr>
    </w:lvl>
    <w:lvl w:ilvl="6" w:tplc="91FCE574">
      <w:numFmt w:val="bullet"/>
      <w:lvlText w:val="•"/>
      <w:lvlJc w:val="left"/>
      <w:pPr>
        <w:ind w:left="6004" w:hanging="103"/>
      </w:pPr>
      <w:rPr>
        <w:rFonts w:hint="default"/>
        <w:lang w:val="en-US" w:eastAsia="en-US" w:bidi="ar-SA"/>
      </w:rPr>
    </w:lvl>
    <w:lvl w:ilvl="7" w:tplc="22F6B5D2">
      <w:numFmt w:val="bullet"/>
      <w:lvlText w:val="•"/>
      <w:lvlJc w:val="left"/>
      <w:pPr>
        <w:ind w:left="6838" w:hanging="103"/>
      </w:pPr>
      <w:rPr>
        <w:rFonts w:hint="default"/>
        <w:lang w:val="en-US" w:eastAsia="en-US" w:bidi="ar-SA"/>
      </w:rPr>
    </w:lvl>
    <w:lvl w:ilvl="8" w:tplc="DB328F9A">
      <w:numFmt w:val="bullet"/>
      <w:lvlText w:val="•"/>
      <w:lvlJc w:val="left"/>
      <w:pPr>
        <w:ind w:left="7672" w:hanging="1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A7777"/>
    <w:rsid w:val="00712019"/>
    <w:rsid w:val="00F44BF4"/>
    <w:rsid w:val="00FA7777"/>
    <w:rsid w:val="00FC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F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4BF4"/>
    <w:rPr>
      <w:sz w:val="24"/>
      <w:szCs w:val="24"/>
    </w:rPr>
  </w:style>
  <w:style w:type="paragraph" w:styleId="Title">
    <w:name w:val="Title"/>
    <w:basedOn w:val="Normal"/>
    <w:uiPriority w:val="10"/>
    <w:qFormat/>
    <w:rsid w:val="00F44BF4"/>
    <w:pPr>
      <w:spacing w:before="73"/>
      <w:ind w:left="2609" w:right="246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44BF4"/>
    <w:pPr>
      <w:spacing w:before="1"/>
      <w:ind w:left="1006" w:hanging="103"/>
    </w:pPr>
  </w:style>
  <w:style w:type="paragraph" w:customStyle="1" w:styleId="TableParagraph">
    <w:name w:val="Table Paragraph"/>
    <w:basedOn w:val="Normal"/>
    <w:uiPriority w:val="1"/>
    <w:qFormat/>
    <w:rsid w:val="00F44BF4"/>
    <w:pPr>
      <w:spacing w:before="88"/>
      <w:ind w:left="1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CNN Layers</dc:title>
  <dc:creator>APPU APPUS</dc:creator>
  <cp:lastModifiedBy>Students</cp:lastModifiedBy>
  <cp:revision>2</cp:revision>
  <dcterms:created xsi:type="dcterms:W3CDTF">2022-11-24T05:16:00Z</dcterms:created>
  <dcterms:modified xsi:type="dcterms:W3CDTF">2022-11-24T05:16:00Z</dcterms:modified>
</cp:coreProperties>
</file>