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11F" w:rsidRDefault="00964FB4">
      <w:pPr>
        <w:pStyle w:val="BodyText"/>
        <w:spacing w:before="74"/>
        <w:ind w:left="403"/>
      </w:pPr>
      <w:r>
        <w:rPr>
          <w:color w:val="2B2828"/>
        </w:rPr>
        <w:t>Importing The Model Building Libraries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00"/>
        <w:gridCol w:w="4580"/>
      </w:tblGrid>
      <w:tr w:rsidR="0079111F">
        <w:trPr>
          <w:trHeight w:val="450"/>
        </w:trPr>
        <w:tc>
          <w:tcPr>
            <w:tcW w:w="4300" w:type="dxa"/>
          </w:tcPr>
          <w:p w:rsidR="0079111F" w:rsidRDefault="00964FB4">
            <w:pPr>
              <w:pStyle w:val="TableParagraph"/>
              <w:spacing w:before="111"/>
              <w:ind w:left="1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0" w:type="dxa"/>
          </w:tcPr>
          <w:p w:rsidR="0079111F" w:rsidRDefault="00964FB4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2</w:t>
            </w:r>
            <w:r w:rsidR="0003305C">
              <w:rPr>
                <w:sz w:val="20"/>
              </w:rPr>
              <w:t xml:space="preserve">4November </w:t>
            </w:r>
            <w:r>
              <w:rPr>
                <w:sz w:val="20"/>
              </w:rPr>
              <w:t>2022</w:t>
            </w:r>
          </w:p>
        </w:tc>
      </w:tr>
      <w:tr w:rsidR="0079111F">
        <w:trPr>
          <w:trHeight w:val="429"/>
        </w:trPr>
        <w:tc>
          <w:tcPr>
            <w:tcW w:w="4300" w:type="dxa"/>
          </w:tcPr>
          <w:p w:rsidR="0079111F" w:rsidRDefault="00964FB4">
            <w:pPr>
              <w:pStyle w:val="TableParagraph"/>
              <w:spacing w:before="96"/>
              <w:ind w:left="119"/>
              <w:rPr>
                <w:sz w:val="20"/>
              </w:rPr>
            </w:pPr>
            <w:r>
              <w:rPr>
                <w:sz w:val="20"/>
              </w:rPr>
              <w:t>TeamID</w:t>
            </w:r>
          </w:p>
        </w:tc>
        <w:tc>
          <w:tcPr>
            <w:tcW w:w="4580" w:type="dxa"/>
          </w:tcPr>
          <w:p w:rsidR="0079111F" w:rsidRDefault="00964FB4">
            <w:pPr>
              <w:pStyle w:val="TableParagraph"/>
              <w:spacing w:before="8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PNT2022TMID4</w:t>
            </w:r>
            <w:r w:rsidR="0003305C">
              <w:rPr>
                <w:rFonts w:ascii="Verdana"/>
                <w:sz w:val="20"/>
              </w:rPr>
              <w:t>3214</w:t>
            </w:r>
          </w:p>
        </w:tc>
      </w:tr>
      <w:tr w:rsidR="0079111F">
        <w:trPr>
          <w:trHeight w:val="669"/>
        </w:trPr>
        <w:tc>
          <w:tcPr>
            <w:tcW w:w="4300" w:type="dxa"/>
          </w:tcPr>
          <w:p w:rsidR="0079111F" w:rsidRDefault="00964FB4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0" w:type="dxa"/>
          </w:tcPr>
          <w:p w:rsidR="0079111F" w:rsidRDefault="00964FB4">
            <w:pPr>
              <w:pStyle w:val="TableParagraph"/>
              <w:spacing w:line="249" w:lineRule="auto"/>
              <w:ind w:right="1460" w:hanging="15"/>
              <w:rPr>
                <w:sz w:val="20"/>
              </w:rPr>
            </w:pPr>
            <w:r>
              <w:rPr>
                <w:sz w:val="20"/>
              </w:rPr>
              <w:t>AI-powered Nutrition Analyzer forFitnessEnthusiasts</w:t>
            </w:r>
          </w:p>
        </w:tc>
      </w:tr>
    </w:tbl>
    <w:p w:rsidR="0079111F" w:rsidRDefault="0079111F">
      <w:pPr>
        <w:pStyle w:val="BodyText"/>
        <w:spacing w:before="10"/>
        <w:rPr>
          <w:sz w:val="48"/>
        </w:rPr>
      </w:pPr>
    </w:p>
    <w:p w:rsidR="0079111F" w:rsidRDefault="00964FB4">
      <w:pPr>
        <w:ind w:left="220"/>
        <w:rPr>
          <w:rFonts w:ascii="Verdana"/>
          <w:sz w:val="24"/>
        </w:rPr>
      </w:pPr>
      <w:r>
        <w:rPr>
          <w:rFonts w:ascii="Verdana"/>
          <w:sz w:val="24"/>
        </w:rPr>
        <w:t>Importingthenecessarylibraries</w:t>
      </w:r>
    </w:p>
    <w:p w:rsidR="0079111F" w:rsidRDefault="0079111F">
      <w:pPr>
        <w:pStyle w:val="BodyText"/>
        <w:rPr>
          <w:rFonts w:ascii="Verdana"/>
          <w:b w:val="0"/>
          <w:sz w:val="20"/>
        </w:rPr>
      </w:pPr>
    </w:p>
    <w:p w:rsidR="0079111F" w:rsidRDefault="00964FB4">
      <w:pPr>
        <w:pStyle w:val="BodyText"/>
        <w:spacing w:before="2"/>
        <w:rPr>
          <w:rFonts w:ascii="Verdana"/>
          <w:b w:val="0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219013</wp:posOffset>
            </wp:positionV>
            <wp:extent cx="5408587" cy="20649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587" cy="206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111F" w:rsidSect="00D72982">
      <w:type w:val="continuous"/>
      <w:pgSz w:w="12240" w:h="15840"/>
      <w:pgMar w:top="1460" w:right="17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79111F"/>
    <w:rsid w:val="0003305C"/>
    <w:rsid w:val="0079111F"/>
    <w:rsid w:val="00964FB4"/>
    <w:rsid w:val="00D72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98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2982"/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D72982"/>
  </w:style>
  <w:style w:type="paragraph" w:customStyle="1" w:styleId="TableParagraph">
    <w:name w:val="Table Paragraph"/>
    <w:basedOn w:val="Normal"/>
    <w:uiPriority w:val="1"/>
    <w:qFormat/>
    <w:rsid w:val="00D72982"/>
    <w:pPr>
      <w:spacing w:before="101"/>
      <w:ind w:left="13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Importing The Model Building Libraries</dc:title>
  <dc:creator>APPU APPUS</dc:creator>
  <cp:lastModifiedBy>Students</cp:lastModifiedBy>
  <cp:revision>2</cp:revision>
  <dcterms:created xsi:type="dcterms:W3CDTF">2022-11-24T05:22:00Z</dcterms:created>
  <dcterms:modified xsi:type="dcterms:W3CDTF">2022-11-24T05:22:00Z</dcterms:modified>
</cp:coreProperties>
</file>