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4A9D" w14:textId="77777777" w:rsidR="002E7FFD" w:rsidRDefault="00000000">
      <w:pPr>
        <w:pStyle w:val="Title"/>
      </w:pPr>
      <w:r>
        <w:rPr>
          <w:color w:val="2B2828"/>
        </w:rPr>
        <w:t>Run</w:t>
      </w:r>
      <w:r>
        <w:rPr>
          <w:color w:val="2B2828"/>
          <w:spacing w:val="-8"/>
        </w:rPr>
        <w:t xml:space="preserve"> </w:t>
      </w:r>
      <w:r>
        <w:rPr>
          <w:color w:val="2B2828"/>
        </w:rPr>
        <w:t>The</w:t>
      </w:r>
      <w:r>
        <w:rPr>
          <w:color w:val="2B2828"/>
          <w:spacing w:val="-8"/>
        </w:rPr>
        <w:t xml:space="preserve"> </w:t>
      </w:r>
      <w:r>
        <w:rPr>
          <w:color w:val="2B2828"/>
        </w:rPr>
        <w:t>Application</w:t>
      </w:r>
    </w:p>
    <w:tbl>
      <w:tblPr>
        <w:tblW w:w="0" w:type="auto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600"/>
      </w:tblGrid>
      <w:tr w:rsidR="002E7FFD" w14:paraId="772E8865" w14:textId="77777777">
        <w:trPr>
          <w:trHeight w:val="430"/>
        </w:trPr>
        <w:tc>
          <w:tcPr>
            <w:tcW w:w="4300" w:type="dxa"/>
          </w:tcPr>
          <w:p w14:paraId="2A3C340A" w14:textId="77777777" w:rsidR="002E7FFD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600" w:type="dxa"/>
          </w:tcPr>
          <w:p w14:paraId="62A536A7" w14:textId="71662921" w:rsidR="002E7FFD" w:rsidRDefault="00DC2C3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  <w:r w:rsidR="00000000">
              <w:rPr>
                <w:sz w:val="20"/>
              </w:rPr>
              <w:t xml:space="preserve"> November 2022</w:t>
            </w:r>
          </w:p>
        </w:tc>
      </w:tr>
      <w:tr w:rsidR="002E7FFD" w14:paraId="0D705EA6" w14:textId="77777777">
        <w:trPr>
          <w:trHeight w:val="429"/>
        </w:trPr>
        <w:tc>
          <w:tcPr>
            <w:tcW w:w="4300" w:type="dxa"/>
          </w:tcPr>
          <w:p w14:paraId="4F3381D4" w14:textId="77777777" w:rsidR="002E7FFD" w:rsidRDefault="00000000">
            <w:pPr>
              <w:pStyle w:val="TableParagraph"/>
              <w:spacing w:before="97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600" w:type="dxa"/>
          </w:tcPr>
          <w:p w14:paraId="060874AA" w14:textId="46272EA2" w:rsidR="002E7FFD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12121"/>
                <w:sz w:val="20"/>
              </w:rPr>
              <w:t>PNT2022TMID4</w:t>
            </w:r>
            <w:r w:rsidR="00DC2C3F">
              <w:rPr>
                <w:color w:val="212121"/>
                <w:sz w:val="20"/>
              </w:rPr>
              <w:t>3214</w:t>
            </w:r>
          </w:p>
        </w:tc>
      </w:tr>
      <w:tr w:rsidR="002E7FFD" w14:paraId="6BA5C611" w14:textId="77777777">
        <w:trPr>
          <w:trHeight w:val="690"/>
        </w:trPr>
        <w:tc>
          <w:tcPr>
            <w:tcW w:w="4300" w:type="dxa"/>
          </w:tcPr>
          <w:p w14:paraId="2AEBC552" w14:textId="77777777" w:rsidR="002E7FFD" w:rsidRDefault="00000000">
            <w:pPr>
              <w:pStyle w:val="TableParagraph"/>
              <w:spacing w:before="102"/>
              <w:ind w:left="139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600" w:type="dxa"/>
          </w:tcPr>
          <w:p w14:paraId="31FDAB6A" w14:textId="77777777" w:rsidR="002E7FFD" w:rsidRDefault="00000000">
            <w:pPr>
              <w:pStyle w:val="TableParagraph"/>
              <w:spacing w:before="102" w:line="247" w:lineRule="auto"/>
              <w:ind w:hanging="15"/>
              <w:rPr>
                <w:sz w:val="20"/>
              </w:rPr>
            </w:pPr>
            <w:r>
              <w:rPr>
                <w:sz w:val="20"/>
              </w:rPr>
              <w:t>AI-powered Nutrition Analyzer for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FitnessEnthusiasts</w:t>
            </w:r>
            <w:proofErr w:type="spellEnd"/>
          </w:p>
        </w:tc>
      </w:tr>
    </w:tbl>
    <w:p w14:paraId="51AC5BBB" w14:textId="77777777" w:rsidR="002E7FFD" w:rsidRDefault="002E7FFD">
      <w:pPr>
        <w:pStyle w:val="BodyText"/>
        <w:spacing w:before="3"/>
        <w:rPr>
          <w:rFonts w:ascii="Tahoma"/>
          <w:b/>
          <w:sz w:val="50"/>
        </w:rPr>
      </w:pPr>
    </w:p>
    <w:p w14:paraId="5C4801F4" w14:textId="77777777" w:rsidR="002E7FFD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line="309" w:lineRule="exact"/>
        <w:ind w:left="556"/>
        <w:rPr>
          <w:sz w:val="23"/>
        </w:rPr>
      </w:pPr>
      <w:r>
        <w:rPr>
          <w:color w:val="34455C"/>
          <w:w w:val="105"/>
          <w:sz w:val="23"/>
        </w:rPr>
        <w:t>Open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the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anaconda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prompt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from</w:t>
      </w:r>
      <w:r>
        <w:rPr>
          <w:color w:val="34455C"/>
          <w:spacing w:val="-16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the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start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menu.</w:t>
      </w:r>
    </w:p>
    <w:p w14:paraId="517FD27E" w14:textId="77777777" w:rsidR="002E7FFD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line="301" w:lineRule="exact"/>
        <w:ind w:left="556"/>
        <w:rPr>
          <w:sz w:val="23"/>
        </w:rPr>
      </w:pPr>
      <w:r>
        <w:rPr>
          <w:color w:val="34455C"/>
          <w:w w:val="105"/>
          <w:sz w:val="23"/>
        </w:rPr>
        <w:t>Navigate</w:t>
      </w:r>
      <w:r>
        <w:rPr>
          <w:color w:val="34455C"/>
          <w:spacing w:val="-19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to</w:t>
      </w:r>
      <w:r>
        <w:rPr>
          <w:color w:val="34455C"/>
          <w:spacing w:val="-18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the</w:t>
      </w:r>
      <w:r>
        <w:rPr>
          <w:color w:val="34455C"/>
          <w:spacing w:val="-18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folder</w:t>
      </w:r>
      <w:r>
        <w:rPr>
          <w:color w:val="34455C"/>
          <w:spacing w:val="-18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where</w:t>
      </w:r>
      <w:r>
        <w:rPr>
          <w:color w:val="34455C"/>
          <w:spacing w:val="-18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your</w:t>
      </w:r>
      <w:r>
        <w:rPr>
          <w:color w:val="34455C"/>
          <w:spacing w:val="-18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app.py</w:t>
      </w:r>
      <w:r>
        <w:rPr>
          <w:color w:val="34455C"/>
          <w:spacing w:val="-18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resides.</w:t>
      </w:r>
    </w:p>
    <w:p w14:paraId="2FBB1859" w14:textId="77777777" w:rsidR="002E7FFD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line="293" w:lineRule="exact"/>
        <w:ind w:left="556"/>
        <w:rPr>
          <w:sz w:val="23"/>
        </w:rPr>
      </w:pPr>
      <w:r>
        <w:rPr>
          <w:color w:val="34455C"/>
          <w:w w:val="105"/>
          <w:sz w:val="23"/>
        </w:rPr>
        <w:t>Now</w:t>
      </w:r>
      <w:r>
        <w:rPr>
          <w:color w:val="34455C"/>
          <w:spacing w:val="-20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type</w:t>
      </w:r>
      <w:r>
        <w:rPr>
          <w:color w:val="34455C"/>
          <w:spacing w:val="-20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the</w:t>
      </w:r>
      <w:r>
        <w:rPr>
          <w:color w:val="34455C"/>
          <w:spacing w:val="-19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“python</w:t>
      </w:r>
      <w:r>
        <w:rPr>
          <w:color w:val="34455C"/>
          <w:spacing w:val="-20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app.py”</w:t>
      </w:r>
      <w:r>
        <w:rPr>
          <w:color w:val="34455C"/>
          <w:spacing w:val="-19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command.</w:t>
      </w:r>
    </w:p>
    <w:p w14:paraId="37A1C960" w14:textId="77777777" w:rsidR="002E7FFD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line="266" w:lineRule="exact"/>
        <w:ind w:left="556"/>
        <w:rPr>
          <w:sz w:val="19"/>
        </w:rPr>
      </w:pPr>
      <w:r>
        <w:rPr>
          <w:color w:val="34455C"/>
          <w:sz w:val="17"/>
        </w:rPr>
        <w:t>I</w:t>
      </w:r>
      <w:r>
        <w:rPr>
          <w:color w:val="34455C"/>
          <w:sz w:val="21"/>
        </w:rPr>
        <w:t>t</w:t>
      </w:r>
      <w:r>
        <w:rPr>
          <w:color w:val="34455C"/>
          <w:spacing w:val="1"/>
          <w:sz w:val="21"/>
        </w:rPr>
        <w:t xml:space="preserve"> </w:t>
      </w:r>
      <w:r>
        <w:rPr>
          <w:color w:val="34455C"/>
          <w:sz w:val="21"/>
        </w:rPr>
        <w:t>w</w:t>
      </w:r>
      <w:r>
        <w:rPr>
          <w:color w:val="34455C"/>
          <w:sz w:val="20"/>
        </w:rPr>
        <w:t>ill</w:t>
      </w:r>
      <w:r>
        <w:rPr>
          <w:color w:val="34455C"/>
          <w:spacing w:val="2"/>
          <w:sz w:val="20"/>
        </w:rPr>
        <w:t xml:space="preserve"> </w:t>
      </w:r>
      <w:r>
        <w:rPr>
          <w:color w:val="34455C"/>
          <w:sz w:val="20"/>
        </w:rPr>
        <w:t>s</w:t>
      </w:r>
      <w:r>
        <w:rPr>
          <w:color w:val="34455C"/>
          <w:sz w:val="21"/>
        </w:rPr>
        <w:t>how</w:t>
      </w:r>
      <w:r>
        <w:rPr>
          <w:color w:val="34455C"/>
          <w:spacing w:val="2"/>
          <w:sz w:val="21"/>
        </w:rPr>
        <w:t xml:space="preserve"> </w:t>
      </w:r>
      <w:r>
        <w:rPr>
          <w:color w:val="34455C"/>
          <w:sz w:val="21"/>
        </w:rPr>
        <w:t>the</w:t>
      </w:r>
      <w:r>
        <w:rPr>
          <w:color w:val="34455C"/>
          <w:spacing w:val="1"/>
          <w:sz w:val="21"/>
        </w:rPr>
        <w:t xml:space="preserve"> </w:t>
      </w:r>
      <w:r>
        <w:rPr>
          <w:color w:val="34455C"/>
          <w:sz w:val="20"/>
        </w:rPr>
        <w:t>l</w:t>
      </w:r>
      <w:r>
        <w:rPr>
          <w:color w:val="34455C"/>
          <w:sz w:val="21"/>
        </w:rPr>
        <w:t>oc</w:t>
      </w:r>
      <w:r>
        <w:rPr>
          <w:color w:val="34455C"/>
          <w:sz w:val="20"/>
        </w:rPr>
        <w:t>al</w:t>
      </w:r>
      <w:r>
        <w:rPr>
          <w:color w:val="34455C"/>
          <w:spacing w:val="3"/>
          <w:sz w:val="20"/>
        </w:rPr>
        <w:t xml:space="preserve"> </w:t>
      </w:r>
      <w:r>
        <w:rPr>
          <w:color w:val="34455C"/>
          <w:sz w:val="21"/>
        </w:rPr>
        <w:t>ho</w:t>
      </w:r>
      <w:r>
        <w:rPr>
          <w:color w:val="34455C"/>
          <w:sz w:val="20"/>
        </w:rPr>
        <w:t>st</w:t>
      </w:r>
      <w:r>
        <w:rPr>
          <w:color w:val="34455C"/>
          <w:spacing w:val="2"/>
          <w:sz w:val="20"/>
        </w:rPr>
        <w:t xml:space="preserve"> </w:t>
      </w:r>
      <w:r>
        <w:rPr>
          <w:color w:val="34455C"/>
          <w:sz w:val="21"/>
        </w:rPr>
        <w:t>wh</w:t>
      </w:r>
      <w:r>
        <w:rPr>
          <w:color w:val="34455C"/>
          <w:sz w:val="20"/>
        </w:rPr>
        <w:t>er</w:t>
      </w:r>
      <w:r>
        <w:rPr>
          <w:color w:val="34455C"/>
          <w:sz w:val="21"/>
        </w:rPr>
        <w:t>e</w:t>
      </w:r>
      <w:r>
        <w:rPr>
          <w:color w:val="34455C"/>
          <w:spacing w:val="2"/>
          <w:sz w:val="21"/>
        </w:rPr>
        <w:t xml:space="preserve"> </w:t>
      </w:r>
      <w:r>
        <w:rPr>
          <w:color w:val="34455C"/>
          <w:sz w:val="19"/>
        </w:rPr>
        <w:t>y</w:t>
      </w:r>
      <w:r>
        <w:rPr>
          <w:color w:val="34455C"/>
          <w:sz w:val="21"/>
        </w:rPr>
        <w:t>ou</w:t>
      </w:r>
      <w:r>
        <w:rPr>
          <w:color w:val="34455C"/>
          <w:sz w:val="20"/>
        </w:rPr>
        <w:t>r</w:t>
      </w:r>
      <w:r>
        <w:rPr>
          <w:color w:val="34455C"/>
          <w:spacing w:val="2"/>
          <w:sz w:val="20"/>
        </w:rPr>
        <w:t xml:space="preserve"> </w:t>
      </w:r>
      <w:r>
        <w:rPr>
          <w:color w:val="34455C"/>
          <w:sz w:val="20"/>
        </w:rPr>
        <w:t>a</w:t>
      </w:r>
      <w:r>
        <w:rPr>
          <w:color w:val="34455C"/>
          <w:sz w:val="21"/>
        </w:rPr>
        <w:t>pp</w:t>
      </w:r>
      <w:r>
        <w:rPr>
          <w:color w:val="34455C"/>
          <w:spacing w:val="4"/>
          <w:sz w:val="21"/>
        </w:rPr>
        <w:t xml:space="preserve"> </w:t>
      </w:r>
      <w:r>
        <w:rPr>
          <w:color w:val="34455C"/>
          <w:sz w:val="20"/>
        </w:rPr>
        <w:t>is</w:t>
      </w:r>
      <w:r>
        <w:rPr>
          <w:color w:val="34455C"/>
          <w:spacing w:val="2"/>
          <w:sz w:val="20"/>
        </w:rPr>
        <w:t xml:space="preserve"> </w:t>
      </w:r>
      <w:r>
        <w:rPr>
          <w:color w:val="34455C"/>
          <w:sz w:val="20"/>
        </w:rPr>
        <w:t>r</w:t>
      </w:r>
      <w:r>
        <w:rPr>
          <w:color w:val="34455C"/>
          <w:sz w:val="21"/>
        </w:rPr>
        <w:t>unn</w:t>
      </w:r>
      <w:r>
        <w:rPr>
          <w:color w:val="34455C"/>
          <w:sz w:val="20"/>
        </w:rPr>
        <w:t>i</w:t>
      </w:r>
      <w:r>
        <w:rPr>
          <w:color w:val="34455C"/>
          <w:sz w:val="21"/>
        </w:rPr>
        <w:t>ng</w:t>
      </w:r>
      <w:r>
        <w:rPr>
          <w:color w:val="34455C"/>
          <w:spacing w:val="4"/>
          <w:sz w:val="21"/>
        </w:rPr>
        <w:t xml:space="preserve"> </w:t>
      </w:r>
      <w:r>
        <w:rPr>
          <w:color w:val="34455C"/>
          <w:sz w:val="21"/>
        </w:rPr>
        <w:t>on</w:t>
      </w:r>
      <w:r>
        <w:rPr>
          <w:color w:val="34455C"/>
          <w:spacing w:val="3"/>
          <w:sz w:val="21"/>
        </w:rPr>
        <w:t xml:space="preserve"> </w:t>
      </w:r>
      <w:hyperlink r:id="rId5">
        <w:r>
          <w:rPr>
            <w:color w:val="34455C"/>
            <w:sz w:val="21"/>
          </w:rPr>
          <w:t>http</w:t>
        </w:r>
        <w:r>
          <w:rPr>
            <w:color w:val="34455C"/>
            <w:sz w:val="13"/>
          </w:rPr>
          <w:t>:</w:t>
        </w:r>
        <w:r>
          <w:rPr>
            <w:color w:val="34455C"/>
            <w:sz w:val="18"/>
          </w:rPr>
          <w:t>//</w:t>
        </w:r>
        <w:r>
          <w:rPr>
            <w:color w:val="34455C"/>
            <w:sz w:val="15"/>
          </w:rPr>
          <w:t>1</w:t>
        </w:r>
        <w:r>
          <w:rPr>
            <w:color w:val="34455C"/>
            <w:sz w:val="19"/>
          </w:rPr>
          <w:t>27</w:t>
        </w:r>
        <w:r>
          <w:rPr>
            <w:color w:val="34455C"/>
            <w:sz w:val="15"/>
          </w:rPr>
          <w:t>.</w:t>
        </w:r>
        <w:r>
          <w:rPr>
            <w:color w:val="34455C"/>
            <w:sz w:val="20"/>
          </w:rPr>
          <w:t>0.0</w:t>
        </w:r>
        <w:r>
          <w:rPr>
            <w:color w:val="34455C"/>
            <w:sz w:val="15"/>
          </w:rPr>
          <w:t>.1.</w:t>
        </w:r>
        <w:r>
          <w:rPr>
            <w:color w:val="34455C"/>
            <w:sz w:val="20"/>
          </w:rPr>
          <w:t>500</w:t>
        </w:r>
        <w:r>
          <w:rPr>
            <w:color w:val="34455C"/>
            <w:sz w:val="19"/>
          </w:rPr>
          <w:t>0/</w:t>
        </w:r>
      </w:hyperlink>
    </w:p>
    <w:p w14:paraId="54B746CF" w14:textId="77777777" w:rsidR="002E7FFD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line="228" w:lineRule="auto"/>
        <w:ind w:right="1465" w:firstLine="0"/>
        <w:rPr>
          <w:sz w:val="23"/>
        </w:rPr>
      </w:pPr>
      <w:r>
        <w:rPr>
          <w:color w:val="34455C"/>
          <w:w w:val="105"/>
          <w:sz w:val="23"/>
        </w:rPr>
        <w:t>Copy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that</w:t>
      </w:r>
      <w:r>
        <w:rPr>
          <w:color w:val="34455C"/>
          <w:spacing w:val="-18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localhost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URL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and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open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that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URL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in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the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browser.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It</w:t>
      </w:r>
      <w:r>
        <w:rPr>
          <w:color w:val="34455C"/>
          <w:spacing w:val="-17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does</w:t>
      </w:r>
      <w:r>
        <w:rPr>
          <w:color w:val="34455C"/>
          <w:spacing w:val="-81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navigate</w:t>
      </w:r>
      <w:r>
        <w:rPr>
          <w:color w:val="34455C"/>
          <w:spacing w:val="-6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to</w:t>
      </w:r>
      <w:r>
        <w:rPr>
          <w:color w:val="34455C"/>
          <w:spacing w:val="-5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where</w:t>
      </w:r>
      <w:r>
        <w:rPr>
          <w:color w:val="34455C"/>
          <w:spacing w:val="-5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you</w:t>
      </w:r>
      <w:r>
        <w:rPr>
          <w:color w:val="34455C"/>
          <w:spacing w:val="-6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can</w:t>
      </w:r>
      <w:r>
        <w:rPr>
          <w:color w:val="34455C"/>
          <w:spacing w:val="-5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view</w:t>
      </w:r>
      <w:r>
        <w:rPr>
          <w:color w:val="34455C"/>
          <w:spacing w:val="-5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your</w:t>
      </w:r>
      <w:r>
        <w:rPr>
          <w:color w:val="34455C"/>
          <w:spacing w:val="-5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web</w:t>
      </w:r>
      <w:r>
        <w:rPr>
          <w:color w:val="34455C"/>
          <w:spacing w:val="-6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page.</w:t>
      </w:r>
    </w:p>
    <w:p w14:paraId="1624525C" w14:textId="77777777" w:rsidR="002E7FFD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45" w:line="228" w:lineRule="auto"/>
        <w:ind w:left="815" w:right="1251" w:hanging="360"/>
        <w:rPr>
          <w:rFonts w:ascii="Arial" w:hAns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130AF7" wp14:editId="3C989C91">
            <wp:simplePos x="0" y="0"/>
            <wp:positionH relativeFrom="page">
              <wp:posOffset>1390650</wp:posOffset>
            </wp:positionH>
            <wp:positionV relativeFrom="paragraph">
              <wp:posOffset>377405</wp:posOffset>
            </wp:positionV>
            <wp:extent cx="5722287" cy="370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87" cy="370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34455C"/>
          <w:sz w:val="20"/>
        </w:rPr>
        <w:t>Enter the values,</w:t>
      </w:r>
      <w:r>
        <w:rPr>
          <w:rFonts w:ascii="Arial" w:hAnsi="Arial"/>
          <w:b/>
          <w:color w:val="34455C"/>
          <w:spacing w:val="1"/>
          <w:sz w:val="20"/>
        </w:rPr>
        <w:t xml:space="preserve"> </w:t>
      </w:r>
      <w:r>
        <w:rPr>
          <w:rFonts w:ascii="Arial" w:hAnsi="Arial"/>
          <w:b/>
          <w:color w:val="34455C"/>
          <w:sz w:val="20"/>
        </w:rPr>
        <w:t>click on the</w:t>
      </w:r>
      <w:r>
        <w:rPr>
          <w:rFonts w:ascii="Arial" w:hAnsi="Arial"/>
          <w:b/>
          <w:color w:val="34455C"/>
          <w:spacing w:val="1"/>
          <w:sz w:val="20"/>
        </w:rPr>
        <w:t xml:space="preserve"> </w:t>
      </w:r>
      <w:r>
        <w:rPr>
          <w:rFonts w:ascii="Arial" w:hAnsi="Arial"/>
          <w:b/>
          <w:color w:val="34455C"/>
          <w:sz w:val="20"/>
        </w:rPr>
        <w:t>predict button</w:t>
      </w:r>
      <w:r>
        <w:rPr>
          <w:rFonts w:ascii="Arial" w:hAnsi="Arial"/>
          <w:b/>
          <w:color w:val="34455C"/>
          <w:spacing w:val="1"/>
          <w:sz w:val="20"/>
        </w:rPr>
        <w:t xml:space="preserve"> </w:t>
      </w:r>
      <w:r>
        <w:rPr>
          <w:rFonts w:ascii="Arial" w:hAnsi="Arial"/>
          <w:b/>
          <w:color w:val="34455C"/>
          <w:sz w:val="20"/>
        </w:rPr>
        <w:t>and see the</w:t>
      </w:r>
      <w:r>
        <w:rPr>
          <w:rFonts w:ascii="Arial" w:hAnsi="Arial"/>
          <w:b/>
          <w:color w:val="34455C"/>
          <w:spacing w:val="1"/>
          <w:sz w:val="20"/>
        </w:rPr>
        <w:t xml:space="preserve"> </w:t>
      </w:r>
      <w:r>
        <w:rPr>
          <w:rFonts w:ascii="Arial" w:hAnsi="Arial"/>
          <w:b/>
          <w:color w:val="34455C"/>
          <w:sz w:val="20"/>
        </w:rPr>
        <w:t xml:space="preserve">result/prediction </w:t>
      </w:r>
      <w:r>
        <w:rPr>
          <w:rFonts w:ascii="Arial" w:hAnsi="Arial"/>
          <w:b/>
          <w:color w:val="34455C"/>
          <w:sz w:val="21"/>
        </w:rPr>
        <w:t>on the</w:t>
      </w:r>
      <w:r>
        <w:rPr>
          <w:rFonts w:ascii="Arial" w:hAnsi="Arial"/>
          <w:b/>
          <w:color w:val="34455C"/>
          <w:spacing w:val="-1"/>
          <w:sz w:val="21"/>
        </w:rPr>
        <w:t xml:space="preserve"> </w:t>
      </w:r>
      <w:r>
        <w:rPr>
          <w:rFonts w:ascii="Arial" w:hAnsi="Arial"/>
          <w:b/>
          <w:color w:val="34455C"/>
          <w:sz w:val="21"/>
        </w:rPr>
        <w:t>web</w:t>
      </w:r>
      <w:r>
        <w:rPr>
          <w:rFonts w:ascii="Arial" w:hAnsi="Arial"/>
          <w:b/>
          <w:color w:val="34455C"/>
          <w:spacing w:val="1"/>
          <w:sz w:val="21"/>
        </w:rPr>
        <w:t xml:space="preserve"> </w:t>
      </w:r>
      <w:r>
        <w:rPr>
          <w:rFonts w:ascii="Arial" w:hAnsi="Arial"/>
          <w:b/>
          <w:color w:val="34455C"/>
          <w:sz w:val="21"/>
        </w:rPr>
        <w:t>page.</w:t>
      </w:r>
    </w:p>
    <w:p w14:paraId="0A786120" w14:textId="77777777" w:rsidR="002E7FFD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13"/>
        <w:ind w:left="556"/>
        <w:rPr>
          <w:sz w:val="23"/>
        </w:rPr>
      </w:pPr>
      <w:r>
        <w:rPr>
          <w:color w:val="34455C"/>
          <w:w w:val="105"/>
          <w:sz w:val="23"/>
        </w:rPr>
        <w:t>Then</w:t>
      </w:r>
      <w:r>
        <w:rPr>
          <w:color w:val="34455C"/>
          <w:spacing w:val="-16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it</w:t>
      </w:r>
      <w:r>
        <w:rPr>
          <w:color w:val="34455C"/>
          <w:spacing w:val="-16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will</w:t>
      </w:r>
      <w:r>
        <w:rPr>
          <w:color w:val="34455C"/>
          <w:spacing w:val="-16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run</w:t>
      </w:r>
      <w:r>
        <w:rPr>
          <w:color w:val="34455C"/>
          <w:spacing w:val="-16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on</w:t>
      </w:r>
      <w:r>
        <w:rPr>
          <w:color w:val="34455C"/>
          <w:spacing w:val="-16"/>
          <w:w w:val="105"/>
          <w:sz w:val="23"/>
        </w:rPr>
        <w:t xml:space="preserve"> </w:t>
      </w:r>
      <w:r>
        <w:rPr>
          <w:color w:val="34455C"/>
          <w:w w:val="105"/>
          <w:sz w:val="23"/>
        </w:rPr>
        <w:t>localhost:5000</w:t>
      </w:r>
    </w:p>
    <w:p w14:paraId="4732C9F6" w14:textId="77777777" w:rsidR="002E7FFD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BB43D0" wp14:editId="3C2553EF">
            <wp:simplePos x="0" y="0"/>
            <wp:positionH relativeFrom="page">
              <wp:posOffset>1390650</wp:posOffset>
            </wp:positionH>
            <wp:positionV relativeFrom="paragraph">
              <wp:posOffset>132816</wp:posOffset>
            </wp:positionV>
            <wp:extent cx="5719714" cy="9121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4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ACB32" w14:textId="77777777" w:rsidR="002E7FFD" w:rsidRDefault="00000000">
      <w:pPr>
        <w:spacing w:before="34"/>
        <w:ind w:left="815"/>
        <w:rPr>
          <w:sz w:val="21"/>
        </w:rPr>
      </w:pPr>
      <w:r>
        <w:rPr>
          <w:color w:val="34455C"/>
          <w:sz w:val="21"/>
        </w:rPr>
        <w:t>N</w:t>
      </w:r>
      <w:r>
        <w:rPr>
          <w:color w:val="34455C"/>
          <w:sz w:val="20"/>
        </w:rPr>
        <w:t>a</w:t>
      </w:r>
      <w:r>
        <w:rPr>
          <w:color w:val="34455C"/>
          <w:sz w:val="19"/>
        </w:rPr>
        <w:t>v</w:t>
      </w:r>
      <w:r>
        <w:rPr>
          <w:color w:val="34455C"/>
          <w:sz w:val="20"/>
        </w:rPr>
        <w:t>i</w:t>
      </w:r>
      <w:r>
        <w:rPr>
          <w:color w:val="34455C"/>
          <w:sz w:val="21"/>
        </w:rPr>
        <w:t>gate</w:t>
      </w:r>
      <w:r>
        <w:rPr>
          <w:color w:val="34455C"/>
          <w:spacing w:val="-1"/>
          <w:sz w:val="21"/>
        </w:rPr>
        <w:t xml:space="preserve"> </w:t>
      </w:r>
      <w:r>
        <w:rPr>
          <w:color w:val="34455C"/>
          <w:sz w:val="21"/>
        </w:rPr>
        <w:t>to</w:t>
      </w:r>
      <w:r>
        <w:rPr>
          <w:color w:val="34455C"/>
          <w:spacing w:val="-1"/>
          <w:sz w:val="21"/>
        </w:rPr>
        <w:t xml:space="preserve"> </w:t>
      </w:r>
      <w:r>
        <w:rPr>
          <w:color w:val="34455C"/>
          <w:sz w:val="21"/>
        </w:rPr>
        <w:t>the</w:t>
      </w:r>
      <w:r>
        <w:rPr>
          <w:color w:val="34455C"/>
          <w:spacing w:val="-1"/>
          <w:sz w:val="21"/>
        </w:rPr>
        <w:t xml:space="preserve"> </w:t>
      </w:r>
      <w:r>
        <w:rPr>
          <w:color w:val="34455C"/>
          <w:sz w:val="20"/>
        </w:rPr>
        <w:t>l</w:t>
      </w:r>
      <w:r>
        <w:rPr>
          <w:color w:val="34455C"/>
          <w:sz w:val="21"/>
        </w:rPr>
        <w:t>oc</w:t>
      </w:r>
      <w:r>
        <w:rPr>
          <w:color w:val="34455C"/>
          <w:sz w:val="20"/>
        </w:rPr>
        <w:t>al</w:t>
      </w:r>
      <w:r>
        <w:rPr>
          <w:color w:val="34455C"/>
          <w:sz w:val="21"/>
        </w:rPr>
        <w:t>ho</w:t>
      </w:r>
      <w:r>
        <w:rPr>
          <w:color w:val="34455C"/>
          <w:sz w:val="20"/>
        </w:rPr>
        <w:t>st</w:t>
      </w:r>
      <w:r>
        <w:rPr>
          <w:color w:val="34455C"/>
          <w:spacing w:val="1"/>
          <w:sz w:val="20"/>
        </w:rPr>
        <w:t xml:space="preserve"> </w:t>
      </w:r>
      <w:r>
        <w:rPr>
          <w:color w:val="34455C"/>
          <w:sz w:val="17"/>
        </w:rPr>
        <w:t>(</w:t>
      </w:r>
      <w:r>
        <w:rPr>
          <w:color w:val="3B8CBA"/>
          <w:sz w:val="21"/>
          <w:u w:val="thick" w:color="3B8CBA"/>
        </w:rPr>
        <w:t>http</w:t>
      </w:r>
      <w:r>
        <w:rPr>
          <w:color w:val="3B8CBA"/>
          <w:sz w:val="13"/>
          <w:u w:val="thick" w:color="3B8CBA"/>
        </w:rPr>
        <w:t>:</w:t>
      </w:r>
      <w:r>
        <w:rPr>
          <w:color w:val="3B8CBA"/>
          <w:sz w:val="18"/>
          <w:u w:val="thick" w:color="3B8CBA"/>
        </w:rPr>
        <w:t>//127</w:t>
      </w:r>
      <w:r>
        <w:rPr>
          <w:color w:val="3B8CBA"/>
          <w:sz w:val="15"/>
          <w:u w:val="thick" w:color="3B8CBA"/>
        </w:rPr>
        <w:t>.</w:t>
      </w:r>
      <w:r>
        <w:rPr>
          <w:color w:val="3B8CBA"/>
          <w:sz w:val="20"/>
          <w:u w:val="thick" w:color="3B8CBA"/>
        </w:rPr>
        <w:t>0.0</w:t>
      </w:r>
      <w:r>
        <w:rPr>
          <w:color w:val="3B8CBA"/>
          <w:sz w:val="15"/>
          <w:u w:val="thick" w:color="3B8CBA"/>
        </w:rPr>
        <w:t>.1</w:t>
      </w:r>
      <w:r>
        <w:rPr>
          <w:color w:val="3B8CBA"/>
          <w:sz w:val="13"/>
          <w:u w:val="thick" w:color="3B8CBA"/>
        </w:rPr>
        <w:t>:</w:t>
      </w:r>
      <w:r>
        <w:rPr>
          <w:color w:val="3B8CBA"/>
          <w:sz w:val="20"/>
          <w:u w:val="thick" w:color="3B8CBA"/>
        </w:rPr>
        <w:t>500</w:t>
      </w:r>
      <w:r>
        <w:rPr>
          <w:color w:val="3B8CBA"/>
          <w:sz w:val="21"/>
          <w:u w:val="thick" w:color="3B8CBA"/>
        </w:rPr>
        <w:t>0</w:t>
      </w:r>
      <w:r>
        <w:rPr>
          <w:color w:val="3B8CBA"/>
          <w:sz w:val="18"/>
          <w:u w:val="thick" w:color="3B8CBA"/>
        </w:rPr>
        <w:t>/</w:t>
      </w:r>
      <w:r>
        <w:rPr>
          <w:color w:val="34455C"/>
          <w:sz w:val="20"/>
        </w:rPr>
        <w:t>)w</w:t>
      </w:r>
      <w:r>
        <w:rPr>
          <w:color w:val="34455C"/>
          <w:sz w:val="21"/>
        </w:rPr>
        <w:t>h</w:t>
      </w:r>
      <w:r>
        <w:rPr>
          <w:color w:val="34455C"/>
          <w:sz w:val="20"/>
        </w:rPr>
        <w:t>er</w:t>
      </w:r>
      <w:r>
        <w:rPr>
          <w:color w:val="34455C"/>
          <w:sz w:val="21"/>
        </w:rPr>
        <w:t>e</w:t>
      </w:r>
      <w:r>
        <w:rPr>
          <w:color w:val="34455C"/>
          <w:spacing w:val="-1"/>
          <w:sz w:val="21"/>
        </w:rPr>
        <w:t xml:space="preserve"> </w:t>
      </w:r>
      <w:r>
        <w:rPr>
          <w:color w:val="34455C"/>
          <w:sz w:val="19"/>
        </w:rPr>
        <w:t>y</w:t>
      </w:r>
      <w:r>
        <w:rPr>
          <w:color w:val="34455C"/>
          <w:sz w:val="21"/>
        </w:rPr>
        <w:t>ou</w:t>
      </w:r>
      <w:r>
        <w:rPr>
          <w:color w:val="34455C"/>
          <w:spacing w:val="-1"/>
          <w:sz w:val="21"/>
        </w:rPr>
        <w:t xml:space="preserve"> </w:t>
      </w:r>
      <w:r>
        <w:rPr>
          <w:color w:val="34455C"/>
          <w:sz w:val="21"/>
        </w:rPr>
        <w:t>c</w:t>
      </w:r>
      <w:r>
        <w:rPr>
          <w:color w:val="34455C"/>
          <w:sz w:val="20"/>
        </w:rPr>
        <w:t>a</w:t>
      </w:r>
      <w:r>
        <w:rPr>
          <w:color w:val="34455C"/>
          <w:sz w:val="21"/>
        </w:rPr>
        <w:t>n</w:t>
      </w:r>
      <w:r>
        <w:rPr>
          <w:color w:val="34455C"/>
          <w:spacing w:val="1"/>
          <w:sz w:val="21"/>
        </w:rPr>
        <w:t xml:space="preserve"> </w:t>
      </w:r>
      <w:r>
        <w:rPr>
          <w:color w:val="34455C"/>
          <w:sz w:val="19"/>
        </w:rPr>
        <w:t>v</w:t>
      </w:r>
      <w:r>
        <w:rPr>
          <w:color w:val="34455C"/>
          <w:sz w:val="20"/>
        </w:rPr>
        <w:t>i</w:t>
      </w:r>
      <w:r>
        <w:rPr>
          <w:color w:val="34455C"/>
          <w:sz w:val="21"/>
        </w:rPr>
        <w:t xml:space="preserve">ew </w:t>
      </w:r>
      <w:r>
        <w:rPr>
          <w:color w:val="34455C"/>
          <w:sz w:val="19"/>
        </w:rPr>
        <w:t>y</w:t>
      </w:r>
      <w:r>
        <w:rPr>
          <w:color w:val="34455C"/>
          <w:sz w:val="21"/>
        </w:rPr>
        <w:t>our</w:t>
      </w:r>
      <w:r>
        <w:rPr>
          <w:color w:val="34455C"/>
          <w:spacing w:val="-1"/>
          <w:sz w:val="21"/>
        </w:rPr>
        <w:t xml:space="preserve"> </w:t>
      </w:r>
      <w:r>
        <w:rPr>
          <w:color w:val="34455C"/>
          <w:sz w:val="21"/>
        </w:rPr>
        <w:t>web</w:t>
      </w:r>
      <w:r>
        <w:rPr>
          <w:color w:val="34455C"/>
          <w:spacing w:val="72"/>
          <w:sz w:val="21"/>
        </w:rPr>
        <w:t xml:space="preserve"> </w:t>
      </w:r>
      <w:r>
        <w:rPr>
          <w:color w:val="34455C"/>
          <w:sz w:val="21"/>
        </w:rPr>
        <w:t>page.</w:t>
      </w:r>
    </w:p>
    <w:p w14:paraId="3BD1F510" w14:textId="77777777" w:rsidR="002E7FFD" w:rsidRDefault="00000000">
      <w:pPr>
        <w:pStyle w:val="BodyText"/>
        <w:spacing w:before="177"/>
        <w:ind w:left="815"/>
      </w:pPr>
      <w:r>
        <w:rPr>
          <w:color w:val="34455C"/>
          <w:w w:val="105"/>
        </w:rPr>
        <w:t>Click</w:t>
      </w:r>
      <w:r>
        <w:rPr>
          <w:color w:val="34455C"/>
          <w:spacing w:val="-15"/>
          <w:w w:val="105"/>
        </w:rPr>
        <w:t xml:space="preserve"> </w:t>
      </w:r>
      <w:r>
        <w:rPr>
          <w:color w:val="34455C"/>
          <w:w w:val="105"/>
        </w:rPr>
        <w:t>on</w:t>
      </w:r>
      <w:r>
        <w:rPr>
          <w:color w:val="34455C"/>
          <w:spacing w:val="-15"/>
          <w:w w:val="105"/>
        </w:rPr>
        <w:t xml:space="preserve"> </w:t>
      </w:r>
      <w:r>
        <w:rPr>
          <w:color w:val="34455C"/>
          <w:w w:val="105"/>
        </w:rPr>
        <w:t>classify</w:t>
      </w:r>
      <w:r>
        <w:rPr>
          <w:color w:val="34455C"/>
          <w:spacing w:val="-15"/>
          <w:w w:val="105"/>
        </w:rPr>
        <w:t xml:space="preserve"> </w:t>
      </w:r>
      <w:r>
        <w:rPr>
          <w:color w:val="34455C"/>
          <w:w w:val="105"/>
        </w:rPr>
        <w:t>button</w:t>
      </w:r>
      <w:r>
        <w:rPr>
          <w:color w:val="34455C"/>
          <w:spacing w:val="-15"/>
          <w:w w:val="105"/>
        </w:rPr>
        <w:t xml:space="preserve"> </w:t>
      </w:r>
      <w:r>
        <w:rPr>
          <w:color w:val="34455C"/>
          <w:w w:val="105"/>
        </w:rPr>
        <w:t>to</w:t>
      </w:r>
      <w:r>
        <w:rPr>
          <w:color w:val="34455C"/>
          <w:spacing w:val="-15"/>
          <w:w w:val="105"/>
        </w:rPr>
        <w:t xml:space="preserve"> </w:t>
      </w:r>
      <w:r>
        <w:rPr>
          <w:color w:val="34455C"/>
          <w:w w:val="105"/>
        </w:rPr>
        <w:t>see</w:t>
      </w:r>
      <w:r>
        <w:rPr>
          <w:color w:val="34455C"/>
          <w:spacing w:val="-15"/>
          <w:w w:val="105"/>
        </w:rPr>
        <w:t xml:space="preserve"> </w:t>
      </w:r>
      <w:r>
        <w:rPr>
          <w:color w:val="34455C"/>
          <w:w w:val="105"/>
        </w:rPr>
        <w:t>the</w:t>
      </w:r>
      <w:r>
        <w:rPr>
          <w:color w:val="34455C"/>
          <w:spacing w:val="-15"/>
          <w:w w:val="105"/>
        </w:rPr>
        <w:t xml:space="preserve"> </w:t>
      </w:r>
      <w:r>
        <w:rPr>
          <w:color w:val="34455C"/>
          <w:w w:val="105"/>
        </w:rPr>
        <w:t>results.</w:t>
      </w:r>
    </w:p>
    <w:p w14:paraId="00B32DA0" w14:textId="77777777" w:rsidR="002E7FFD" w:rsidRDefault="002E7FFD">
      <w:pPr>
        <w:pStyle w:val="BodyText"/>
        <w:spacing w:before="11"/>
        <w:rPr>
          <w:sz w:val="20"/>
        </w:rPr>
      </w:pPr>
    </w:p>
    <w:p w14:paraId="74EA1030" w14:textId="77777777" w:rsidR="002E7FFD" w:rsidRDefault="00000000">
      <w:pPr>
        <w:ind w:left="815"/>
        <w:rPr>
          <w:rFonts w:ascii="Arial"/>
          <w:b/>
        </w:rPr>
      </w:pPr>
      <w:r>
        <w:rPr>
          <w:rFonts w:ascii="Arial"/>
          <w:b/>
          <w:color w:val="34455C"/>
        </w:rPr>
        <w:t>Output</w:t>
      </w:r>
      <w:r>
        <w:rPr>
          <w:rFonts w:ascii="Arial"/>
          <w:b/>
          <w:color w:val="34455C"/>
          <w:spacing w:val="14"/>
        </w:rPr>
        <w:t xml:space="preserve"> </w:t>
      </w:r>
      <w:r>
        <w:rPr>
          <w:rFonts w:ascii="Arial"/>
          <w:b/>
          <w:color w:val="34455C"/>
        </w:rPr>
        <w:t>screenshots:</w:t>
      </w:r>
    </w:p>
    <w:p w14:paraId="527C0310" w14:textId="77777777" w:rsidR="002E7FFD" w:rsidRDefault="00000000">
      <w:pPr>
        <w:pStyle w:val="BodyText"/>
        <w:spacing w:before="8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11DBB3" wp14:editId="6B266719">
            <wp:simplePos x="0" y="0"/>
            <wp:positionH relativeFrom="page">
              <wp:posOffset>1356811</wp:posOffset>
            </wp:positionH>
            <wp:positionV relativeFrom="paragraph">
              <wp:posOffset>132338</wp:posOffset>
            </wp:positionV>
            <wp:extent cx="5652581" cy="27363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581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E6B54" w14:textId="77777777" w:rsidR="002E7FFD" w:rsidRDefault="002E7FFD">
      <w:pPr>
        <w:rPr>
          <w:rFonts w:ascii="Arial"/>
          <w:sz w:val="14"/>
        </w:rPr>
        <w:sectPr w:rsidR="002E7FFD">
          <w:type w:val="continuous"/>
          <w:pgSz w:w="11920" w:h="16840"/>
          <w:pgMar w:top="1320" w:right="600" w:bottom="280" w:left="1360" w:header="720" w:footer="720" w:gutter="0"/>
          <w:cols w:space="720"/>
        </w:sectPr>
      </w:pPr>
    </w:p>
    <w:p w14:paraId="44B872A5" w14:textId="77777777" w:rsidR="002E7FFD" w:rsidRDefault="00000000">
      <w:pPr>
        <w:pStyle w:val="BodyText"/>
        <w:ind w:left="110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B4E1AB3" wp14:editId="3E631F2B">
            <wp:simplePos x="0" y="0"/>
            <wp:positionH relativeFrom="page">
              <wp:posOffset>933450</wp:posOffset>
            </wp:positionH>
            <wp:positionV relativeFrom="paragraph">
              <wp:posOffset>2809873</wp:posOffset>
            </wp:positionV>
            <wp:extent cx="5709802" cy="547268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802" cy="547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20"/>
        </w:rPr>
        <w:drawing>
          <wp:inline distT="0" distB="0" distL="0" distR="0" wp14:anchorId="7BAF7BCD" wp14:editId="162D56BE">
            <wp:extent cx="5707287" cy="274901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87" cy="27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FFD">
      <w:pgSz w:w="11920" w:h="16840"/>
      <w:pgMar w:top="1440" w:right="6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B73B2"/>
    <w:multiLevelType w:val="hybridMultilevel"/>
    <w:tmpl w:val="857A040A"/>
    <w:lvl w:ilvl="0" w:tplc="59987570">
      <w:numFmt w:val="bullet"/>
      <w:lvlText w:val="∙"/>
      <w:lvlJc w:val="left"/>
      <w:pPr>
        <w:ind w:left="455" w:hanging="102"/>
      </w:pPr>
      <w:rPr>
        <w:rFonts w:ascii="Lucida Sans Unicode" w:eastAsia="Lucida Sans Unicode" w:hAnsi="Lucida Sans Unicode" w:cs="Lucida Sans Unicode" w:hint="default"/>
        <w:color w:val="34455C"/>
        <w:w w:val="47"/>
        <w:sz w:val="19"/>
        <w:szCs w:val="19"/>
        <w:lang w:val="en-US" w:eastAsia="en-US" w:bidi="ar-SA"/>
      </w:rPr>
    </w:lvl>
    <w:lvl w:ilvl="1" w:tplc="A630EE4C">
      <w:numFmt w:val="bullet"/>
      <w:lvlText w:val="•"/>
      <w:lvlJc w:val="left"/>
      <w:pPr>
        <w:ind w:left="1410" w:hanging="102"/>
      </w:pPr>
      <w:rPr>
        <w:rFonts w:hint="default"/>
        <w:lang w:val="en-US" w:eastAsia="en-US" w:bidi="ar-SA"/>
      </w:rPr>
    </w:lvl>
    <w:lvl w:ilvl="2" w:tplc="8814D114">
      <w:numFmt w:val="bullet"/>
      <w:lvlText w:val="•"/>
      <w:lvlJc w:val="left"/>
      <w:pPr>
        <w:ind w:left="2360" w:hanging="102"/>
      </w:pPr>
      <w:rPr>
        <w:rFonts w:hint="default"/>
        <w:lang w:val="en-US" w:eastAsia="en-US" w:bidi="ar-SA"/>
      </w:rPr>
    </w:lvl>
    <w:lvl w:ilvl="3" w:tplc="855458F8">
      <w:numFmt w:val="bullet"/>
      <w:lvlText w:val="•"/>
      <w:lvlJc w:val="left"/>
      <w:pPr>
        <w:ind w:left="3310" w:hanging="102"/>
      </w:pPr>
      <w:rPr>
        <w:rFonts w:hint="default"/>
        <w:lang w:val="en-US" w:eastAsia="en-US" w:bidi="ar-SA"/>
      </w:rPr>
    </w:lvl>
    <w:lvl w:ilvl="4" w:tplc="7C401F92">
      <w:numFmt w:val="bullet"/>
      <w:lvlText w:val="•"/>
      <w:lvlJc w:val="left"/>
      <w:pPr>
        <w:ind w:left="4260" w:hanging="102"/>
      </w:pPr>
      <w:rPr>
        <w:rFonts w:hint="default"/>
        <w:lang w:val="en-US" w:eastAsia="en-US" w:bidi="ar-SA"/>
      </w:rPr>
    </w:lvl>
    <w:lvl w:ilvl="5" w:tplc="8F0EAFA0">
      <w:numFmt w:val="bullet"/>
      <w:lvlText w:val="•"/>
      <w:lvlJc w:val="left"/>
      <w:pPr>
        <w:ind w:left="5210" w:hanging="102"/>
      </w:pPr>
      <w:rPr>
        <w:rFonts w:hint="default"/>
        <w:lang w:val="en-US" w:eastAsia="en-US" w:bidi="ar-SA"/>
      </w:rPr>
    </w:lvl>
    <w:lvl w:ilvl="6" w:tplc="052E097C">
      <w:numFmt w:val="bullet"/>
      <w:lvlText w:val="•"/>
      <w:lvlJc w:val="left"/>
      <w:pPr>
        <w:ind w:left="6160" w:hanging="102"/>
      </w:pPr>
      <w:rPr>
        <w:rFonts w:hint="default"/>
        <w:lang w:val="en-US" w:eastAsia="en-US" w:bidi="ar-SA"/>
      </w:rPr>
    </w:lvl>
    <w:lvl w:ilvl="7" w:tplc="4738A256">
      <w:numFmt w:val="bullet"/>
      <w:lvlText w:val="•"/>
      <w:lvlJc w:val="left"/>
      <w:pPr>
        <w:ind w:left="7110" w:hanging="102"/>
      </w:pPr>
      <w:rPr>
        <w:rFonts w:hint="default"/>
        <w:lang w:val="en-US" w:eastAsia="en-US" w:bidi="ar-SA"/>
      </w:rPr>
    </w:lvl>
    <w:lvl w:ilvl="8" w:tplc="4CDC1376">
      <w:numFmt w:val="bullet"/>
      <w:lvlText w:val="•"/>
      <w:lvlJc w:val="left"/>
      <w:pPr>
        <w:ind w:left="8060" w:hanging="102"/>
      </w:pPr>
      <w:rPr>
        <w:rFonts w:hint="default"/>
        <w:lang w:val="en-US" w:eastAsia="en-US" w:bidi="ar-SA"/>
      </w:rPr>
    </w:lvl>
  </w:abstractNum>
  <w:num w:numId="1" w16cid:durableId="51900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FD"/>
    <w:rsid w:val="002E7FFD"/>
    <w:rsid w:val="00D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114A"/>
  <w15:docId w15:val="{6D686B52-4464-49CB-B637-EC38B3C9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"/>
      <w:ind w:left="2361" w:right="3137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56" w:hanging="102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127.0.0.1.5000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 The Application</dc:title>
  <dc:creator>APPU APPUS</dc:creator>
  <cp:lastModifiedBy>akhil akhil</cp:lastModifiedBy>
  <cp:revision>2</cp:revision>
  <dcterms:created xsi:type="dcterms:W3CDTF">2022-11-25T04:20:00Z</dcterms:created>
  <dcterms:modified xsi:type="dcterms:W3CDTF">2022-11-25T04:20:00Z</dcterms:modified>
</cp:coreProperties>
</file>