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65D" w:rsidRDefault="00B6365D" w:rsidP="009137E5">
      <w:pPr>
        <w:rPr>
          <w:rFonts w:ascii="Times New Roman" w:hAnsi="Times New Roman" w:cs="Times New Roman"/>
          <w:b/>
          <w:bCs/>
          <w:sz w:val="40"/>
          <w:szCs w:val="40"/>
        </w:rPr>
      </w:pPr>
      <w:r>
        <w:rPr>
          <w:rFonts w:ascii="Times New Roman" w:hAnsi="Times New Roman" w:cs="Times New Roman"/>
          <w:b/>
          <w:bCs/>
          <w:sz w:val="40"/>
          <w:szCs w:val="40"/>
        </w:rPr>
        <w:t xml:space="preserve">                         </w:t>
      </w:r>
      <w:r w:rsidR="009137E5" w:rsidRPr="00E07A6B">
        <w:rPr>
          <w:rFonts w:ascii="Times New Roman" w:hAnsi="Times New Roman" w:cs="Times New Roman"/>
          <w:b/>
          <w:bCs/>
          <w:sz w:val="40"/>
          <w:szCs w:val="40"/>
        </w:rPr>
        <w:t>LITERATURE SURVEY</w:t>
      </w:r>
    </w:p>
    <w:p w:rsidR="00B6365D" w:rsidRDefault="00B6365D" w:rsidP="009137E5">
      <w:pPr>
        <w:rPr>
          <w:rFonts w:ascii="Times New Roman" w:hAnsi="Times New Roman" w:cs="Times New Roman"/>
          <w:b/>
          <w:bCs/>
          <w:sz w:val="40"/>
          <w:szCs w:val="40"/>
        </w:rPr>
      </w:pPr>
    </w:p>
    <w:tbl>
      <w:tblPr>
        <w:tblStyle w:val="TableGrid"/>
        <w:tblW w:w="0" w:type="auto"/>
        <w:tblInd w:w="0" w:type="dxa"/>
        <w:tblLook w:val="04A0" w:firstRow="1" w:lastRow="0" w:firstColumn="1" w:lastColumn="0" w:noHBand="0" w:noVBand="1"/>
      </w:tblPr>
      <w:tblGrid>
        <w:gridCol w:w="4508"/>
        <w:gridCol w:w="4508"/>
      </w:tblGrid>
      <w:tr w:rsidR="00B6365D" w:rsidRPr="00DC0268" w:rsidTr="0082543E">
        <w:tc>
          <w:tcPr>
            <w:tcW w:w="4508" w:type="dxa"/>
            <w:tcBorders>
              <w:top w:val="single" w:sz="4" w:space="0" w:color="auto"/>
              <w:left w:val="single" w:sz="4" w:space="0" w:color="auto"/>
              <w:bottom w:val="single" w:sz="4" w:space="0" w:color="auto"/>
              <w:right w:val="single" w:sz="4" w:space="0" w:color="auto"/>
            </w:tcBorders>
            <w:hideMark/>
          </w:tcPr>
          <w:p w:rsidR="00B6365D" w:rsidRPr="00DC0268" w:rsidRDefault="00B6365D" w:rsidP="0082543E">
            <w:pPr>
              <w:rPr>
                <w:rFonts w:ascii="Times New Roman" w:eastAsia="Times New Roman" w:hAnsi="Times New Roman" w:cs="Times New Roman"/>
                <w:sz w:val="36"/>
                <w:szCs w:val="36"/>
              </w:rPr>
            </w:pPr>
            <w:r w:rsidRPr="00DC0268">
              <w:rPr>
                <w:rFonts w:ascii="Times New Roman" w:hAnsi="Times New Roman" w:cs="Times New Roman"/>
                <w:b/>
                <w:sz w:val="32"/>
                <w:szCs w:val="32"/>
              </w:rPr>
              <w:t>Team ID</w:t>
            </w:r>
          </w:p>
        </w:tc>
        <w:tc>
          <w:tcPr>
            <w:tcW w:w="4508" w:type="dxa"/>
            <w:tcBorders>
              <w:top w:val="single" w:sz="4" w:space="0" w:color="auto"/>
              <w:left w:val="single" w:sz="4" w:space="0" w:color="auto"/>
              <w:bottom w:val="single" w:sz="4" w:space="0" w:color="auto"/>
              <w:right w:val="single" w:sz="4" w:space="0" w:color="auto"/>
            </w:tcBorders>
            <w:hideMark/>
          </w:tcPr>
          <w:p w:rsidR="00B6365D" w:rsidRPr="00DC0268" w:rsidRDefault="00B6365D" w:rsidP="0082543E">
            <w:pPr>
              <w:rPr>
                <w:rFonts w:ascii="Times New Roman" w:hAnsi="Times New Roman" w:cs="Times New Roman"/>
                <w:sz w:val="36"/>
                <w:szCs w:val="36"/>
              </w:rPr>
            </w:pPr>
            <w:r w:rsidRPr="00DC0268">
              <w:rPr>
                <w:rFonts w:ascii="Times New Roman" w:hAnsi="Times New Roman" w:cs="Times New Roman"/>
                <w:sz w:val="32"/>
                <w:szCs w:val="32"/>
              </w:rPr>
              <w:t>PNT2022TMID17579</w:t>
            </w:r>
          </w:p>
        </w:tc>
      </w:tr>
      <w:tr w:rsidR="00B6365D" w:rsidRPr="00DC0268" w:rsidTr="0082543E">
        <w:tc>
          <w:tcPr>
            <w:tcW w:w="4508" w:type="dxa"/>
            <w:tcBorders>
              <w:top w:val="single" w:sz="4" w:space="0" w:color="auto"/>
              <w:left w:val="single" w:sz="4" w:space="0" w:color="auto"/>
              <w:bottom w:val="single" w:sz="4" w:space="0" w:color="auto"/>
              <w:right w:val="single" w:sz="4" w:space="0" w:color="auto"/>
            </w:tcBorders>
            <w:hideMark/>
          </w:tcPr>
          <w:p w:rsidR="00B6365D" w:rsidRPr="00DC0268" w:rsidRDefault="00B6365D" w:rsidP="0082543E">
            <w:pPr>
              <w:rPr>
                <w:rFonts w:ascii="Times New Roman" w:hAnsi="Times New Roman" w:cs="Times New Roman"/>
                <w:sz w:val="36"/>
                <w:szCs w:val="36"/>
              </w:rPr>
            </w:pPr>
            <w:r w:rsidRPr="00DC0268">
              <w:rPr>
                <w:rFonts w:ascii="Times New Roman" w:hAnsi="Times New Roman" w:cs="Times New Roman"/>
                <w:b/>
                <w:sz w:val="32"/>
                <w:szCs w:val="32"/>
              </w:rPr>
              <w:t>Project Name</w:t>
            </w:r>
          </w:p>
        </w:tc>
        <w:tc>
          <w:tcPr>
            <w:tcW w:w="4508" w:type="dxa"/>
            <w:tcBorders>
              <w:top w:val="single" w:sz="4" w:space="0" w:color="auto"/>
              <w:left w:val="single" w:sz="4" w:space="0" w:color="auto"/>
              <w:bottom w:val="single" w:sz="4" w:space="0" w:color="auto"/>
              <w:right w:val="single" w:sz="4" w:space="0" w:color="auto"/>
            </w:tcBorders>
            <w:hideMark/>
          </w:tcPr>
          <w:p w:rsidR="00B6365D" w:rsidRPr="00DC0268" w:rsidRDefault="00B6365D" w:rsidP="0082543E">
            <w:pPr>
              <w:rPr>
                <w:rFonts w:ascii="Times New Roman" w:hAnsi="Times New Roman" w:cs="Times New Roman"/>
                <w:sz w:val="36"/>
                <w:szCs w:val="36"/>
              </w:rPr>
            </w:pPr>
            <w:proofErr w:type="spellStart"/>
            <w:r w:rsidRPr="00DC0268">
              <w:rPr>
                <w:rFonts w:ascii="Times New Roman" w:hAnsi="Times New Roman" w:cs="Times New Roman"/>
                <w:sz w:val="32"/>
                <w:szCs w:val="32"/>
              </w:rPr>
              <w:t>IoT</w:t>
            </w:r>
            <w:proofErr w:type="spellEnd"/>
            <w:r w:rsidRPr="00DC0268">
              <w:rPr>
                <w:rFonts w:ascii="Times New Roman" w:hAnsi="Times New Roman" w:cs="Times New Roman"/>
                <w:sz w:val="32"/>
                <w:szCs w:val="32"/>
              </w:rPr>
              <w:t xml:space="preserve">-Enabled Smart Farming Application </w:t>
            </w:r>
          </w:p>
        </w:tc>
      </w:tr>
    </w:tbl>
    <w:p w:rsidR="00B6365D" w:rsidRPr="00DC0268" w:rsidRDefault="00B6365D" w:rsidP="00B6365D">
      <w:pPr>
        <w:spacing w:after="0"/>
        <w:ind w:right="715"/>
        <w:jc w:val="center"/>
        <w:rPr>
          <w:rFonts w:ascii="Times New Roman" w:hAnsi="Times New Roman" w:cs="Times New Roman"/>
        </w:rPr>
      </w:pPr>
    </w:p>
    <w:p w:rsidR="00B6365D" w:rsidRPr="00E07A6B" w:rsidRDefault="00B6365D" w:rsidP="009137E5">
      <w:pPr>
        <w:rPr>
          <w:rFonts w:ascii="Times New Roman" w:hAnsi="Times New Roman" w:cs="Times New Roman"/>
          <w:b/>
          <w:bCs/>
          <w:sz w:val="40"/>
          <w:szCs w:val="40"/>
        </w:rPr>
      </w:pPr>
    </w:p>
    <w:p w:rsidR="009137E5" w:rsidRPr="00E07A6B" w:rsidRDefault="009137E5" w:rsidP="00B6365D">
      <w:pPr>
        <w:jc w:val="center"/>
        <w:rPr>
          <w:rFonts w:ascii="Times New Roman" w:hAnsi="Times New Roman" w:cs="Times New Roman"/>
          <w:b/>
          <w:bCs/>
          <w:sz w:val="40"/>
          <w:szCs w:val="40"/>
        </w:rPr>
      </w:pPr>
      <w:r w:rsidRPr="00E07A6B">
        <w:rPr>
          <w:rFonts w:ascii="Times New Roman" w:hAnsi="Times New Roman" w:cs="Times New Roman"/>
          <w:b/>
          <w:bCs/>
          <w:sz w:val="40"/>
          <w:szCs w:val="40"/>
        </w:rPr>
        <w:t>Survey on smart Agriculture using IOT</w:t>
      </w:r>
    </w:p>
    <w:p w:rsidR="009137E5" w:rsidRDefault="009137E5" w:rsidP="009137E5">
      <w:pPr>
        <w:rPr>
          <w:rFonts w:ascii="Times New Roman" w:hAnsi="Times New Roman" w:cs="Times New Roman"/>
          <w:b/>
          <w:sz w:val="40"/>
          <w:szCs w:val="40"/>
        </w:rPr>
      </w:pPr>
    </w:p>
    <w:p w:rsidR="009137E5" w:rsidRPr="009137E5" w:rsidRDefault="009137E5" w:rsidP="009137E5">
      <w:pPr>
        <w:rPr>
          <w:rFonts w:ascii="Times New Roman" w:hAnsi="Times New Roman" w:cs="Times New Roman"/>
          <w:b/>
          <w:sz w:val="40"/>
          <w:szCs w:val="40"/>
        </w:rPr>
      </w:pPr>
      <w:r w:rsidRPr="009137E5">
        <w:rPr>
          <w:rFonts w:ascii="Times New Roman" w:hAnsi="Times New Roman" w:cs="Times New Roman"/>
          <w:b/>
          <w:sz w:val="40"/>
          <w:szCs w:val="40"/>
        </w:rPr>
        <w:t>ABSTRACT</w:t>
      </w:r>
      <w:r>
        <w:rPr>
          <w:rFonts w:ascii="Times New Roman" w:hAnsi="Times New Roman" w:cs="Times New Roman"/>
          <w:b/>
          <w:sz w:val="40"/>
          <w:szCs w:val="40"/>
        </w:rPr>
        <w:t>:</w:t>
      </w:r>
    </w:p>
    <w:p w:rsidR="009137E5" w:rsidRPr="00B6365D" w:rsidRDefault="009137E5" w:rsidP="009137E5">
      <w:pPr>
        <w:shd w:val="clear" w:color="auto" w:fill="FFFFFF"/>
        <w:spacing w:after="150" w:line="450" w:lineRule="atLeast"/>
        <w:jc w:val="both"/>
        <w:rPr>
          <w:rFonts w:ascii="Times New Roman" w:eastAsia="Times New Roman" w:hAnsi="Times New Roman" w:cs="Times New Roman"/>
          <w:sz w:val="28"/>
          <w:szCs w:val="28"/>
          <w:lang w:eastAsia="en-IN"/>
        </w:rPr>
      </w:pPr>
      <w:r w:rsidRPr="00B6365D">
        <w:rPr>
          <w:rFonts w:ascii="Arial" w:eastAsia="Times New Roman" w:hAnsi="Arial" w:cs="Arial"/>
          <w:sz w:val="28"/>
          <w:szCs w:val="28"/>
          <w:lang w:eastAsia="en-IN"/>
        </w:rPr>
        <w:t xml:space="preserve">                                </w:t>
      </w:r>
      <w:proofErr w:type="spellStart"/>
      <w:r w:rsidRPr="00B6365D">
        <w:rPr>
          <w:rFonts w:ascii="Times New Roman" w:eastAsia="Times New Roman" w:hAnsi="Times New Roman" w:cs="Times New Roman"/>
          <w:sz w:val="28"/>
          <w:szCs w:val="28"/>
          <w:lang w:eastAsia="en-IN"/>
        </w:rPr>
        <w:t>Agirculture</w:t>
      </w:r>
      <w:proofErr w:type="spellEnd"/>
      <w:r w:rsidRPr="00B6365D">
        <w:rPr>
          <w:rFonts w:ascii="Times New Roman" w:eastAsia="Times New Roman" w:hAnsi="Times New Roman" w:cs="Times New Roman"/>
          <w:sz w:val="28"/>
          <w:szCs w:val="28"/>
          <w:lang w:eastAsia="en-IN"/>
        </w:rPr>
        <w:t xml:space="preserve"> is the backbone of </w:t>
      </w:r>
      <w:proofErr w:type="spellStart"/>
      <w:r w:rsidRPr="00B6365D">
        <w:rPr>
          <w:rFonts w:ascii="Times New Roman" w:eastAsia="Times New Roman" w:hAnsi="Times New Roman" w:cs="Times New Roman"/>
          <w:sz w:val="28"/>
          <w:szCs w:val="28"/>
          <w:lang w:eastAsia="en-IN"/>
        </w:rPr>
        <w:t>india</w:t>
      </w:r>
      <w:proofErr w:type="spellEnd"/>
      <w:r w:rsidRPr="00B6365D">
        <w:rPr>
          <w:rFonts w:ascii="Times New Roman" w:eastAsia="Times New Roman" w:hAnsi="Times New Roman" w:cs="Times New Roman"/>
          <w:sz w:val="28"/>
          <w:szCs w:val="28"/>
          <w:lang w:eastAsia="en-IN"/>
        </w:rPr>
        <w:t xml:space="preserve">. In order to restore vitality and put agriculture back on a path of higher growth, there is a growing need to resolve the issue. A large-scale agricultural system necessitates a great deal of upkeep, knowledge, and oversight. The </w:t>
      </w:r>
      <w:proofErr w:type="spellStart"/>
      <w:r w:rsidRPr="00B6365D">
        <w:rPr>
          <w:rFonts w:ascii="Times New Roman" w:eastAsia="Times New Roman" w:hAnsi="Times New Roman" w:cs="Times New Roman"/>
          <w:sz w:val="28"/>
          <w:szCs w:val="28"/>
          <w:lang w:eastAsia="en-IN"/>
        </w:rPr>
        <w:t>IoT</w:t>
      </w:r>
      <w:proofErr w:type="spellEnd"/>
      <w:r w:rsidRPr="00B6365D">
        <w:rPr>
          <w:rFonts w:ascii="Times New Roman" w:eastAsia="Times New Roman" w:hAnsi="Times New Roman" w:cs="Times New Roman"/>
          <w:sz w:val="28"/>
          <w:szCs w:val="28"/>
          <w:lang w:eastAsia="en-IN"/>
        </w:rPr>
        <w:t xml:space="preserve"> is a network of interconnected devices that can transmit and receive data over the internet and carry out tasks without human involvement. Agriculture provides a wealth of data analysis parameters, resulting in increased crop yields. The use of </w:t>
      </w:r>
      <w:proofErr w:type="spellStart"/>
      <w:r w:rsidRPr="00B6365D">
        <w:rPr>
          <w:rFonts w:ascii="Times New Roman" w:eastAsia="Times New Roman" w:hAnsi="Times New Roman" w:cs="Times New Roman"/>
          <w:sz w:val="28"/>
          <w:szCs w:val="28"/>
          <w:lang w:eastAsia="en-IN"/>
        </w:rPr>
        <w:t>IoT</w:t>
      </w:r>
      <w:proofErr w:type="spellEnd"/>
      <w:r w:rsidRPr="00B6365D">
        <w:rPr>
          <w:rFonts w:ascii="Times New Roman" w:eastAsia="Times New Roman" w:hAnsi="Times New Roman" w:cs="Times New Roman"/>
          <w:sz w:val="28"/>
          <w:szCs w:val="28"/>
          <w:lang w:eastAsia="en-IN"/>
        </w:rPr>
        <w:t xml:space="preserve"> devices in smart farming aids in the modernization of information and communication. For better crop growth moisture, mineral, light and other factors can be assumed. This research looks into a few of these characteristics for data analysis with the goal of assisting users in making better agricultural decisions using </w:t>
      </w:r>
      <w:proofErr w:type="spellStart"/>
      <w:r w:rsidRPr="00B6365D">
        <w:rPr>
          <w:rFonts w:ascii="Times New Roman" w:eastAsia="Times New Roman" w:hAnsi="Times New Roman" w:cs="Times New Roman"/>
          <w:sz w:val="28"/>
          <w:szCs w:val="28"/>
          <w:lang w:eastAsia="en-IN"/>
        </w:rPr>
        <w:t>IoT</w:t>
      </w:r>
      <w:proofErr w:type="spellEnd"/>
      <w:r w:rsidRPr="00B6365D">
        <w:rPr>
          <w:rFonts w:ascii="Times New Roman" w:eastAsia="Times New Roman" w:hAnsi="Times New Roman" w:cs="Times New Roman"/>
          <w:sz w:val="28"/>
          <w:szCs w:val="28"/>
          <w:lang w:eastAsia="en-IN"/>
        </w:rPr>
        <w:t>. The technique is intended to help farmers increase their agricultural output.</w:t>
      </w:r>
    </w:p>
    <w:p w:rsidR="00D037A4" w:rsidRPr="00B6365D" w:rsidRDefault="00D037A4" w:rsidP="009137E5">
      <w:pPr>
        <w:shd w:val="clear" w:color="auto" w:fill="FFFFFF"/>
        <w:spacing w:after="150" w:line="450" w:lineRule="atLeast"/>
        <w:jc w:val="both"/>
        <w:rPr>
          <w:rFonts w:ascii="Arial" w:eastAsia="Times New Roman" w:hAnsi="Arial" w:cs="Arial"/>
          <w:sz w:val="24"/>
          <w:szCs w:val="24"/>
          <w:lang w:eastAsia="en-IN"/>
        </w:rPr>
      </w:pPr>
    </w:p>
    <w:p w:rsidR="00D037A4" w:rsidRPr="00D037A4" w:rsidRDefault="00D037A4" w:rsidP="00D037A4">
      <w:pPr>
        <w:spacing w:after="0" w:line="262" w:lineRule="auto"/>
        <w:ind w:left="216"/>
        <w:rPr>
          <w:rFonts w:ascii="Times New Roman" w:hAnsi="Times New Roman" w:cs="Times New Roman"/>
          <w:b/>
          <w:sz w:val="32"/>
          <w:szCs w:val="32"/>
        </w:rPr>
      </w:pPr>
      <w:r w:rsidRPr="00D037A4">
        <w:rPr>
          <w:rFonts w:ascii="Times New Roman" w:hAnsi="Times New Roman" w:cs="Times New Roman"/>
          <w:b/>
          <w:sz w:val="32"/>
          <w:szCs w:val="32"/>
        </w:rPr>
        <w:t xml:space="preserve">LITERATURE REVIEW: </w:t>
      </w:r>
    </w:p>
    <w:p w:rsidR="00D037A4" w:rsidRDefault="00D037A4" w:rsidP="00D037A4">
      <w:pPr>
        <w:spacing w:after="0" w:line="262" w:lineRule="auto"/>
        <w:ind w:left="216"/>
        <w:rPr>
          <w:b/>
        </w:rPr>
      </w:pPr>
    </w:p>
    <w:p w:rsidR="00D037A4" w:rsidRDefault="00D037A4" w:rsidP="00D037A4">
      <w:pPr>
        <w:pStyle w:val="Heading1"/>
        <w:spacing w:after="480"/>
        <w:ind w:left="0" w:firstLine="0"/>
      </w:pPr>
      <w:r>
        <w:t xml:space="preserve">  </w:t>
      </w:r>
      <w:proofErr w:type="spellStart"/>
      <w:proofErr w:type="gramStart"/>
      <w:r>
        <w:t>AUTHOR:Zuraida</w:t>
      </w:r>
      <w:proofErr w:type="spellEnd"/>
      <w:proofErr w:type="gramEnd"/>
      <w:r>
        <w:t xml:space="preserve"> Muhammad (2020) </w:t>
      </w:r>
    </w:p>
    <w:p w:rsidR="00D037A4" w:rsidRDefault="00D037A4" w:rsidP="00D037A4">
      <w:pPr>
        <w:ind w:left="216" w:right="130"/>
        <w:rPr>
          <w:rFonts w:ascii="Times New Roman" w:hAnsi="Times New Roman" w:cs="Times New Roman"/>
          <w:b/>
          <w:sz w:val="24"/>
          <w:szCs w:val="24"/>
        </w:rPr>
      </w:pPr>
      <w:r w:rsidRPr="00D037A4">
        <w:rPr>
          <w:rFonts w:ascii="Times New Roman" w:hAnsi="Times New Roman" w:cs="Times New Roman"/>
          <w:b/>
          <w:sz w:val="24"/>
          <w:szCs w:val="24"/>
        </w:rPr>
        <w:t xml:space="preserve">DESCRIPTION: </w:t>
      </w:r>
    </w:p>
    <w:p w:rsidR="00D037A4" w:rsidRPr="00D037A4" w:rsidRDefault="00D037A4" w:rsidP="00D037A4">
      <w:pPr>
        <w:ind w:left="216" w:right="130"/>
        <w:rPr>
          <w:rFonts w:ascii="Times New Roman" w:hAnsi="Times New Roman" w:cs="Times New Roman"/>
          <w:sz w:val="28"/>
          <w:szCs w:val="28"/>
        </w:rPr>
      </w:pPr>
      <w:r w:rsidRPr="00D037A4">
        <w:rPr>
          <w:rFonts w:ascii="Times New Roman" w:hAnsi="Times New Roman" w:cs="Times New Roman"/>
          <w:sz w:val="28"/>
          <w:szCs w:val="28"/>
        </w:rPr>
        <w:lastRenderedPageBreak/>
        <w:t xml:space="preserve">The task is about brilliant agriculture framework that is executed with IOT. The framework is joined with water system framework to adapt to the eccentric climate in Malaysia. Raspberry Pi 4 Model B is utilized as the microcontroller of this framework. DHT22 and soil cream sensor whenever used to identify the temperature around and mugginess in encompassing and dampness level of the dirt separately where result will be shown on the advanced cell and the PC. </w:t>
      </w:r>
    </w:p>
    <w:p w:rsidR="00D037A4" w:rsidRPr="00D037A4" w:rsidRDefault="00D037A4" w:rsidP="00D037A4">
      <w:pPr>
        <w:spacing w:after="0"/>
        <w:rPr>
          <w:rFonts w:ascii="Times New Roman" w:hAnsi="Times New Roman" w:cs="Times New Roman"/>
          <w:sz w:val="24"/>
          <w:szCs w:val="24"/>
        </w:rPr>
      </w:pPr>
      <w:r w:rsidRPr="00D037A4">
        <w:rPr>
          <w:rFonts w:ascii="Times New Roman" w:hAnsi="Times New Roman" w:cs="Times New Roman"/>
          <w:sz w:val="24"/>
          <w:szCs w:val="24"/>
        </w:rPr>
        <w:t xml:space="preserve"> </w:t>
      </w:r>
    </w:p>
    <w:p w:rsidR="00D037A4" w:rsidRDefault="00D037A4" w:rsidP="00D037A4">
      <w:pPr>
        <w:spacing w:after="0"/>
      </w:pPr>
      <w:r>
        <w:rPr>
          <w:sz w:val="30"/>
        </w:rPr>
        <w:t xml:space="preserve"> </w:t>
      </w:r>
    </w:p>
    <w:p w:rsidR="00D037A4" w:rsidRDefault="00D037A4" w:rsidP="00D037A4">
      <w:pPr>
        <w:pStyle w:val="Heading1"/>
        <w:ind w:left="216"/>
      </w:pPr>
      <w:r>
        <w:t xml:space="preserve">AUTHOR: </w:t>
      </w:r>
      <w:proofErr w:type="spellStart"/>
      <w:r>
        <w:t>Anushree</w:t>
      </w:r>
      <w:proofErr w:type="spellEnd"/>
      <w:r>
        <w:t xml:space="preserve"> Math (2018) </w:t>
      </w:r>
    </w:p>
    <w:p w:rsidR="00D037A4" w:rsidRDefault="00D037A4" w:rsidP="00D037A4">
      <w:pPr>
        <w:spacing w:after="0"/>
      </w:pPr>
      <w:r>
        <w:rPr>
          <w:b/>
          <w:sz w:val="30"/>
        </w:rPr>
        <w:t xml:space="preserve"> </w:t>
      </w:r>
    </w:p>
    <w:p w:rsidR="00D037A4" w:rsidRDefault="00D037A4" w:rsidP="00D037A4">
      <w:pPr>
        <w:spacing w:after="0"/>
      </w:pPr>
      <w:r>
        <w:rPr>
          <w:b/>
          <w:sz w:val="27"/>
        </w:rPr>
        <w:t xml:space="preserve"> </w:t>
      </w:r>
    </w:p>
    <w:p w:rsidR="00D037A4" w:rsidRDefault="00D037A4" w:rsidP="00D037A4">
      <w:pPr>
        <w:ind w:left="216" w:right="2"/>
        <w:rPr>
          <w:rFonts w:ascii="Times New Roman" w:hAnsi="Times New Roman" w:cs="Times New Roman"/>
          <w:b/>
          <w:sz w:val="24"/>
          <w:szCs w:val="24"/>
        </w:rPr>
      </w:pPr>
      <w:r w:rsidRPr="00D037A4">
        <w:rPr>
          <w:rFonts w:ascii="Times New Roman" w:hAnsi="Times New Roman" w:cs="Times New Roman"/>
          <w:b/>
          <w:sz w:val="24"/>
          <w:szCs w:val="24"/>
        </w:rPr>
        <w:t xml:space="preserve">DESCRIPTION: </w:t>
      </w:r>
    </w:p>
    <w:p w:rsidR="00D037A4" w:rsidRPr="00D037A4" w:rsidRDefault="00D037A4" w:rsidP="00D037A4">
      <w:pPr>
        <w:ind w:left="216" w:right="2"/>
        <w:rPr>
          <w:rFonts w:ascii="Times New Roman" w:hAnsi="Times New Roman" w:cs="Times New Roman"/>
          <w:sz w:val="28"/>
          <w:szCs w:val="28"/>
        </w:rPr>
      </w:pPr>
      <w:r w:rsidRPr="00D037A4">
        <w:rPr>
          <w:rFonts w:ascii="Times New Roman" w:hAnsi="Times New Roman" w:cs="Times New Roman"/>
          <w:sz w:val="28"/>
          <w:szCs w:val="28"/>
        </w:rPr>
        <w:t xml:space="preserve">The target of this try is to water the plants utilizing the savvy dribble water system framework. To accomplish this, open source stage is utilized as a focal regulator of the framework. Different sensor </w:t>
      </w:r>
      <w:proofErr w:type="gramStart"/>
      <w:r w:rsidRPr="00D037A4">
        <w:rPr>
          <w:rFonts w:ascii="Times New Roman" w:hAnsi="Times New Roman" w:cs="Times New Roman"/>
          <w:sz w:val="28"/>
          <w:szCs w:val="28"/>
        </w:rPr>
        <w:t>have</w:t>
      </w:r>
      <w:proofErr w:type="gramEnd"/>
      <w:r w:rsidRPr="00D037A4">
        <w:rPr>
          <w:rFonts w:ascii="Times New Roman" w:hAnsi="Times New Roman" w:cs="Times New Roman"/>
          <w:sz w:val="28"/>
          <w:szCs w:val="28"/>
        </w:rPr>
        <w:t xml:space="preserve"> been utilized which constantly give the current boundaries of variables overseeing fitness of plants. In light of the data got from the RTC module water is provided to plants at standard time frames by controlling a solenoid valve. The whole framework can </w:t>
      </w:r>
      <w:proofErr w:type="gramStart"/>
      <w:r w:rsidRPr="00D037A4">
        <w:rPr>
          <w:rFonts w:ascii="Times New Roman" w:hAnsi="Times New Roman" w:cs="Times New Roman"/>
          <w:sz w:val="28"/>
          <w:szCs w:val="28"/>
        </w:rPr>
        <w:t>observed</w:t>
      </w:r>
      <w:proofErr w:type="gramEnd"/>
      <w:r w:rsidRPr="00D037A4">
        <w:rPr>
          <w:rFonts w:ascii="Times New Roman" w:hAnsi="Times New Roman" w:cs="Times New Roman"/>
          <w:sz w:val="28"/>
          <w:szCs w:val="28"/>
        </w:rPr>
        <w:t xml:space="preserve"> and oversaw by the site page. </w:t>
      </w:r>
    </w:p>
    <w:p w:rsidR="00D037A4" w:rsidRPr="00D037A4" w:rsidRDefault="00D037A4" w:rsidP="00D037A4">
      <w:pPr>
        <w:pStyle w:val="Heading1"/>
        <w:spacing w:after="312"/>
        <w:ind w:left="1616"/>
        <w:rPr>
          <w:szCs w:val="28"/>
        </w:rPr>
      </w:pPr>
    </w:p>
    <w:p w:rsidR="00D037A4" w:rsidRDefault="00D037A4" w:rsidP="00D037A4">
      <w:pPr>
        <w:pStyle w:val="Heading1"/>
        <w:spacing w:after="312"/>
        <w:ind w:left="0" w:firstLine="0"/>
      </w:pPr>
      <w:r>
        <w:t xml:space="preserve">   </w:t>
      </w:r>
      <w:proofErr w:type="spellStart"/>
      <w:proofErr w:type="gramStart"/>
      <w:r>
        <w:t>AUTHOR:Vaishali</w:t>
      </w:r>
      <w:proofErr w:type="spellEnd"/>
      <w:proofErr w:type="gramEnd"/>
      <w:r>
        <w:t xml:space="preserve"> S &amp; </w:t>
      </w:r>
      <w:proofErr w:type="spellStart"/>
      <w:r>
        <w:t>Suraj</w:t>
      </w:r>
      <w:proofErr w:type="spellEnd"/>
      <w:r>
        <w:t xml:space="preserve"> S (2017) </w:t>
      </w:r>
    </w:p>
    <w:p w:rsidR="00D037A4" w:rsidRDefault="00D037A4" w:rsidP="00D037A4">
      <w:pPr>
        <w:spacing w:after="0"/>
      </w:pPr>
      <w:r>
        <w:rPr>
          <w:b/>
          <w:sz w:val="27"/>
        </w:rPr>
        <w:t xml:space="preserve"> </w:t>
      </w:r>
    </w:p>
    <w:p w:rsidR="00D037A4" w:rsidRDefault="00D037A4" w:rsidP="00D037A4">
      <w:pPr>
        <w:ind w:left="216" w:right="2"/>
        <w:rPr>
          <w:rFonts w:ascii="Times New Roman" w:hAnsi="Times New Roman" w:cs="Times New Roman"/>
          <w:b/>
          <w:sz w:val="24"/>
          <w:szCs w:val="24"/>
        </w:rPr>
      </w:pPr>
      <w:r w:rsidRPr="00D037A4">
        <w:rPr>
          <w:rFonts w:ascii="Times New Roman" w:hAnsi="Times New Roman" w:cs="Times New Roman"/>
          <w:b/>
          <w:sz w:val="24"/>
          <w:szCs w:val="24"/>
        </w:rPr>
        <w:t xml:space="preserve">DESCRIPTION: </w:t>
      </w:r>
    </w:p>
    <w:p w:rsidR="00D037A4" w:rsidRPr="00D037A4" w:rsidRDefault="00D037A4" w:rsidP="00D037A4">
      <w:pPr>
        <w:ind w:left="216" w:right="2"/>
        <w:rPr>
          <w:rFonts w:ascii="Times New Roman" w:hAnsi="Times New Roman" w:cs="Times New Roman"/>
          <w:sz w:val="28"/>
          <w:szCs w:val="28"/>
        </w:rPr>
      </w:pPr>
      <w:r w:rsidRPr="00D037A4">
        <w:rPr>
          <w:rFonts w:ascii="Times New Roman" w:hAnsi="Times New Roman" w:cs="Times New Roman"/>
          <w:sz w:val="28"/>
          <w:szCs w:val="28"/>
        </w:rPr>
        <w:t xml:space="preserve">Conventional techniques that are utilized for water system, for example, above sprinkler and flood type, isn't excessively much productive. They bring about a great deal of wastage water and can likewise advance sickness, for example, parasite development because of over dampness in the dirt. Robotized water system framework is fundamental for protection of the water and in a roundabout way practicality of the ranch since it is a significant product. Around 85% of all out accessible water assets across the world are exclusively utilized for the water system reason. In the </w:t>
      </w:r>
      <w:proofErr w:type="spellStart"/>
      <w:r w:rsidRPr="00D037A4">
        <w:rPr>
          <w:rFonts w:ascii="Times New Roman" w:hAnsi="Times New Roman" w:cs="Times New Roman"/>
          <w:sz w:val="28"/>
          <w:szCs w:val="28"/>
        </w:rPr>
        <w:t>robotization</w:t>
      </w:r>
      <w:proofErr w:type="spellEnd"/>
      <w:r w:rsidRPr="00D037A4">
        <w:rPr>
          <w:rFonts w:ascii="Times New Roman" w:hAnsi="Times New Roman" w:cs="Times New Roman"/>
          <w:sz w:val="28"/>
          <w:szCs w:val="28"/>
        </w:rPr>
        <w:t xml:space="preserve"> framework water accessibility to edit is observed through sensor and according to require watering is finished through controlled water system. </w:t>
      </w:r>
    </w:p>
    <w:p w:rsidR="00D037A4" w:rsidRPr="00D037A4" w:rsidRDefault="00D037A4" w:rsidP="00D037A4">
      <w:pPr>
        <w:spacing w:after="0" w:line="262" w:lineRule="auto"/>
        <w:ind w:left="216"/>
        <w:rPr>
          <w:rFonts w:ascii="Times New Roman" w:hAnsi="Times New Roman" w:cs="Times New Roman"/>
          <w:sz w:val="28"/>
          <w:szCs w:val="28"/>
        </w:rPr>
      </w:pPr>
    </w:p>
    <w:p w:rsidR="00D037A4" w:rsidRDefault="00D037A4" w:rsidP="009137E5">
      <w:pPr>
        <w:shd w:val="clear" w:color="auto" w:fill="FFFFFF"/>
        <w:spacing w:after="150" w:line="450" w:lineRule="atLeast"/>
        <w:jc w:val="both"/>
        <w:rPr>
          <w:rFonts w:ascii="Arial" w:eastAsia="Times New Roman" w:hAnsi="Arial" w:cs="Arial"/>
          <w:color w:val="444444"/>
          <w:sz w:val="24"/>
          <w:szCs w:val="24"/>
          <w:lang w:eastAsia="en-IN"/>
        </w:rPr>
      </w:pPr>
    </w:p>
    <w:p w:rsidR="009137E5" w:rsidRPr="00B6365D" w:rsidRDefault="009137E5" w:rsidP="009137E5">
      <w:pPr>
        <w:shd w:val="clear" w:color="auto" w:fill="FFFFFF"/>
        <w:spacing w:after="150" w:line="450" w:lineRule="atLeast"/>
        <w:jc w:val="both"/>
        <w:rPr>
          <w:rFonts w:ascii="Arial" w:eastAsia="Times New Roman" w:hAnsi="Arial" w:cs="Arial"/>
          <w:sz w:val="24"/>
          <w:szCs w:val="24"/>
          <w:lang w:eastAsia="en-IN"/>
        </w:rPr>
      </w:pPr>
      <w:bookmarkStart w:id="0" w:name="_GoBack"/>
      <w:bookmarkEnd w:id="0"/>
    </w:p>
    <w:p w:rsidR="009137E5" w:rsidRPr="00B6365D" w:rsidRDefault="009137E5" w:rsidP="009137E5">
      <w:pPr>
        <w:pStyle w:val="NormalWeb"/>
        <w:shd w:val="clear" w:color="auto" w:fill="FFFFFF"/>
        <w:spacing w:before="0" w:beforeAutospacing="0" w:after="150" w:afterAutospacing="0" w:line="450" w:lineRule="atLeast"/>
        <w:jc w:val="both"/>
        <w:rPr>
          <w:b/>
          <w:sz w:val="40"/>
          <w:szCs w:val="40"/>
        </w:rPr>
      </w:pPr>
      <w:r w:rsidRPr="00B6365D">
        <w:rPr>
          <w:b/>
          <w:sz w:val="40"/>
          <w:szCs w:val="40"/>
        </w:rPr>
        <w:t>CONCLUSION:</w:t>
      </w:r>
    </w:p>
    <w:p w:rsidR="009137E5" w:rsidRPr="00B6365D" w:rsidRDefault="009137E5" w:rsidP="00B6365D">
      <w:pPr>
        <w:pStyle w:val="NormalWeb"/>
        <w:shd w:val="clear" w:color="auto" w:fill="FFFFFF"/>
        <w:spacing w:before="0" w:beforeAutospacing="0" w:after="150" w:afterAutospacing="0" w:line="450" w:lineRule="atLeast"/>
        <w:rPr>
          <w:sz w:val="28"/>
          <w:szCs w:val="28"/>
        </w:rPr>
      </w:pPr>
      <w:r w:rsidRPr="00B6365D">
        <w:rPr>
          <w:sz w:val="28"/>
          <w:szCs w:val="28"/>
        </w:rPr>
        <w:t xml:space="preserve">Conclude The proposed work provides the information on various soil parameters that includes soil temperature, soil moisture and atmospheric temperature to predict irrigation suitability. This system helps to </w:t>
      </w:r>
      <w:proofErr w:type="spellStart"/>
      <w:r w:rsidRPr="00B6365D">
        <w:rPr>
          <w:sz w:val="28"/>
          <w:szCs w:val="28"/>
        </w:rPr>
        <w:t>analyze</w:t>
      </w:r>
      <w:proofErr w:type="spellEnd"/>
      <w:r w:rsidRPr="00B6365D">
        <w:rPr>
          <w:sz w:val="28"/>
          <w:szCs w:val="28"/>
        </w:rPr>
        <w:t xml:space="preserve"> the soil parameters thereby ensuring a better system of irrigation for agriculture. The data collected from the sensors are made to learn using machine learning techniques to ensure a fully automated sys- tem. Implementing an </w:t>
      </w:r>
      <w:proofErr w:type="spellStart"/>
      <w:r w:rsidRPr="00B6365D">
        <w:rPr>
          <w:sz w:val="28"/>
          <w:szCs w:val="28"/>
        </w:rPr>
        <w:t>IoT</w:t>
      </w:r>
      <w:proofErr w:type="spellEnd"/>
      <w:r w:rsidRPr="00B6365D">
        <w:rPr>
          <w:sz w:val="28"/>
          <w:szCs w:val="28"/>
        </w:rPr>
        <w:t xml:space="preserve"> based smart agriculture system helps in obtaining quality crops and it also reduces the human involvement in agricultural activities.</w:t>
      </w:r>
    </w:p>
    <w:p w:rsidR="009137E5" w:rsidRPr="00B6365D" w:rsidRDefault="009137E5" w:rsidP="00B6365D">
      <w:pPr>
        <w:pStyle w:val="NormalWeb"/>
        <w:shd w:val="clear" w:color="auto" w:fill="FFFFFF"/>
        <w:spacing w:before="0" w:beforeAutospacing="0" w:after="150" w:afterAutospacing="0" w:line="450" w:lineRule="atLeast"/>
        <w:rPr>
          <w:sz w:val="28"/>
          <w:szCs w:val="28"/>
        </w:rPr>
      </w:pPr>
    </w:p>
    <w:p w:rsidR="009137E5" w:rsidRPr="00B6365D" w:rsidRDefault="009137E5" w:rsidP="00B6365D">
      <w:pPr>
        <w:pStyle w:val="NormalWeb"/>
        <w:shd w:val="clear" w:color="auto" w:fill="FFFFFF"/>
        <w:spacing w:before="0" w:beforeAutospacing="0" w:after="150" w:afterAutospacing="0" w:line="450" w:lineRule="atLeast"/>
        <w:rPr>
          <w:rFonts w:ascii="Arial" w:hAnsi="Arial" w:cs="Arial"/>
          <w:color w:val="444444"/>
          <w:sz w:val="28"/>
          <w:szCs w:val="28"/>
        </w:rPr>
      </w:pPr>
    </w:p>
    <w:p w:rsidR="00952A16" w:rsidRDefault="00952A16"/>
    <w:sectPr w:rsidR="00952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7E5"/>
    <w:rsid w:val="009137E5"/>
    <w:rsid w:val="00952A16"/>
    <w:rsid w:val="00B6365D"/>
    <w:rsid w:val="00D037A4"/>
    <w:rsid w:val="00D06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2DC6"/>
  <w15:chartTrackingRefBased/>
  <w15:docId w15:val="{41A908D2-98D5-42C5-973F-9E73E99A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7E5"/>
  </w:style>
  <w:style w:type="paragraph" w:styleId="Heading1">
    <w:name w:val="heading 1"/>
    <w:next w:val="Normal"/>
    <w:link w:val="Heading1Char"/>
    <w:uiPriority w:val="9"/>
    <w:unhideWhenUsed/>
    <w:qFormat/>
    <w:rsid w:val="00D037A4"/>
    <w:pPr>
      <w:keepNext/>
      <w:keepLines/>
      <w:spacing w:after="0" w:line="262" w:lineRule="auto"/>
      <w:ind w:left="231" w:hanging="10"/>
      <w:outlineLvl w:val="0"/>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37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37E5"/>
    <w:rPr>
      <w:b/>
      <w:bCs/>
    </w:rPr>
  </w:style>
  <w:style w:type="character" w:customStyle="1" w:styleId="Heading1Char">
    <w:name w:val="Heading 1 Char"/>
    <w:basedOn w:val="DefaultParagraphFont"/>
    <w:link w:val="Heading1"/>
    <w:rsid w:val="00D037A4"/>
    <w:rPr>
      <w:rFonts w:ascii="Times New Roman" w:eastAsia="Times New Roman" w:hAnsi="Times New Roman" w:cs="Times New Roman"/>
      <w:b/>
      <w:color w:val="000000"/>
      <w:sz w:val="28"/>
      <w:lang w:eastAsia="en-IN"/>
    </w:rPr>
  </w:style>
  <w:style w:type="table" w:styleId="TableGrid">
    <w:name w:val="Table Grid"/>
    <w:basedOn w:val="TableNormal"/>
    <w:uiPriority w:val="39"/>
    <w:rsid w:val="00B636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2022-11-12T11:41:00Z</dcterms:created>
  <dcterms:modified xsi:type="dcterms:W3CDTF">2022-11-12T11:41:00Z</dcterms:modified>
</cp:coreProperties>
</file>