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202" w:rsidRDefault="00065202" w:rsidP="00065202">
      <w:pPr>
        <w:pStyle w:val="Quote"/>
        <w:rPr>
          <w:sz w:val="36"/>
        </w:rPr>
      </w:pPr>
      <w:r>
        <w:rPr>
          <w:sz w:val="36"/>
        </w:rPr>
        <w:t xml:space="preserve">                             </w:t>
      </w:r>
      <w:r w:rsidRPr="00065202">
        <w:rPr>
          <w:sz w:val="36"/>
        </w:rPr>
        <w:t xml:space="preserve"> SOFTWARE   INSTALLATION</w:t>
      </w:r>
    </w:p>
    <w:p w:rsidR="00065202" w:rsidRPr="00065202" w:rsidRDefault="00065202" w:rsidP="00065202">
      <w:r>
        <w:t>PROJECT NAME</w:t>
      </w:r>
      <w:r w:rsidR="00375CB6">
        <w:t xml:space="preserve">: </w:t>
      </w:r>
      <w:r>
        <w:t xml:space="preserve">statistical machine learning </w:t>
      </w:r>
      <w:r w:rsidR="00375CB6">
        <w:t xml:space="preserve">                                       TEAM ID:</w:t>
      </w:r>
      <w:r w:rsidR="00375CB6" w:rsidRPr="00065202">
        <w:t xml:space="preserve"> </w:t>
      </w:r>
      <w:r w:rsidR="00375CB6">
        <w:t xml:space="preserve">PNT2022TMID40553                                                         </w:t>
      </w:r>
      <w:r>
        <w:t xml:space="preserve">approaches to liver disease prediction                                                   </w:t>
      </w:r>
      <w:r w:rsidR="00375CB6">
        <w:t xml:space="preserve">  </w:t>
      </w:r>
    </w:p>
    <w:p w:rsidR="00375CB6" w:rsidRDefault="00375CB6" w:rsidP="00375CB6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Anaconda Navigator:</w:t>
      </w:r>
    </w:p>
    <w:p w:rsidR="00375CB6" w:rsidRDefault="00375CB6" w:rsidP="00375CB6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Anaconda Navigator is a free and open-source distribution of the Python and R programming languages for data science and machine learning related applications. It can be installed on Windows, Linux, and macOS.Conda is an open-source, cross-platform, package management system. Anaconda comes with so very nice tools like JupyterLab, Jupyter Notebook,</w:t>
      </w:r>
    </w:p>
    <w:p w:rsidR="00375CB6" w:rsidRPr="00375CB6" w:rsidRDefault="007D3C7C" w:rsidP="007D3C7C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color w:val="414042"/>
          <w:sz w:val="18"/>
          <w:szCs w:val="18"/>
        </w:rPr>
      </w:pPr>
      <w:r>
        <w:rPr>
          <w:rFonts w:ascii="Helvetica" w:eastAsia="Times New Roman" w:hAnsi="Helvetica" w:cs="Helvetica"/>
          <w:color w:val="414042"/>
          <w:sz w:val="18"/>
          <w:szCs w:val="18"/>
        </w:rPr>
        <w:t xml:space="preserve">1. </w:t>
      </w:r>
      <w:hyperlink r:id="rId7" w:history="1">
        <w:r w:rsidR="00375CB6" w:rsidRPr="00375CB6">
          <w:rPr>
            <w:rFonts w:ascii="Helvetica" w:eastAsia="Times New Roman" w:hAnsi="Helvetica" w:cs="Helvetica"/>
            <w:color w:val="047704"/>
            <w:sz w:val="18"/>
            <w:u w:val="single"/>
          </w:rPr>
          <w:t>Download the Anaconda installer</w:t>
        </w:r>
      </w:hyperlink>
      <w:r w:rsidR="00375CB6" w:rsidRPr="00375CB6">
        <w:rPr>
          <w:rFonts w:ascii="Helvetica" w:eastAsia="Times New Roman" w:hAnsi="Helvetica" w:cs="Helvetica"/>
          <w:color w:val="414042"/>
          <w:sz w:val="18"/>
          <w:szCs w:val="18"/>
        </w:rPr>
        <w:t>.</w:t>
      </w:r>
    </w:p>
    <w:p w:rsidR="00375CB6" w:rsidRPr="00375CB6" w:rsidRDefault="007D3C7C" w:rsidP="007D3C7C">
      <w:pPr>
        <w:shd w:val="clear" w:color="auto" w:fill="FFFFFF"/>
        <w:spacing w:after="312" w:line="312" w:lineRule="atLeast"/>
        <w:rPr>
          <w:rFonts w:ascii="Helvetica" w:eastAsia="Times New Roman" w:hAnsi="Helvetica" w:cs="Helvetica"/>
          <w:color w:val="414042"/>
          <w:sz w:val="18"/>
          <w:szCs w:val="18"/>
        </w:rPr>
      </w:pPr>
      <w:r>
        <w:rPr>
          <w:rFonts w:ascii="Helvetica" w:hAnsi="Helvetica" w:cs="Helvetica"/>
          <w:color w:val="414042"/>
          <w:sz w:val="18"/>
          <w:szCs w:val="18"/>
          <w:shd w:val="clear" w:color="auto" w:fill="FFFFFF"/>
        </w:rPr>
        <w:t xml:space="preserve">2. </w:t>
      </w:r>
      <w:r w:rsidR="00375CB6">
        <w:rPr>
          <w:rFonts w:ascii="Helvetica" w:hAnsi="Helvetica" w:cs="Helvetica"/>
          <w:color w:val="414042"/>
          <w:sz w:val="18"/>
          <w:szCs w:val="18"/>
          <w:shd w:val="clear" w:color="auto" w:fill="FFFFFF"/>
        </w:rPr>
        <w:t>Go to your Downloads folder and double-click the installer to launch. To prevent permission errors, do not launch the installer from the </w:t>
      </w:r>
      <w:hyperlink r:id="rId8" w:anchor="distro-troubleshooting-favorites-folder" w:history="1">
        <w:r w:rsidR="00375CB6">
          <w:rPr>
            <w:rStyle w:val="std"/>
            <w:rFonts w:ascii="Helvetica" w:hAnsi="Helvetica" w:cs="Helvetica"/>
            <w:color w:val="047704"/>
            <w:sz w:val="18"/>
            <w:szCs w:val="18"/>
            <w:u w:val="single"/>
            <w:shd w:val="clear" w:color="auto" w:fill="FFFFFF"/>
          </w:rPr>
          <w:t>Favorites folder</w:t>
        </w:r>
      </w:hyperlink>
      <w:r w:rsidR="00375CB6">
        <w:rPr>
          <w:rFonts w:ascii="Helvetica" w:hAnsi="Helvetica" w:cs="Helvetica"/>
          <w:color w:val="414042"/>
          <w:sz w:val="18"/>
          <w:szCs w:val="18"/>
          <w:shd w:val="clear" w:color="auto" w:fill="FFFFFF"/>
        </w:rPr>
        <w:t>.</w:t>
      </w:r>
    </w:p>
    <w:p w:rsidR="00375CB6" w:rsidRDefault="007D3C7C" w:rsidP="007D3C7C">
      <w:pPr>
        <w:pStyle w:val="first"/>
        <w:shd w:val="clear" w:color="auto" w:fill="FFFFFF"/>
        <w:spacing w:before="0" w:beforeAutospacing="0" w:after="0" w:afterAutospacing="0" w:line="312" w:lineRule="atLeast"/>
        <w:rPr>
          <w:rFonts w:ascii="Helvetica" w:hAnsi="Helvetica" w:cs="Helvetica"/>
          <w:color w:val="414042"/>
          <w:sz w:val="18"/>
          <w:szCs w:val="18"/>
        </w:rPr>
      </w:pPr>
      <w:r>
        <w:rPr>
          <w:rFonts w:ascii="Helvetica" w:hAnsi="Helvetica" w:cs="Helvetica"/>
          <w:color w:val="414042"/>
          <w:sz w:val="18"/>
          <w:szCs w:val="18"/>
        </w:rPr>
        <w:t xml:space="preserve">3. </w:t>
      </w:r>
      <w:r w:rsidR="00375CB6">
        <w:rPr>
          <w:rFonts w:ascii="Helvetica" w:hAnsi="Helvetica" w:cs="Helvetica"/>
          <w:color w:val="414042"/>
          <w:sz w:val="18"/>
          <w:szCs w:val="18"/>
        </w:rPr>
        <w:t>Click </w:t>
      </w:r>
      <w:r w:rsidR="00375CB6">
        <w:rPr>
          <w:rStyle w:val="Strong"/>
          <w:rFonts w:ascii="Helvetica" w:hAnsi="Helvetica" w:cs="Helvetica"/>
          <w:color w:val="414042"/>
          <w:sz w:val="18"/>
          <w:szCs w:val="18"/>
        </w:rPr>
        <w:t>Next</w:t>
      </w:r>
      <w:r w:rsidR="00375CB6">
        <w:rPr>
          <w:rFonts w:ascii="Helvetica" w:hAnsi="Helvetica" w:cs="Helvetica"/>
          <w:color w:val="414042"/>
          <w:sz w:val="18"/>
          <w:szCs w:val="18"/>
        </w:rPr>
        <w:t>.</w:t>
      </w:r>
    </w:p>
    <w:p w:rsidR="00375CB6" w:rsidRDefault="007D3C7C" w:rsidP="007D3C7C">
      <w:pPr>
        <w:pStyle w:val="first"/>
        <w:shd w:val="clear" w:color="auto" w:fill="FFFFFF"/>
        <w:spacing w:before="0" w:beforeAutospacing="0" w:after="0" w:afterAutospacing="0" w:line="312" w:lineRule="atLeast"/>
        <w:rPr>
          <w:rFonts w:ascii="Helvetica" w:hAnsi="Helvetica" w:cs="Helvetica"/>
          <w:color w:val="414042"/>
          <w:sz w:val="18"/>
          <w:szCs w:val="18"/>
        </w:rPr>
      </w:pPr>
      <w:r>
        <w:rPr>
          <w:rFonts w:ascii="Helvetica" w:hAnsi="Helvetica" w:cs="Helvetica"/>
          <w:color w:val="414042"/>
          <w:sz w:val="18"/>
          <w:szCs w:val="18"/>
        </w:rPr>
        <w:t xml:space="preserve">4. </w:t>
      </w:r>
      <w:r w:rsidR="00375CB6">
        <w:rPr>
          <w:rFonts w:ascii="Helvetica" w:hAnsi="Helvetica" w:cs="Helvetica"/>
          <w:color w:val="414042"/>
          <w:sz w:val="18"/>
          <w:szCs w:val="18"/>
        </w:rPr>
        <w:t>Read the licensing terms and click </w:t>
      </w:r>
      <w:r w:rsidR="00375CB6">
        <w:rPr>
          <w:rStyle w:val="Strong"/>
          <w:rFonts w:ascii="Helvetica" w:hAnsi="Helvetica" w:cs="Helvetica"/>
          <w:color w:val="414042"/>
          <w:sz w:val="18"/>
          <w:szCs w:val="18"/>
        </w:rPr>
        <w:t>I Agree</w:t>
      </w:r>
      <w:r w:rsidR="00375CB6">
        <w:rPr>
          <w:rFonts w:ascii="Helvetica" w:hAnsi="Helvetica" w:cs="Helvetica"/>
          <w:color w:val="414042"/>
          <w:sz w:val="18"/>
          <w:szCs w:val="18"/>
        </w:rPr>
        <w:t>.</w:t>
      </w:r>
    </w:p>
    <w:p w:rsidR="00375CB6" w:rsidRDefault="007D3C7C" w:rsidP="007D3C7C">
      <w:pPr>
        <w:pStyle w:val="first"/>
        <w:shd w:val="clear" w:color="auto" w:fill="FFFFFF"/>
        <w:spacing w:before="0" w:beforeAutospacing="0" w:after="0" w:afterAutospacing="0" w:line="312" w:lineRule="atLeast"/>
        <w:rPr>
          <w:rFonts w:ascii="Helvetica" w:hAnsi="Helvetica" w:cs="Helvetica"/>
          <w:color w:val="414042"/>
          <w:sz w:val="18"/>
          <w:szCs w:val="18"/>
        </w:rPr>
      </w:pPr>
      <w:r>
        <w:rPr>
          <w:rFonts w:ascii="Helvetica" w:hAnsi="Helvetica" w:cs="Helvetica"/>
          <w:color w:val="414042"/>
          <w:sz w:val="18"/>
          <w:szCs w:val="18"/>
        </w:rPr>
        <w:t xml:space="preserve">5. </w:t>
      </w:r>
      <w:r w:rsidR="00375CB6">
        <w:rPr>
          <w:rFonts w:ascii="Helvetica" w:hAnsi="Helvetica" w:cs="Helvetica"/>
          <w:color w:val="414042"/>
          <w:sz w:val="18"/>
          <w:szCs w:val="18"/>
        </w:rPr>
        <w:t>It is recommended that you install for </w:t>
      </w:r>
      <w:r w:rsidR="00375CB6">
        <w:rPr>
          <w:rStyle w:val="Strong"/>
          <w:rFonts w:ascii="Helvetica" w:hAnsi="Helvetica" w:cs="Helvetica"/>
          <w:color w:val="414042"/>
          <w:sz w:val="18"/>
          <w:szCs w:val="18"/>
        </w:rPr>
        <w:t>Just Me</w:t>
      </w:r>
      <w:r w:rsidR="00375CB6">
        <w:rPr>
          <w:rFonts w:ascii="Helvetica" w:hAnsi="Helvetica" w:cs="Helvetica"/>
          <w:color w:val="414042"/>
          <w:sz w:val="18"/>
          <w:szCs w:val="18"/>
        </w:rPr>
        <w:t>, which will install Anaconda Distribution to just the current user account. Only select an install for </w:t>
      </w:r>
      <w:r w:rsidR="00375CB6">
        <w:rPr>
          <w:rStyle w:val="Strong"/>
          <w:rFonts w:ascii="Helvetica" w:hAnsi="Helvetica" w:cs="Helvetica"/>
          <w:color w:val="414042"/>
          <w:sz w:val="18"/>
          <w:szCs w:val="18"/>
        </w:rPr>
        <w:t>All Users</w:t>
      </w:r>
      <w:r w:rsidR="00375CB6">
        <w:rPr>
          <w:rFonts w:ascii="Helvetica" w:hAnsi="Helvetica" w:cs="Helvetica"/>
          <w:color w:val="414042"/>
          <w:sz w:val="18"/>
          <w:szCs w:val="18"/>
        </w:rPr>
        <w:t> if you need to install for all users’ accounts on the computer (which requires Windows Administrator privileges).</w:t>
      </w:r>
    </w:p>
    <w:p w:rsidR="00375CB6" w:rsidRDefault="007D3C7C" w:rsidP="007D3C7C">
      <w:pPr>
        <w:pStyle w:val="first"/>
        <w:shd w:val="clear" w:color="auto" w:fill="FFFFFF"/>
        <w:spacing w:before="0" w:beforeAutospacing="0" w:after="0" w:afterAutospacing="0" w:line="312" w:lineRule="atLeast"/>
        <w:rPr>
          <w:rFonts w:ascii="Helvetica" w:hAnsi="Helvetica" w:cs="Helvetica"/>
          <w:color w:val="414042"/>
          <w:sz w:val="18"/>
          <w:szCs w:val="18"/>
        </w:rPr>
      </w:pPr>
      <w:r>
        <w:rPr>
          <w:rFonts w:ascii="Helvetica" w:hAnsi="Helvetica" w:cs="Helvetica"/>
          <w:color w:val="414042"/>
          <w:sz w:val="18"/>
          <w:szCs w:val="18"/>
        </w:rPr>
        <w:t xml:space="preserve">6. </w:t>
      </w:r>
      <w:r w:rsidR="00375CB6">
        <w:rPr>
          <w:rFonts w:ascii="Helvetica" w:hAnsi="Helvetica" w:cs="Helvetica"/>
          <w:color w:val="414042"/>
          <w:sz w:val="18"/>
          <w:szCs w:val="18"/>
        </w:rPr>
        <w:t>Click </w:t>
      </w:r>
      <w:r w:rsidR="00375CB6">
        <w:rPr>
          <w:rStyle w:val="Strong"/>
          <w:rFonts w:ascii="Helvetica" w:hAnsi="Helvetica" w:cs="Helvetica"/>
          <w:color w:val="414042"/>
          <w:sz w:val="18"/>
          <w:szCs w:val="18"/>
        </w:rPr>
        <w:t>Next</w:t>
      </w:r>
      <w:r w:rsidR="00375CB6">
        <w:rPr>
          <w:rFonts w:ascii="Helvetica" w:hAnsi="Helvetica" w:cs="Helvetica"/>
          <w:color w:val="414042"/>
          <w:sz w:val="18"/>
          <w:szCs w:val="18"/>
        </w:rPr>
        <w:t>.</w:t>
      </w:r>
    </w:p>
    <w:p w:rsidR="00375CB6" w:rsidRPr="00375CB6" w:rsidRDefault="007D3C7C" w:rsidP="007D3C7C">
      <w:pPr>
        <w:pStyle w:val="first"/>
        <w:shd w:val="clear" w:color="auto" w:fill="FFFFFF"/>
        <w:spacing w:before="0" w:beforeAutospacing="0" w:after="312" w:afterAutospacing="0" w:line="312" w:lineRule="atLeast"/>
        <w:rPr>
          <w:rFonts w:ascii="Helvetica" w:hAnsi="Helvetica" w:cs="Helvetica"/>
          <w:color w:val="414042"/>
          <w:sz w:val="18"/>
          <w:szCs w:val="18"/>
        </w:rPr>
      </w:pPr>
      <w:r>
        <w:rPr>
          <w:rFonts w:ascii="Helvetica" w:hAnsi="Helvetica" w:cs="Helvetica"/>
          <w:color w:val="414042"/>
          <w:sz w:val="18"/>
          <w:szCs w:val="18"/>
        </w:rPr>
        <w:t xml:space="preserve">7. </w:t>
      </w:r>
      <w:r w:rsidR="00375CB6" w:rsidRPr="00375CB6">
        <w:rPr>
          <w:rFonts w:ascii="Helvetica" w:hAnsi="Helvetica" w:cs="Helvetica"/>
          <w:color w:val="414042"/>
          <w:sz w:val="18"/>
          <w:szCs w:val="18"/>
        </w:rPr>
        <w:t>Select a destination folder to install Anaconda and click </w:t>
      </w:r>
      <w:r w:rsidR="00375CB6" w:rsidRPr="00375CB6">
        <w:rPr>
          <w:rStyle w:val="Strong"/>
          <w:rFonts w:ascii="Helvetica" w:hAnsi="Helvetica" w:cs="Helvetica"/>
          <w:color w:val="414042"/>
          <w:sz w:val="18"/>
          <w:szCs w:val="18"/>
        </w:rPr>
        <w:t>Next</w:t>
      </w:r>
      <w:r w:rsidR="00375CB6" w:rsidRPr="00375CB6">
        <w:rPr>
          <w:rFonts w:ascii="Helvetica" w:hAnsi="Helvetica" w:cs="Helvetica"/>
          <w:color w:val="414042"/>
          <w:sz w:val="18"/>
          <w:szCs w:val="18"/>
        </w:rPr>
        <w:t xml:space="preserve">. Install Anaconda to a directory path that does not contain spaces or unicode characters. ore information </w:t>
      </w:r>
    </w:p>
    <w:p w:rsidR="00375CB6" w:rsidRDefault="00375CB6" w:rsidP="00375CB6">
      <w:pPr>
        <w:shd w:val="clear" w:color="auto" w:fill="FFFFFF"/>
        <w:spacing w:after="312" w:line="312" w:lineRule="atLeast"/>
        <w:rPr>
          <w:rFonts w:ascii="Helvetica" w:eastAsia="Times New Roman" w:hAnsi="Helvetica" w:cs="Helvetica"/>
          <w:color w:val="414042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414042"/>
          <w:sz w:val="18"/>
          <w:szCs w:val="18"/>
        </w:rPr>
        <w:drawing>
          <wp:inline distT="0" distB="0" distL="0" distR="0">
            <wp:extent cx="5755350" cy="3016800"/>
            <wp:effectExtent l="19050" t="0" r="0" b="0"/>
            <wp:docPr id="3" name="Picture 0" descr="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842" cy="30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B6" w:rsidRDefault="00B606B2" w:rsidP="00375CB6">
      <w:pPr>
        <w:shd w:val="clear" w:color="auto" w:fill="FFFFFF"/>
        <w:spacing w:after="312" w:line="312" w:lineRule="atLeast"/>
        <w:rPr>
          <w:rFonts w:ascii="Helvetica" w:hAnsi="Helvetica" w:cs="Helvetica"/>
          <w:color w:val="414042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14042"/>
          <w:sz w:val="18"/>
          <w:szCs w:val="18"/>
          <w:shd w:val="clear" w:color="auto" w:fill="FFFFFF"/>
        </w:rPr>
        <w:t>8.</w:t>
      </w:r>
      <w:r w:rsidR="007D3C7C">
        <w:rPr>
          <w:rFonts w:ascii="Helvetica" w:hAnsi="Helvetica" w:cs="Helvetica"/>
          <w:color w:val="414042"/>
          <w:sz w:val="18"/>
          <w:szCs w:val="18"/>
          <w:shd w:val="clear" w:color="auto" w:fill="FFFFFF"/>
        </w:rPr>
        <w:t xml:space="preserve"> </w:t>
      </w:r>
      <w:r w:rsidR="00375CB6">
        <w:rPr>
          <w:rFonts w:ascii="Helvetica" w:hAnsi="Helvetica" w:cs="Helvetica"/>
          <w:color w:val="414042"/>
          <w:sz w:val="18"/>
          <w:szCs w:val="18"/>
          <w:shd w:val="clear" w:color="auto" w:fill="FFFFFF"/>
        </w:rPr>
        <w:t>Choose whether to add Anaconda to your PATH environment variable or register Anaconda as your default Python. We </w:t>
      </w:r>
      <w:r w:rsidR="00375CB6">
        <w:rPr>
          <w:rStyle w:val="Strong"/>
          <w:rFonts w:ascii="Helvetica" w:hAnsi="Helvetica" w:cs="Helvetica"/>
          <w:color w:val="414042"/>
          <w:sz w:val="18"/>
          <w:szCs w:val="18"/>
          <w:shd w:val="clear" w:color="auto" w:fill="FFFFFF"/>
        </w:rPr>
        <w:t>don’t recommend</w:t>
      </w:r>
      <w:r w:rsidR="00375CB6">
        <w:rPr>
          <w:rFonts w:ascii="Helvetica" w:hAnsi="Helvetica" w:cs="Helvetica"/>
          <w:color w:val="414042"/>
          <w:sz w:val="18"/>
          <w:szCs w:val="18"/>
          <w:shd w:val="clear" w:color="auto" w:fill="FFFFFF"/>
        </w:rPr>
        <w:t xml:space="preserve"> adding Anaconda to your PATH environment variable, since this can interfere with other software. Unless you plan on installing and running multiple versions of Anaconda or multiple versions of </w:t>
      </w:r>
      <w:r w:rsidR="00375CB6">
        <w:rPr>
          <w:rFonts w:ascii="Helvetica" w:hAnsi="Helvetica" w:cs="Helvetica"/>
          <w:color w:val="414042"/>
          <w:sz w:val="18"/>
          <w:szCs w:val="18"/>
          <w:shd w:val="clear" w:color="auto" w:fill="FFFFFF"/>
        </w:rPr>
        <w:lastRenderedPageBreak/>
        <w:t>Python, accept the default and leave this box checked. Instead, use Anaconda software by opening Anaconda Navigator or the Anaconda Prompt from the Start Menu.</w:t>
      </w:r>
    </w:p>
    <w:p w:rsidR="00B606B2" w:rsidRPr="00B606B2" w:rsidRDefault="00B606B2" w:rsidP="00B606B2">
      <w:pPr>
        <w:shd w:val="clear" w:color="auto" w:fill="FFFFFF"/>
        <w:spacing w:after="312" w:line="312" w:lineRule="atLeast"/>
        <w:rPr>
          <w:rFonts w:ascii="Helvetica" w:eastAsia="Times New Roman" w:hAnsi="Helvetica" w:cs="Helvetica"/>
          <w:color w:val="414042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414042"/>
          <w:sz w:val="18"/>
          <w:szCs w:val="18"/>
        </w:rPr>
        <w:drawing>
          <wp:inline distT="0" distB="0" distL="0" distR="0">
            <wp:extent cx="5941280" cy="2995200"/>
            <wp:effectExtent l="19050" t="0" r="2320" b="0"/>
            <wp:docPr id="6" name="Picture 3" descr="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414042"/>
          <w:sz w:val="18"/>
          <w:szCs w:val="18"/>
        </w:rPr>
        <w:t>9.</w:t>
      </w:r>
      <w:r w:rsidRPr="00B606B2">
        <w:rPr>
          <w:rFonts w:ascii="Helvetica" w:hAnsi="Helvetica" w:cs="Helvetica"/>
          <w:color w:val="414042"/>
          <w:sz w:val="18"/>
          <w:szCs w:val="18"/>
        </w:rPr>
        <w:t xml:space="preserve"> </w:t>
      </w:r>
      <w:r>
        <w:rPr>
          <w:rFonts w:ascii="Helvetica" w:hAnsi="Helvetica" w:cs="Helvetica"/>
          <w:color w:val="414042"/>
          <w:sz w:val="18"/>
          <w:szCs w:val="18"/>
        </w:rPr>
        <w:t>Click </w:t>
      </w:r>
      <w:r>
        <w:rPr>
          <w:rStyle w:val="Strong"/>
          <w:rFonts w:ascii="Helvetica" w:hAnsi="Helvetica" w:cs="Helvetica"/>
          <w:color w:val="414042"/>
          <w:sz w:val="18"/>
          <w:szCs w:val="18"/>
        </w:rPr>
        <w:t>Install</w:t>
      </w:r>
      <w:r>
        <w:rPr>
          <w:rFonts w:ascii="Helvetica" w:hAnsi="Helvetica" w:cs="Helvetica"/>
          <w:color w:val="414042"/>
          <w:sz w:val="18"/>
          <w:szCs w:val="18"/>
        </w:rPr>
        <w:t>. If you want to watch the packages Anaconda is installing, click Show Details.</w:t>
      </w:r>
    </w:p>
    <w:p w:rsidR="00B606B2" w:rsidRDefault="00B606B2" w:rsidP="00B606B2">
      <w:pPr>
        <w:pStyle w:val="first"/>
        <w:shd w:val="clear" w:color="auto" w:fill="FFFFFF"/>
        <w:spacing w:before="0" w:beforeAutospacing="0" w:after="0" w:afterAutospacing="0" w:line="312" w:lineRule="atLeast"/>
        <w:rPr>
          <w:rFonts w:ascii="Helvetica" w:hAnsi="Helvetica" w:cs="Helvetica"/>
          <w:color w:val="414042"/>
          <w:sz w:val="18"/>
          <w:szCs w:val="18"/>
        </w:rPr>
      </w:pPr>
      <w:r>
        <w:rPr>
          <w:rFonts w:ascii="Helvetica" w:hAnsi="Helvetica" w:cs="Helvetica"/>
          <w:color w:val="414042"/>
          <w:sz w:val="18"/>
          <w:szCs w:val="18"/>
        </w:rPr>
        <w:t>10.</w:t>
      </w:r>
      <w:r w:rsidR="007D3C7C">
        <w:rPr>
          <w:rFonts w:ascii="Helvetica" w:hAnsi="Helvetica" w:cs="Helvetica"/>
          <w:color w:val="414042"/>
          <w:sz w:val="18"/>
          <w:szCs w:val="18"/>
        </w:rPr>
        <w:t xml:space="preserve"> </w:t>
      </w:r>
      <w:r>
        <w:rPr>
          <w:rFonts w:ascii="Helvetica" w:hAnsi="Helvetica" w:cs="Helvetica"/>
          <w:color w:val="414042"/>
          <w:sz w:val="18"/>
          <w:szCs w:val="18"/>
        </w:rPr>
        <w:t>Click </w:t>
      </w:r>
      <w:r>
        <w:rPr>
          <w:rStyle w:val="Strong"/>
          <w:rFonts w:ascii="Helvetica" w:hAnsi="Helvetica" w:cs="Helvetica"/>
          <w:color w:val="414042"/>
          <w:sz w:val="18"/>
          <w:szCs w:val="18"/>
        </w:rPr>
        <w:t>Next</w:t>
      </w:r>
      <w:r>
        <w:rPr>
          <w:rFonts w:ascii="Helvetica" w:hAnsi="Helvetica" w:cs="Helvetica"/>
          <w:color w:val="414042"/>
          <w:sz w:val="18"/>
          <w:szCs w:val="18"/>
        </w:rPr>
        <w:t>.</w:t>
      </w:r>
    </w:p>
    <w:p w:rsidR="00B606B2" w:rsidRDefault="00B606B2" w:rsidP="00B606B2">
      <w:pPr>
        <w:pStyle w:val="first"/>
        <w:shd w:val="clear" w:color="auto" w:fill="FFFFFF"/>
        <w:spacing w:before="0" w:beforeAutospacing="0" w:after="0" w:afterAutospacing="0" w:line="312" w:lineRule="atLeast"/>
        <w:rPr>
          <w:rFonts w:ascii="Helvetica" w:hAnsi="Helvetica" w:cs="Helvetica"/>
          <w:color w:val="414042"/>
          <w:sz w:val="18"/>
          <w:szCs w:val="18"/>
        </w:rPr>
      </w:pPr>
      <w:r>
        <w:rPr>
          <w:rFonts w:ascii="Helvetica" w:hAnsi="Helvetica" w:cs="Helvetica"/>
          <w:color w:val="414042"/>
          <w:sz w:val="18"/>
          <w:szCs w:val="18"/>
        </w:rPr>
        <w:t>11.</w:t>
      </w:r>
      <w:r w:rsidR="007D3C7C">
        <w:rPr>
          <w:rFonts w:ascii="Helvetica" w:hAnsi="Helvetica" w:cs="Helvetica"/>
          <w:color w:val="414042"/>
          <w:sz w:val="18"/>
          <w:szCs w:val="18"/>
        </w:rPr>
        <w:t xml:space="preserve"> </w:t>
      </w:r>
      <w:r>
        <w:rPr>
          <w:rFonts w:ascii="Helvetica" w:hAnsi="Helvetica" w:cs="Helvetica"/>
          <w:color w:val="414042"/>
          <w:sz w:val="18"/>
          <w:szCs w:val="18"/>
        </w:rPr>
        <w:t>Optional: To install Dataspell for Anaconda, click </w:t>
      </w:r>
      <w:hyperlink r:id="rId11" w:history="1">
        <w:r>
          <w:rPr>
            <w:rStyle w:val="Hyperlink"/>
            <w:rFonts w:ascii="Helvetica" w:hAnsi="Helvetica" w:cs="Helvetica"/>
            <w:color w:val="047704"/>
            <w:sz w:val="18"/>
            <w:szCs w:val="18"/>
          </w:rPr>
          <w:t>https://www.anaconda.com/dataspell</w:t>
        </w:r>
      </w:hyperlink>
      <w:r>
        <w:rPr>
          <w:rFonts w:ascii="Helvetica" w:hAnsi="Helvetica" w:cs="Helvetica"/>
          <w:color w:val="414042"/>
          <w:sz w:val="18"/>
          <w:szCs w:val="18"/>
        </w:rPr>
        <w:t>.</w:t>
      </w:r>
    </w:p>
    <w:p w:rsidR="00B606B2" w:rsidRDefault="00B606B2" w:rsidP="00B606B2">
      <w:pPr>
        <w:pStyle w:val="first"/>
        <w:shd w:val="clear" w:color="auto" w:fill="FFFFFF"/>
        <w:spacing w:before="0" w:beforeAutospacing="0" w:after="0" w:afterAutospacing="0" w:line="312" w:lineRule="atLeast"/>
        <w:rPr>
          <w:rFonts w:ascii="Helvetica" w:hAnsi="Helvetica" w:cs="Helvetica"/>
          <w:color w:val="414042"/>
          <w:sz w:val="18"/>
          <w:szCs w:val="18"/>
        </w:rPr>
      </w:pPr>
    </w:p>
    <w:p w:rsidR="00B606B2" w:rsidRDefault="00B606B2" w:rsidP="00375CB6">
      <w:pPr>
        <w:shd w:val="clear" w:color="auto" w:fill="FFFFFF"/>
        <w:spacing w:after="312" w:line="312" w:lineRule="atLeast"/>
        <w:rPr>
          <w:rFonts w:ascii="Helvetica" w:eastAsia="Times New Roman" w:hAnsi="Helvetica" w:cs="Helvetica"/>
          <w:color w:val="414042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414042"/>
          <w:sz w:val="18"/>
          <w:szCs w:val="18"/>
        </w:rPr>
        <w:drawing>
          <wp:inline distT="0" distB="0" distL="0" distR="0">
            <wp:extent cx="5938105" cy="3038400"/>
            <wp:effectExtent l="19050" t="0" r="5495" b="0"/>
            <wp:docPr id="7" name="Picture 6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022" cy="304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B2" w:rsidRDefault="00B606B2" w:rsidP="00375CB6">
      <w:pPr>
        <w:shd w:val="clear" w:color="auto" w:fill="FFFFFF"/>
        <w:spacing w:after="312" w:line="312" w:lineRule="atLeast"/>
        <w:rPr>
          <w:rFonts w:ascii="Helvetica" w:hAnsi="Helvetica" w:cs="Helvetica"/>
          <w:color w:val="414042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14042"/>
          <w:sz w:val="18"/>
          <w:szCs w:val="18"/>
          <w:shd w:val="clear" w:color="auto" w:fill="FFFFFF"/>
        </w:rPr>
        <w:t>Or to continue without Dataspell, click </w:t>
      </w:r>
      <w:r>
        <w:rPr>
          <w:rStyle w:val="Strong"/>
          <w:rFonts w:ascii="Helvetica" w:hAnsi="Helvetica" w:cs="Helvetica"/>
          <w:color w:val="414042"/>
          <w:sz w:val="18"/>
          <w:szCs w:val="18"/>
          <w:shd w:val="clear" w:color="auto" w:fill="FFFFFF"/>
        </w:rPr>
        <w:t>Next</w:t>
      </w:r>
      <w:r>
        <w:rPr>
          <w:rFonts w:ascii="Helvetica" w:hAnsi="Helvetica" w:cs="Helvetica"/>
          <w:color w:val="414042"/>
          <w:sz w:val="18"/>
          <w:szCs w:val="18"/>
          <w:shd w:val="clear" w:color="auto" w:fill="FFFFFF"/>
        </w:rPr>
        <w:t>.</w:t>
      </w:r>
    </w:p>
    <w:p w:rsidR="00B606B2" w:rsidRDefault="007D3C7C" w:rsidP="00375CB6">
      <w:pPr>
        <w:shd w:val="clear" w:color="auto" w:fill="FFFFFF"/>
        <w:spacing w:after="312" w:line="312" w:lineRule="atLeast"/>
        <w:rPr>
          <w:rFonts w:ascii="Helvetica" w:hAnsi="Helvetica" w:cs="Helvetica"/>
          <w:color w:val="414042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14042"/>
          <w:sz w:val="18"/>
          <w:szCs w:val="18"/>
          <w:shd w:val="clear" w:color="auto" w:fill="FFFFFF"/>
        </w:rPr>
        <w:lastRenderedPageBreak/>
        <w:t xml:space="preserve">12. </w:t>
      </w:r>
      <w:r w:rsidR="00B606B2">
        <w:rPr>
          <w:rFonts w:ascii="Helvetica" w:hAnsi="Helvetica" w:cs="Helvetica"/>
          <w:color w:val="414042"/>
          <w:sz w:val="18"/>
          <w:szCs w:val="18"/>
          <w:shd w:val="clear" w:color="auto" w:fill="FFFFFF"/>
        </w:rPr>
        <w:t>After a successful installation you will see the “Thanks for installing Anaconda” dialog box:</w:t>
      </w:r>
    </w:p>
    <w:p w:rsidR="00B606B2" w:rsidRDefault="00B606B2" w:rsidP="00375CB6">
      <w:pPr>
        <w:shd w:val="clear" w:color="auto" w:fill="FFFFFF"/>
        <w:spacing w:after="312" w:line="312" w:lineRule="atLeast"/>
        <w:rPr>
          <w:rFonts w:ascii="Helvetica" w:hAnsi="Helvetica" w:cs="Helvetica"/>
          <w:color w:val="414042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noProof/>
          <w:color w:val="414042"/>
          <w:sz w:val="18"/>
          <w:szCs w:val="18"/>
          <w:shd w:val="clear" w:color="auto" w:fill="FFFFFF"/>
        </w:rPr>
        <w:drawing>
          <wp:inline distT="0" distB="0" distL="0" distR="0">
            <wp:extent cx="5964150" cy="3067200"/>
            <wp:effectExtent l="19050" t="0" r="0" b="0"/>
            <wp:docPr id="8" name="Picture 7" descr="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1579" cy="306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7C" w:rsidRDefault="007D3C7C" w:rsidP="007D3C7C">
      <w:pPr>
        <w:pStyle w:val="first"/>
        <w:shd w:val="clear" w:color="auto" w:fill="FFFFFF"/>
        <w:spacing w:before="0" w:beforeAutospacing="0" w:after="0" w:afterAutospacing="0" w:line="312" w:lineRule="atLeast"/>
        <w:rPr>
          <w:rFonts w:ascii="Helvetica" w:hAnsi="Helvetica" w:cs="Helvetica"/>
          <w:color w:val="414042"/>
          <w:sz w:val="18"/>
          <w:szCs w:val="18"/>
        </w:rPr>
      </w:pPr>
      <w:r>
        <w:rPr>
          <w:rFonts w:ascii="Helvetica" w:hAnsi="Helvetica" w:cs="Helvetica"/>
          <w:color w:val="414042"/>
          <w:sz w:val="18"/>
          <w:szCs w:val="18"/>
        </w:rPr>
        <w:t>13. If you wish to read more about Anaconda.org and how to get started with Anaconda, check the boxes “Anaconda Distribution Tutorial” and “Learn more about Anaconda”. Click the </w:t>
      </w:r>
      <w:r>
        <w:rPr>
          <w:rStyle w:val="Strong"/>
          <w:rFonts w:ascii="Helvetica" w:hAnsi="Helvetica" w:cs="Helvetica"/>
          <w:color w:val="414042"/>
          <w:sz w:val="18"/>
          <w:szCs w:val="18"/>
        </w:rPr>
        <w:t>Finish</w:t>
      </w:r>
      <w:r>
        <w:rPr>
          <w:rFonts w:ascii="Helvetica" w:hAnsi="Helvetica" w:cs="Helvetica"/>
          <w:color w:val="414042"/>
          <w:sz w:val="18"/>
          <w:szCs w:val="18"/>
        </w:rPr>
        <w:t> button.</w:t>
      </w:r>
    </w:p>
    <w:p w:rsidR="007D3C7C" w:rsidRDefault="007D3C7C" w:rsidP="007D3C7C">
      <w:pPr>
        <w:pStyle w:val="first"/>
        <w:shd w:val="clear" w:color="auto" w:fill="FFFFFF"/>
        <w:spacing w:before="0" w:beforeAutospacing="0" w:after="0" w:afterAutospacing="0" w:line="312" w:lineRule="atLeast"/>
        <w:rPr>
          <w:rFonts w:ascii="Helvetica" w:hAnsi="Helvetica" w:cs="Helvetica"/>
          <w:color w:val="414042"/>
          <w:sz w:val="18"/>
          <w:szCs w:val="18"/>
        </w:rPr>
      </w:pPr>
      <w:r>
        <w:rPr>
          <w:rFonts w:ascii="Helvetica" w:hAnsi="Helvetica" w:cs="Helvetica"/>
          <w:color w:val="414042"/>
          <w:sz w:val="18"/>
          <w:szCs w:val="18"/>
        </w:rPr>
        <w:t xml:space="preserve">14. </w:t>
      </w:r>
      <w:hyperlink r:id="rId14" w:history="1">
        <w:r>
          <w:rPr>
            <w:rStyle w:val="doc"/>
            <w:rFonts w:ascii="Helvetica" w:hAnsi="Helvetica" w:cs="Helvetica"/>
            <w:color w:val="047704"/>
            <w:sz w:val="18"/>
            <w:szCs w:val="18"/>
            <w:u w:val="single"/>
          </w:rPr>
          <w:t>Verify your installation</w:t>
        </w:r>
      </w:hyperlink>
      <w:r>
        <w:rPr>
          <w:rFonts w:ascii="Helvetica" w:hAnsi="Helvetica" w:cs="Helvetica"/>
          <w:color w:val="414042"/>
          <w:sz w:val="18"/>
          <w:szCs w:val="18"/>
        </w:rPr>
        <w:t>.</w:t>
      </w:r>
    </w:p>
    <w:p w:rsidR="007D3C7C" w:rsidRPr="00375CB6" w:rsidRDefault="007D3C7C" w:rsidP="00375CB6">
      <w:pPr>
        <w:shd w:val="clear" w:color="auto" w:fill="FFFFFF"/>
        <w:spacing w:after="312" w:line="312" w:lineRule="atLeast"/>
        <w:rPr>
          <w:rFonts w:ascii="Helvetica" w:hAnsi="Helvetica" w:cs="Helvetica"/>
          <w:color w:val="414042"/>
          <w:sz w:val="18"/>
          <w:szCs w:val="18"/>
          <w:shd w:val="clear" w:color="auto" w:fill="FFFFFF"/>
        </w:rPr>
      </w:pPr>
    </w:p>
    <w:p w:rsidR="00065202" w:rsidRPr="00065202" w:rsidRDefault="00065202">
      <w:pPr>
        <w:rPr>
          <w:sz w:val="28"/>
        </w:rPr>
      </w:pPr>
    </w:p>
    <w:sectPr w:rsidR="00065202" w:rsidRPr="00065202" w:rsidSect="00A33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E98" w:rsidRDefault="00E22E98" w:rsidP="005C0B16">
      <w:pPr>
        <w:spacing w:after="0" w:line="240" w:lineRule="auto"/>
      </w:pPr>
      <w:r>
        <w:separator/>
      </w:r>
    </w:p>
  </w:endnote>
  <w:endnote w:type="continuationSeparator" w:id="1">
    <w:p w:rsidR="00E22E98" w:rsidRDefault="00E22E98" w:rsidP="005C0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E98" w:rsidRDefault="00E22E98" w:rsidP="005C0B16">
      <w:pPr>
        <w:spacing w:after="0" w:line="240" w:lineRule="auto"/>
      </w:pPr>
      <w:r>
        <w:separator/>
      </w:r>
    </w:p>
  </w:footnote>
  <w:footnote w:type="continuationSeparator" w:id="1">
    <w:p w:rsidR="00E22E98" w:rsidRDefault="00E22E98" w:rsidP="005C0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E1184"/>
    <w:multiLevelType w:val="multilevel"/>
    <w:tmpl w:val="3AA8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25E76"/>
    <w:multiLevelType w:val="multilevel"/>
    <w:tmpl w:val="5290C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BC6854"/>
    <w:multiLevelType w:val="multilevel"/>
    <w:tmpl w:val="58B0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BA3229"/>
    <w:multiLevelType w:val="multilevel"/>
    <w:tmpl w:val="1382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0B16"/>
    <w:rsid w:val="00065202"/>
    <w:rsid w:val="00375CB6"/>
    <w:rsid w:val="005C0B16"/>
    <w:rsid w:val="007D3C7C"/>
    <w:rsid w:val="00A33717"/>
    <w:rsid w:val="00B606B2"/>
    <w:rsid w:val="00E22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0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0B16"/>
  </w:style>
  <w:style w:type="paragraph" w:styleId="Footer">
    <w:name w:val="footer"/>
    <w:basedOn w:val="Normal"/>
    <w:link w:val="FooterChar"/>
    <w:uiPriority w:val="99"/>
    <w:semiHidden/>
    <w:unhideWhenUsed/>
    <w:rsid w:val="005C0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0B16"/>
  </w:style>
  <w:style w:type="paragraph" w:styleId="Quote">
    <w:name w:val="Quote"/>
    <w:basedOn w:val="Normal"/>
    <w:next w:val="Normal"/>
    <w:link w:val="QuoteChar"/>
    <w:uiPriority w:val="29"/>
    <w:qFormat/>
    <w:rsid w:val="000652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5202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37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37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5CB6"/>
    <w:rPr>
      <w:color w:val="0000FF"/>
      <w:u w:val="single"/>
    </w:rPr>
  </w:style>
  <w:style w:type="character" w:customStyle="1" w:styleId="std">
    <w:name w:val="std"/>
    <w:basedOn w:val="DefaultParagraphFont"/>
    <w:rsid w:val="00375CB6"/>
  </w:style>
  <w:style w:type="character" w:styleId="Strong">
    <w:name w:val="Strong"/>
    <w:basedOn w:val="DefaultParagraphFont"/>
    <w:uiPriority w:val="22"/>
    <w:qFormat/>
    <w:rsid w:val="00375CB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CB6"/>
    <w:rPr>
      <w:rFonts w:ascii="Tahoma" w:hAnsi="Tahoma" w:cs="Tahoma"/>
      <w:sz w:val="16"/>
      <w:szCs w:val="16"/>
    </w:rPr>
  </w:style>
  <w:style w:type="character" w:customStyle="1" w:styleId="doc">
    <w:name w:val="doc"/>
    <w:basedOn w:val="DefaultParagraphFont"/>
    <w:rsid w:val="007D3C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anaconda/user-guide/troubleshooting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anaconda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aconda.com/dataspel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anaconda.com/anaconda/install/verify-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2022-11-04T08:52:00Z</dcterms:created>
  <dcterms:modified xsi:type="dcterms:W3CDTF">2022-11-04T09:41:00Z</dcterms:modified>
</cp:coreProperties>
</file>