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352" w:rsidRPr="00024352" w:rsidRDefault="00024352" w:rsidP="00024352">
      <w:pPr>
        <w:shd w:val="clear" w:color="auto" w:fill="FFFFFF"/>
        <w:spacing w:before="420" w:after="100" w:afterAutospacing="1" w:line="240" w:lineRule="auto"/>
        <w:outlineLvl w:val="1"/>
        <w:rPr>
          <w:rFonts w:ascii="Arial" w:eastAsia="Times New Roman" w:hAnsi="Arial" w:cs="Arial"/>
          <w:b/>
          <w:bCs/>
          <w:sz w:val="36"/>
          <w:szCs w:val="36"/>
        </w:rPr>
      </w:pPr>
      <w:r>
        <w:rPr>
          <w:rFonts w:ascii="Arial" w:eastAsia="Times New Roman" w:hAnsi="Arial" w:cs="Arial"/>
          <w:b/>
          <w:bCs/>
          <w:sz w:val="36"/>
          <w:szCs w:val="36"/>
        </w:rPr>
        <w:t xml:space="preserve">              Creating a</w:t>
      </w:r>
      <w:r w:rsidRPr="00024352">
        <w:rPr>
          <w:rFonts w:ascii="Arial" w:eastAsia="Times New Roman" w:hAnsi="Arial" w:cs="Arial"/>
          <w:b/>
          <w:bCs/>
          <w:sz w:val="36"/>
          <w:szCs w:val="36"/>
        </w:rPr>
        <w:t xml:space="preserve"> Endpoint with Flask</w:t>
      </w:r>
    </w:p>
    <w:p w:rsidR="00024352" w:rsidRPr="00024352" w:rsidRDefault="00024352" w:rsidP="00024352">
      <w:pPr>
        <w:shd w:val="clear" w:color="auto" w:fill="FFFFFF"/>
        <w:spacing w:before="100" w:beforeAutospacing="1" w:after="100" w:afterAutospacing="1" w:line="240" w:lineRule="auto"/>
        <w:rPr>
          <w:rFonts w:ascii="Arial" w:eastAsia="Times New Roman" w:hAnsi="Arial" w:cs="Arial"/>
          <w:spacing w:val="3"/>
          <w:sz w:val="30"/>
          <w:szCs w:val="30"/>
        </w:rPr>
      </w:pPr>
      <w:r w:rsidRPr="00024352">
        <w:rPr>
          <w:rFonts w:ascii="Arial" w:eastAsia="Times New Roman" w:hAnsi="Arial" w:cs="Arial"/>
          <w:spacing w:val="3"/>
          <w:sz w:val="30"/>
          <w:szCs w:val="30"/>
        </w:rPr>
        <w:t>Now that our application is structured, we can start coding some relevant endpoints. As mentioned before, the goal of our application is to help users to manage incomes and expenses. We will begin by defining two endpoints to handle incomes. Let's replace the contents of the file with the following:</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7FDBCA"/>
          <w:spacing w:val="3"/>
          <w:sz w:val="20"/>
          <w:szCs w:val="20"/>
        </w:rPr>
        <w:t>from</w:t>
      </w:r>
      <w:r w:rsidRPr="00024352">
        <w:rPr>
          <w:rFonts w:ascii="Consolas" w:eastAsia="Times New Roman" w:hAnsi="Consolas" w:cs="Courier New"/>
          <w:color w:val="FFFFFF"/>
          <w:spacing w:val="3"/>
          <w:sz w:val="20"/>
        </w:rPr>
        <w:t xml:space="preserve"> flask </w:t>
      </w:r>
      <w:r w:rsidRPr="00024352">
        <w:rPr>
          <w:rFonts w:ascii="Consolas" w:eastAsia="Times New Roman" w:hAnsi="Consolas" w:cs="Courier New"/>
          <w:color w:val="7FDBCA"/>
          <w:spacing w:val="3"/>
          <w:sz w:val="20"/>
          <w:szCs w:val="20"/>
        </w:rPr>
        <w:t>import</w:t>
      </w:r>
      <w:r w:rsidRPr="00024352">
        <w:rPr>
          <w:rFonts w:ascii="Consolas" w:eastAsia="Times New Roman" w:hAnsi="Consolas" w:cs="Courier New"/>
          <w:color w:val="FFFFFF"/>
          <w:spacing w:val="3"/>
          <w:sz w:val="20"/>
        </w:rPr>
        <w:t xml:space="preserve"> Flask</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jsonify</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request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app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Flask</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__name__</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incomes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ADDB67"/>
          <w:spacing w:val="3"/>
          <w:sz w:val="20"/>
          <w:szCs w:val="20"/>
        </w:rPr>
        <w:t>'description'</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ADDB67"/>
          <w:spacing w:val="3"/>
          <w:sz w:val="20"/>
          <w:szCs w:val="20"/>
        </w:rPr>
        <w:t>'salary'</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ADDB67"/>
          <w:spacing w:val="3"/>
          <w:sz w:val="20"/>
          <w:szCs w:val="20"/>
        </w:rPr>
        <w:t>'amount'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F78C6C"/>
          <w:spacing w:val="3"/>
          <w:sz w:val="20"/>
          <w:szCs w:val="20"/>
        </w:rPr>
        <w:t>5000</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C792EA"/>
          <w:spacing w:val="3"/>
          <w:sz w:val="20"/>
          <w:szCs w:val="20"/>
        </w:rPr>
        <w:t>@app.route(</w:t>
      </w:r>
      <w:r w:rsidRPr="00024352">
        <w:rPr>
          <w:rFonts w:ascii="Consolas" w:eastAsia="Times New Roman" w:hAnsi="Consolas" w:cs="Courier New"/>
          <w:color w:val="ADDB67"/>
          <w:spacing w:val="3"/>
          <w:sz w:val="20"/>
          <w:szCs w:val="20"/>
        </w:rPr>
        <w:t>'/incomes'</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7FDBCA"/>
          <w:spacing w:val="3"/>
          <w:sz w:val="20"/>
          <w:szCs w:val="20"/>
        </w:rPr>
        <w:t>def</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82AAFF"/>
          <w:spacing w:val="3"/>
          <w:sz w:val="20"/>
          <w:szCs w:val="20"/>
        </w:rPr>
        <w:t>get_incomes</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return</w:t>
      </w:r>
      <w:r w:rsidRPr="00024352">
        <w:rPr>
          <w:rFonts w:ascii="Consolas" w:eastAsia="Times New Roman" w:hAnsi="Consolas" w:cs="Courier New"/>
          <w:color w:val="FFFFFF"/>
          <w:spacing w:val="3"/>
          <w:sz w:val="20"/>
        </w:rPr>
        <w:t xml:space="preserve"> jsonify</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incomes</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C792EA"/>
          <w:spacing w:val="3"/>
          <w:sz w:val="20"/>
          <w:szCs w:val="20"/>
        </w:rPr>
        <w:t>@app.route(</w:t>
      </w:r>
      <w:r w:rsidRPr="00024352">
        <w:rPr>
          <w:rFonts w:ascii="Consolas" w:eastAsia="Times New Roman" w:hAnsi="Consolas" w:cs="Courier New"/>
          <w:color w:val="ADDB67"/>
          <w:spacing w:val="3"/>
          <w:sz w:val="20"/>
          <w:szCs w:val="20"/>
        </w:rPr>
        <w:t>'/incomes'</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methods</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ADDB67"/>
          <w:spacing w:val="3"/>
          <w:sz w:val="20"/>
          <w:szCs w:val="20"/>
        </w:rPr>
        <w:t>'POST'</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7FDBCA"/>
          <w:spacing w:val="3"/>
          <w:sz w:val="20"/>
          <w:szCs w:val="20"/>
        </w:rPr>
        <w:t>def</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82AAFF"/>
          <w:spacing w:val="3"/>
          <w:sz w:val="20"/>
          <w:szCs w:val="20"/>
        </w:rPr>
        <w:t>add_income</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incomes</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append</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request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get_json</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3"/>
          <w:sz w:val="30"/>
          <w:szCs w:val="30"/>
        </w:rPr>
      </w:pP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return</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ADDB67"/>
          <w:spacing w:val="3"/>
          <w:sz w:val="20"/>
          <w:szCs w:val="20"/>
        </w:rPr>
        <w: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F78C6C"/>
          <w:spacing w:val="3"/>
          <w:sz w:val="20"/>
          <w:szCs w:val="20"/>
        </w:rPr>
        <w:t>204</w:t>
      </w:r>
    </w:p>
    <w:p w:rsidR="00024352" w:rsidRPr="00024352" w:rsidRDefault="00024352" w:rsidP="00024352">
      <w:r w:rsidRPr="00024352">
        <w:t>Since improving our application, we have removed the endpoint that returned "Hello, world!" to users. In its place, we defined an endpoint to handle HTTP </w:t>
      </w:r>
      <w:r w:rsidRPr="00024352">
        <w:rPr>
          <w:rFonts w:ascii="Consolas" w:hAnsi="Consolas" w:cs="Times New Roman"/>
          <w:sz w:val="24"/>
          <w:szCs w:val="24"/>
        </w:rPr>
        <w:t>GET</w:t>
      </w:r>
      <w:r w:rsidRPr="00024352">
        <w:t> requests to return incomes and another endpoint to handle HTTP </w:t>
      </w:r>
      <w:r w:rsidRPr="00024352">
        <w:rPr>
          <w:rFonts w:ascii="Consolas" w:hAnsi="Consolas" w:cs="Times New Roman"/>
          <w:sz w:val="24"/>
          <w:szCs w:val="24"/>
        </w:rPr>
        <w:t>POST</w:t>
      </w:r>
      <w:r w:rsidRPr="00024352">
        <w:t> requests to add new ones. These endpoints are annotated with </w:t>
      </w:r>
      <w:r w:rsidRPr="00024352">
        <w:rPr>
          <w:rFonts w:ascii="Consolas" w:hAnsi="Consolas" w:cs="Courier New"/>
          <w:sz w:val="20"/>
        </w:rPr>
        <w:t>@app</w:t>
      </w:r>
      <w:r w:rsidRPr="00024352">
        <w:rPr>
          <w:rFonts w:ascii="Consolas" w:hAnsi="Consolas" w:cs="Times New Roman"/>
          <w:sz w:val="24"/>
          <w:szCs w:val="24"/>
        </w:rPr>
        <w:t>.</w:t>
      </w:r>
      <w:r w:rsidRPr="00024352">
        <w:rPr>
          <w:rFonts w:ascii="Consolas" w:hAnsi="Consolas" w:cs="Courier New"/>
          <w:sz w:val="20"/>
        </w:rPr>
        <w:t>route</w:t>
      </w:r>
      <w:r w:rsidRPr="00024352">
        <w:t> to define routes listening to requests on the </w:t>
      </w:r>
      <w:r w:rsidRPr="00024352">
        <w:rPr>
          <w:rFonts w:ascii="Consolas" w:hAnsi="Consolas" w:cs="Times New Roman"/>
          <w:sz w:val="24"/>
          <w:szCs w:val="24"/>
        </w:rPr>
        <w:t>/</w:t>
      </w:r>
      <w:r w:rsidRPr="00024352">
        <w:rPr>
          <w:rFonts w:ascii="Consolas" w:hAnsi="Consolas" w:cs="Courier New"/>
          <w:sz w:val="20"/>
        </w:rPr>
        <w:t>incomes</w:t>
      </w:r>
      <w:r w:rsidRPr="00024352">
        <w:t> endpoint. </w:t>
      </w:r>
      <w:hyperlink r:id="rId6" w:anchor="flask.Flask.route" w:tgtFrame="_blank" w:history="1">
        <w:r w:rsidRPr="00024352">
          <w:rPr>
            <w:color w:val="242424"/>
            <w:u w:val="single"/>
          </w:rPr>
          <w:t>Flask provides great documentation on what exactly this does</w:t>
        </w:r>
      </w:hyperlink>
      <w:r w:rsidRPr="00024352">
        <w:t>.</w:t>
      </w:r>
    </w:p>
    <w:p w:rsidR="00024352" w:rsidRPr="00024352" w:rsidRDefault="00024352" w:rsidP="00024352">
      <w:r w:rsidRPr="00024352">
        <w:t>To facilitate the process, we currently manipulate incomes as </w:t>
      </w:r>
      <w:hyperlink r:id="rId7" w:anchor="dictionaries" w:tgtFrame="_blank" w:history="1">
        <w:r w:rsidRPr="00024352">
          <w:rPr>
            <w:color w:val="242424"/>
            <w:u w:val="single"/>
          </w:rPr>
          <w:t>dictionaries</w:t>
        </w:r>
      </w:hyperlink>
      <w:r w:rsidRPr="00024352">
        <w:t>. However, we will soon create classes to represent incomes and expenses.</w:t>
      </w:r>
    </w:p>
    <w:p w:rsidR="00024352" w:rsidRPr="00024352" w:rsidRDefault="00024352" w:rsidP="00024352">
      <w:r w:rsidRPr="00024352">
        <w:t>To interact with both endpoints that we have created, we can start our application and issue some HTTP requests:</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start the cashman application</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./bootstrap.sh </w:t>
      </w:r>
      <w:r w:rsidRPr="00024352">
        <w:rPr>
          <w:rFonts w:ascii="Consolas" w:eastAsia="Times New Roman" w:hAnsi="Consolas" w:cs="Courier New"/>
          <w:color w:val="7FDBCA"/>
          <w:spacing w:val="3"/>
          <w:sz w:val="20"/>
          <w:szCs w:val="20"/>
        </w:rPr>
        <w:t>&amp;</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get incomes</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82AAFF"/>
          <w:spacing w:val="3"/>
          <w:sz w:val="20"/>
          <w:szCs w:val="20"/>
        </w:rPr>
        <w:t>curl</w:t>
      </w:r>
      <w:r w:rsidRPr="00024352">
        <w:rPr>
          <w:rFonts w:ascii="Consolas" w:eastAsia="Times New Roman" w:hAnsi="Consolas" w:cs="Courier New"/>
          <w:color w:val="FFFFFF"/>
          <w:spacing w:val="3"/>
          <w:sz w:val="20"/>
        </w:rPr>
        <w:t xml:space="preserve"> http://localhost:5000/incomes</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add new income</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DB67"/>
          <w:spacing w:val="3"/>
          <w:sz w:val="20"/>
          <w:szCs w:val="20"/>
        </w:rPr>
      </w:pPr>
      <w:r w:rsidRPr="00024352">
        <w:rPr>
          <w:rFonts w:ascii="Consolas" w:eastAsia="Times New Roman" w:hAnsi="Consolas" w:cs="Courier New"/>
          <w:color w:val="82AAFF"/>
          <w:spacing w:val="3"/>
          <w:sz w:val="20"/>
          <w:szCs w:val="20"/>
        </w:rPr>
        <w:t>curl</w:t>
      </w:r>
      <w:r w:rsidRPr="00024352">
        <w:rPr>
          <w:rFonts w:ascii="Consolas" w:eastAsia="Times New Roman" w:hAnsi="Consolas" w:cs="Courier New"/>
          <w:color w:val="FFFFFF"/>
          <w:spacing w:val="3"/>
          <w:sz w:val="20"/>
        </w:rPr>
        <w:t xml:space="preserve"> -X POST -H </w:t>
      </w:r>
      <w:r w:rsidRPr="00024352">
        <w:rPr>
          <w:rFonts w:ascii="Consolas" w:eastAsia="Times New Roman" w:hAnsi="Consolas" w:cs="Courier New"/>
          <w:color w:val="ADDB67"/>
          <w:spacing w:val="3"/>
          <w:sz w:val="20"/>
          <w:szCs w:val="20"/>
        </w:rPr>
        <w:t>"Content-Type: application/json"</w:t>
      </w:r>
      <w:r w:rsidRPr="00024352">
        <w:rPr>
          <w:rFonts w:ascii="Consolas" w:eastAsia="Times New Roman" w:hAnsi="Consolas" w:cs="Courier New"/>
          <w:color w:val="FFFFFF"/>
          <w:spacing w:val="3"/>
          <w:sz w:val="20"/>
        </w:rPr>
        <w:t xml:space="preserve"> -d </w:t>
      </w:r>
      <w:r w:rsidRPr="00024352">
        <w:rPr>
          <w:rFonts w:ascii="Consolas" w:eastAsia="Times New Roman" w:hAnsi="Consolas" w:cs="Courier New"/>
          <w:color w:val="ADDB67"/>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DB67"/>
          <w:spacing w:val="3"/>
          <w:sz w:val="20"/>
          <w:szCs w:val="20"/>
        </w:rPr>
      </w:pPr>
      <w:r w:rsidRPr="00024352">
        <w:rPr>
          <w:rFonts w:ascii="Consolas" w:eastAsia="Times New Roman" w:hAnsi="Consolas" w:cs="Courier New"/>
          <w:color w:val="ADDB67"/>
          <w:spacing w:val="3"/>
          <w:sz w:val="20"/>
          <w:szCs w:val="20"/>
        </w:rPr>
        <w:t xml:space="preserve">  "description": "lottery",</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DB67"/>
          <w:spacing w:val="3"/>
          <w:sz w:val="20"/>
          <w:szCs w:val="20"/>
        </w:rPr>
      </w:pPr>
      <w:r w:rsidRPr="00024352">
        <w:rPr>
          <w:rFonts w:ascii="Consolas" w:eastAsia="Times New Roman" w:hAnsi="Consolas" w:cs="Courier New"/>
          <w:color w:val="ADDB67"/>
          <w:spacing w:val="3"/>
          <w:sz w:val="20"/>
          <w:szCs w:val="20"/>
        </w:rPr>
        <w:lastRenderedPageBreak/>
        <w:t xml:space="preserve">  "amount": 1000.0</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ADDB67"/>
          <w:spacing w:val="3"/>
          <w:sz w:val="20"/>
          <w:szCs w:val="20"/>
        </w:rPr>
        <w:t>}'</w:t>
      </w:r>
      <w:r w:rsidRPr="00024352">
        <w:rPr>
          <w:rFonts w:ascii="Consolas" w:eastAsia="Times New Roman" w:hAnsi="Consolas" w:cs="Courier New"/>
          <w:color w:val="FFFFFF"/>
          <w:spacing w:val="3"/>
          <w:sz w:val="20"/>
        </w:rPr>
        <w:t xml:space="preserve"> http://localhost:5000/incomes</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check if lottery was added</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3"/>
          <w:sz w:val="30"/>
          <w:szCs w:val="30"/>
        </w:rPr>
      </w:pPr>
      <w:r w:rsidRPr="00024352">
        <w:rPr>
          <w:rFonts w:ascii="Consolas" w:eastAsia="Times New Roman" w:hAnsi="Consolas" w:cs="Courier New"/>
          <w:color w:val="82AAFF"/>
          <w:spacing w:val="3"/>
          <w:sz w:val="20"/>
          <w:szCs w:val="20"/>
        </w:rPr>
        <w:t>curl</w:t>
      </w:r>
      <w:r w:rsidRPr="00024352">
        <w:rPr>
          <w:rFonts w:ascii="Consolas" w:eastAsia="Times New Roman" w:hAnsi="Consolas" w:cs="Courier New"/>
          <w:color w:val="FFFFFF"/>
          <w:spacing w:val="3"/>
          <w:sz w:val="20"/>
        </w:rPr>
        <w:t xml:space="preserve"> localhost:5000/incomes</w:t>
      </w:r>
    </w:p>
    <w:p w:rsidR="00024352" w:rsidRPr="00024352" w:rsidRDefault="00024352" w:rsidP="00024352">
      <w:pPr>
        <w:shd w:val="clear" w:color="auto" w:fill="FFFFFF"/>
        <w:spacing w:before="100" w:beforeAutospacing="1" w:after="100" w:afterAutospacing="1" w:line="240" w:lineRule="auto"/>
        <w:rPr>
          <w:rFonts w:ascii="Arial" w:eastAsia="Times New Roman" w:hAnsi="Arial" w:cs="Arial"/>
          <w:spacing w:val="3"/>
          <w:sz w:val="30"/>
          <w:szCs w:val="30"/>
        </w:rPr>
      </w:pPr>
      <w:r>
        <w:rPr>
          <w:rFonts w:ascii="Arial" w:eastAsia="Times New Roman" w:hAnsi="Arial" w:cs="Arial"/>
          <w:noProof/>
          <w:spacing w:val="3"/>
          <w:sz w:val="30"/>
          <w:szCs w:val="30"/>
        </w:rPr>
        <w:drawing>
          <wp:inline distT="0" distB="0" distL="0" distR="0">
            <wp:extent cx="6057900" cy="3312585"/>
            <wp:effectExtent l="19050" t="0" r="0" b="0"/>
            <wp:docPr id="1" name="Picture 1" descr="Interacting with Flask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ng with Flask endpoints"/>
                    <pic:cNvPicPr>
                      <a:picLocks noChangeAspect="1" noChangeArrowheads="1"/>
                    </pic:cNvPicPr>
                  </pic:nvPicPr>
                  <pic:blipFill>
                    <a:blip r:embed="rId8"/>
                    <a:srcRect/>
                    <a:stretch>
                      <a:fillRect/>
                    </a:stretch>
                  </pic:blipFill>
                  <pic:spPr bwMode="auto">
                    <a:xfrm>
                      <a:off x="0" y="0"/>
                      <a:ext cx="6061847" cy="3314744"/>
                    </a:xfrm>
                    <a:prstGeom prst="rect">
                      <a:avLst/>
                    </a:prstGeom>
                    <a:noFill/>
                    <a:ln w="9525">
                      <a:noFill/>
                      <a:miter lim="800000"/>
                      <a:headEnd/>
                      <a:tailEnd/>
                    </a:ln>
                  </pic:spPr>
                </pic:pic>
              </a:graphicData>
            </a:graphic>
          </wp:inline>
        </w:drawing>
      </w:r>
    </w:p>
    <w:p w:rsidR="00024352" w:rsidRPr="00024352" w:rsidRDefault="00024352" w:rsidP="00024352">
      <w:pPr>
        <w:shd w:val="clear" w:color="auto" w:fill="FFFFFF"/>
        <w:spacing w:before="420" w:after="100" w:afterAutospacing="1" w:line="240" w:lineRule="auto"/>
        <w:outlineLvl w:val="1"/>
        <w:rPr>
          <w:rFonts w:ascii="Arial" w:eastAsia="Times New Roman" w:hAnsi="Arial" w:cs="Arial"/>
          <w:b/>
          <w:bCs/>
          <w:sz w:val="36"/>
          <w:szCs w:val="36"/>
        </w:rPr>
      </w:pPr>
      <w:r w:rsidRPr="00024352">
        <w:rPr>
          <w:rFonts w:ascii="Arial" w:eastAsia="Times New Roman" w:hAnsi="Arial" w:cs="Arial"/>
          <w:b/>
          <w:bCs/>
          <w:sz w:val="36"/>
          <w:szCs w:val="36"/>
        </w:rPr>
        <w:t>Mapping Models with Python Classes</w:t>
      </w:r>
    </w:p>
    <w:p w:rsidR="00024352" w:rsidRPr="00024352" w:rsidRDefault="00024352" w:rsidP="00024352">
      <w:r w:rsidRPr="00024352">
        <w:t>Using dictionaries in a simple use case like the one above is enough. However, for more complex applications that deal with different entities and have multiple business rules and validations, we might need to encapsulate our data into </w:t>
      </w:r>
      <w:hyperlink r:id="rId9" w:tgtFrame="_blank" w:history="1">
        <w:r w:rsidRPr="00024352">
          <w:rPr>
            <w:color w:val="242424"/>
            <w:u w:val="single"/>
          </w:rPr>
          <w:t>Python classes</w:t>
        </w:r>
      </w:hyperlink>
      <w:r w:rsidRPr="00024352">
        <w:t>.</w:t>
      </w:r>
    </w:p>
    <w:p w:rsidR="00024352" w:rsidRPr="00024352" w:rsidRDefault="00024352" w:rsidP="00024352">
      <w:r w:rsidRPr="00024352">
        <w:t>We will refactor our application to learn the process of mapping entities (like incomes) as classes. The first thing that we will do is create a submodule to hold all our entities. Let's create a </w:t>
      </w:r>
      <w:r w:rsidRPr="00024352">
        <w:rPr>
          <w:rFonts w:ascii="Consolas" w:hAnsi="Consolas" w:cs="Courier New"/>
          <w:sz w:val="20"/>
        </w:rPr>
        <w:t>model</w:t>
      </w:r>
      <w:r w:rsidRPr="00024352">
        <w:t> directory inside the </w:t>
      </w:r>
      <w:r w:rsidRPr="00024352">
        <w:rPr>
          <w:rFonts w:ascii="Consolas" w:hAnsi="Consolas" w:cs="Courier New"/>
          <w:sz w:val="20"/>
        </w:rPr>
        <w:t>cashman</w:t>
      </w:r>
      <w:r w:rsidRPr="00024352">
        <w:t> module and add an empty file called </w:t>
      </w:r>
      <w:r w:rsidRPr="00024352">
        <w:rPr>
          <w:rFonts w:ascii="Consolas" w:hAnsi="Consolas" w:cs="Courier New"/>
          <w:sz w:val="20"/>
        </w:rPr>
        <w:t>__init__</w:t>
      </w:r>
      <w:r w:rsidRPr="00024352">
        <w:rPr>
          <w:rFonts w:ascii="Consolas" w:hAnsi="Consolas" w:cs="Times New Roman"/>
          <w:sz w:val="24"/>
          <w:szCs w:val="24"/>
        </w:rPr>
        <w:t>.</w:t>
      </w:r>
      <w:r w:rsidRPr="00024352">
        <w:rPr>
          <w:rFonts w:ascii="Consolas" w:hAnsi="Consolas" w:cs="Courier New"/>
          <w:sz w:val="20"/>
        </w:rPr>
        <w:t>py</w:t>
      </w:r>
      <w:r w:rsidRPr="00024352">
        <w:t> on it.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create model directory inside the cashman module</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82AAFF"/>
          <w:spacing w:val="3"/>
          <w:sz w:val="20"/>
          <w:szCs w:val="20"/>
        </w:rPr>
        <w:t>mkdir</w:t>
      </w:r>
      <w:r w:rsidRPr="00024352">
        <w:rPr>
          <w:rFonts w:ascii="Consolas" w:eastAsia="Times New Roman" w:hAnsi="Consolas" w:cs="Courier New"/>
          <w:color w:val="FFFFFF"/>
          <w:spacing w:val="3"/>
          <w:sz w:val="20"/>
        </w:rPr>
        <w:t xml:space="preserve"> -p cashman/model</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initialize it as a module</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3"/>
          <w:sz w:val="30"/>
          <w:szCs w:val="30"/>
        </w:rPr>
      </w:pPr>
      <w:r w:rsidRPr="00024352">
        <w:rPr>
          <w:rFonts w:ascii="Consolas" w:eastAsia="Times New Roman" w:hAnsi="Consolas" w:cs="Courier New"/>
          <w:color w:val="82AAFF"/>
          <w:spacing w:val="3"/>
          <w:sz w:val="20"/>
          <w:szCs w:val="20"/>
        </w:rPr>
        <w:t>touch</w:t>
      </w:r>
      <w:r w:rsidRPr="00024352">
        <w:rPr>
          <w:rFonts w:ascii="Consolas" w:eastAsia="Times New Roman" w:hAnsi="Consolas" w:cs="Courier New"/>
          <w:color w:val="FFFFFF"/>
          <w:spacing w:val="3"/>
          <w:sz w:val="20"/>
        </w:rPr>
        <w:t xml:space="preserve"> cashman/model/__init__.py</w:t>
      </w:r>
    </w:p>
    <w:p w:rsidR="00024352" w:rsidRPr="00024352" w:rsidRDefault="00024352" w:rsidP="00024352">
      <w:pPr>
        <w:shd w:val="clear" w:color="auto" w:fill="FFFFFF"/>
        <w:spacing w:before="420" w:after="100" w:afterAutospacing="1" w:line="240" w:lineRule="auto"/>
        <w:outlineLvl w:val="2"/>
        <w:rPr>
          <w:rFonts w:ascii="Arial" w:eastAsia="Times New Roman" w:hAnsi="Arial" w:cs="Arial"/>
          <w:spacing w:val="3"/>
          <w:sz w:val="27"/>
          <w:szCs w:val="27"/>
        </w:rPr>
      </w:pPr>
      <w:r w:rsidRPr="00024352">
        <w:rPr>
          <w:rFonts w:ascii="Arial" w:eastAsia="Times New Roman" w:hAnsi="Arial" w:cs="Arial"/>
          <w:spacing w:val="3"/>
          <w:sz w:val="27"/>
          <w:szCs w:val="27"/>
        </w:rPr>
        <w:t>Mapping a Python superclass</w:t>
      </w:r>
    </w:p>
    <w:p w:rsidR="00024352" w:rsidRPr="00024352" w:rsidRDefault="00024352" w:rsidP="00024352">
      <w:r w:rsidRPr="00024352">
        <w:lastRenderedPageBreak/>
        <w:t>We will create three classes in this new module/directory: </w:t>
      </w:r>
      <w:r w:rsidRPr="00024352">
        <w:rPr>
          <w:rFonts w:ascii="Consolas" w:hAnsi="Consolas" w:cs="Courier New"/>
          <w:sz w:val="20"/>
        </w:rPr>
        <w:t>Transaction</w:t>
      </w:r>
      <w:r w:rsidRPr="00024352">
        <w:t>, </w:t>
      </w:r>
      <w:r w:rsidRPr="00024352">
        <w:rPr>
          <w:rFonts w:ascii="Consolas" w:hAnsi="Consolas" w:cs="Courier New"/>
          <w:sz w:val="20"/>
        </w:rPr>
        <w:t>Income</w:t>
      </w:r>
      <w:r w:rsidRPr="00024352">
        <w:t>, and </w:t>
      </w:r>
      <w:r w:rsidRPr="00024352">
        <w:rPr>
          <w:rFonts w:ascii="Consolas" w:hAnsi="Consolas" w:cs="Courier New"/>
          <w:sz w:val="20"/>
        </w:rPr>
        <w:t>Expense</w:t>
      </w:r>
      <w:r w:rsidRPr="00024352">
        <w:t>. The first class will be the base for the two others, and we will call it </w:t>
      </w:r>
      <w:r w:rsidRPr="00024352">
        <w:rPr>
          <w:rFonts w:ascii="Consolas" w:hAnsi="Consolas" w:cs="Courier New"/>
          <w:sz w:val="20"/>
        </w:rPr>
        <w:t>Transaction</w:t>
      </w:r>
      <w:r w:rsidRPr="00024352">
        <w:t>. Let's create a file called </w:t>
      </w:r>
      <w:r w:rsidRPr="00024352">
        <w:rPr>
          <w:rFonts w:ascii="Consolas" w:hAnsi="Consolas" w:cs="Courier New"/>
          <w:sz w:val="20"/>
        </w:rPr>
        <w:t>transaction</w:t>
      </w:r>
      <w:r w:rsidRPr="00024352">
        <w:rPr>
          <w:rFonts w:ascii="Consolas" w:hAnsi="Consolas" w:cs="Times New Roman"/>
          <w:sz w:val="24"/>
          <w:szCs w:val="24"/>
        </w:rPr>
        <w:t>.</w:t>
      </w:r>
      <w:r w:rsidRPr="00024352">
        <w:rPr>
          <w:rFonts w:ascii="Consolas" w:hAnsi="Consolas" w:cs="Courier New"/>
          <w:sz w:val="20"/>
        </w:rPr>
        <w:t>py</w:t>
      </w:r>
      <w:r w:rsidRPr="00024352">
        <w:t> in the </w:t>
      </w:r>
      <w:r w:rsidRPr="00024352">
        <w:rPr>
          <w:rFonts w:ascii="Consolas" w:hAnsi="Consolas" w:cs="Courier New"/>
          <w:sz w:val="20"/>
        </w:rPr>
        <w:t>model</w:t>
      </w:r>
      <w:r w:rsidRPr="00024352">
        <w:t> directory with the following code:</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7FDBCA"/>
          <w:spacing w:val="3"/>
          <w:sz w:val="20"/>
          <w:szCs w:val="20"/>
        </w:rPr>
        <w:t>import</w:t>
      </w:r>
      <w:r w:rsidRPr="00024352">
        <w:rPr>
          <w:rFonts w:ascii="Consolas" w:eastAsia="Times New Roman" w:hAnsi="Consolas" w:cs="Courier New"/>
          <w:color w:val="FFFFFF"/>
          <w:spacing w:val="3"/>
          <w:sz w:val="20"/>
        </w:rPr>
        <w:t xml:space="preserve"> datetime </w:t>
      </w:r>
      <w:r w:rsidRPr="00024352">
        <w:rPr>
          <w:rFonts w:ascii="Consolas" w:eastAsia="Times New Roman" w:hAnsi="Consolas" w:cs="Courier New"/>
          <w:color w:val="7FDBCA"/>
          <w:spacing w:val="3"/>
          <w:sz w:val="20"/>
          <w:szCs w:val="20"/>
        </w:rPr>
        <w:t>as</w:t>
      </w:r>
      <w:r w:rsidRPr="00024352">
        <w:rPr>
          <w:rFonts w:ascii="Consolas" w:eastAsia="Times New Roman" w:hAnsi="Consolas" w:cs="Courier New"/>
          <w:color w:val="FFFFFF"/>
          <w:spacing w:val="3"/>
          <w:sz w:val="20"/>
        </w:rPr>
        <w:t xml:space="preserve"> dt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7FDBCA"/>
          <w:spacing w:val="3"/>
          <w:sz w:val="20"/>
          <w:szCs w:val="20"/>
        </w:rPr>
        <w:t>from</w:t>
      </w:r>
      <w:r w:rsidRPr="00024352">
        <w:rPr>
          <w:rFonts w:ascii="Consolas" w:eastAsia="Times New Roman" w:hAnsi="Consolas" w:cs="Courier New"/>
          <w:color w:val="FFFFFF"/>
          <w:spacing w:val="3"/>
          <w:sz w:val="20"/>
        </w:rPr>
        <w:t xml:space="preserve"> marshmallow </w:t>
      </w:r>
      <w:r w:rsidRPr="00024352">
        <w:rPr>
          <w:rFonts w:ascii="Consolas" w:eastAsia="Times New Roman" w:hAnsi="Consolas" w:cs="Courier New"/>
          <w:color w:val="7FDBCA"/>
          <w:spacing w:val="3"/>
          <w:sz w:val="20"/>
          <w:szCs w:val="20"/>
        </w:rPr>
        <w:t>import</w:t>
      </w:r>
      <w:r w:rsidRPr="00024352">
        <w:rPr>
          <w:rFonts w:ascii="Consolas" w:eastAsia="Times New Roman" w:hAnsi="Consolas" w:cs="Courier New"/>
          <w:color w:val="FFFFFF"/>
          <w:spacing w:val="3"/>
          <w:sz w:val="20"/>
        </w:rPr>
        <w:t xml:space="preserve"> Schema</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fields</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7FDBCA"/>
          <w:spacing w:val="3"/>
          <w:sz w:val="20"/>
          <w:szCs w:val="20"/>
        </w:rPr>
        <w:t>class</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FFCB8B"/>
          <w:spacing w:val="3"/>
          <w:sz w:val="20"/>
          <w:szCs w:val="20"/>
        </w:rPr>
        <w:t>Transaction</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82AAFF"/>
          <w:spacing w:val="3"/>
          <w:sz w:val="20"/>
          <w:szCs w:val="20"/>
        </w:rPr>
        <w:t>object</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def</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82AAFF"/>
          <w:spacing w:val="3"/>
          <w:sz w:val="20"/>
          <w:szCs w:val="20"/>
        </w:rPr>
        <w:t>__init__</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self</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description</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amount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82AAFF"/>
          <w:spacing w:val="3"/>
          <w:sz w:val="20"/>
          <w:szCs w:val="20"/>
        </w:rPr>
        <w:t>type</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self</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description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description</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self</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amount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amount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self</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created_at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dt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datetime</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now</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self</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82AAFF"/>
          <w:spacing w:val="3"/>
          <w:sz w:val="20"/>
          <w:szCs w:val="20"/>
        </w:rPr>
        <w:t>type</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82AAFF"/>
          <w:spacing w:val="3"/>
          <w:sz w:val="20"/>
          <w:szCs w:val="20"/>
        </w:rPr>
        <w:t>type</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def</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82AAFF"/>
          <w:spacing w:val="3"/>
          <w:sz w:val="20"/>
          <w:szCs w:val="20"/>
        </w:rPr>
        <w:t>__repr__</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self</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return</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ADDB67"/>
          <w:spacing w:val="3"/>
          <w:sz w:val="20"/>
          <w:szCs w:val="20"/>
        </w:rPr>
        <w:t>'&lt;Transaction(name={self.description!r})&gt;'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82AAFF"/>
          <w:spacing w:val="3"/>
          <w:sz w:val="20"/>
          <w:szCs w:val="20"/>
        </w:rPr>
        <w:t>format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self</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self</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7FDBCA"/>
          <w:spacing w:val="3"/>
          <w:sz w:val="20"/>
          <w:szCs w:val="20"/>
        </w:rPr>
        <w:t>class</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FFCB8B"/>
          <w:spacing w:val="3"/>
          <w:sz w:val="20"/>
          <w:szCs w:val="20"/>
        </w:rPr>
        <w:t>TransactionSchema</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Schema</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description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fields</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Str</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amount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fields</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Number</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created_at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fields</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Date</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3"/>
          <w:sz w:val="30"/>
          <w:szCs w:val="30"/>
        </w:rPr>
      </w:pP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82AAFF"/>
          <w:spacing w:val="3"/>
          <w:sz w:val="20"/>
          <w:szCs w:val="20"/>
        </w:rPr>
        <w:t>type</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fields</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Str</w:t>
      </w:r>
      <w:r w:rsidRPr="00024352">
        <w:rPr>
          <w:rFonts w:ascii="Consolas" w:eastAsia="Times New Roman" w:hAnsi="Consolas" w:cs="Courier New"/>
          <w:color w:val="C792EA"/>
          <w:spacing w:val="3"/>
          <w:sz w:val="20"/>
          <w:szCs w:val="20"/>
        </w:rPr>
        <w:t>()</w:t>
      </w:r>
    </w:p>
    <w:p w:rsidR="00024352" w:rsidRPr="00024352" w:rsidRDefault="00024352" w:rsidP="00024352">
      <w:r w:rsidRPr="00024352">
        <w:t>Besides the </w:t>
      </w:r>
      <w:r w:rsidRPr="00024352">
        <w:rPr>
          <w:rFonts w:ascii="Consolas" w:hAnsi="Consolas" w:cs="Courier New"/>
          <w:sz w:val="20"/>
        </w:rPr>
        <w:t>Transaction</w:t>
      </w:r>
      <w:r w:rsidRPr="00024352">
        <w:t> class, we also defined a </w:t>
      </w:r>
      <w:r w:rsidRPr="00024352">
        <w:rPr>
          <w:rFonts w:ascii="Consolas" w:hAnsi="Consolas" w:cs="Courier New"/>
          <w:sz w:val="20"/>
        </w:rPr>
        <w:t>TransactionSchema</w:t>
      </w:r>
      <w:r w:rsidRPr="00024352">
        <w:t>. We will use the latter to deserialize and serialize instances of </w:t>
      </w:r>
      <w:r w:rsidRPr="00024352">
        <w:rPr>
          <w:rFonts w:ascii="Consolas" w:hAnsi="Consolas" w:cs="Courier New"/>
          <w:sz w:val="20"/>
        </w:rPr>
        <w:t>Transaction</w:t>
      </w:r>
      <w:r w:rsidRPr="00024352">
        <w:t> from and to JSON objects. This class inherits from another superclass called </w:t>
      </w:r>
      <w:r w:rsidRPr="00024352">
        <w:rPr>
          <w:rFonts w:ascii="Consolas" w:hAnsi="Consolas" w:cs="Courier New"/>
          <w:sz w:val="20"/>
        </w:rPr>
        <w:t>Schema</w:t>
      </w:r>
      <w:r w:rsidRPr="00024352">
        <w:t> that belongs on a package not yet installed.</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installing marshmallow as a project dependency</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3"/>
          <w:sz w:val="30"/>
          <w:szCs w:val="30"/>
        </w:rPr>
      </w:pPr>
      <w:r w:rsidRPr="00024352">
        <w:rPr>
          <w:rFonts w:ascii="Consolas" w:eastAsia="Times New Roman" w:hAnsi="Consolas" w:cs="Courier New"/>
          <w:color w:val="FFFFFF"/>
          <w:spacing w:val="3"/>
          <w:sz w:val="20"/>
        </w:rPr>
        <w:t xml:space="preserve">pipenv </w:t>
      </w:r>
      <w:r w:rsidRPr="00024352">
        <w:rPr>
          <w:rFonts w:ascii="Consolas" w:eastAsia="Times New Roman" w:hAnsi="Consolas" w:cs="Courier New"/>
          <w:color w:val="82AAFF"/>
          <w:spacing w:val="3"/>
          <w:sz w:val="20"/>
          <w:szCs w:val="20"/>
        </w:rPr>
        <w:t>install</w:t>
      </w:r>
      <w:r w:rsidRPr="00024352">
        <w:rPr>
          <w:rFonts w:ascii="Consolas" w:eastAsia="Times New Roman" w:hAnsi="Consolas" w:cs="Courier New"/>
          <w:color w:val="FFFFFF"/>
          <w:spacing w:val="3"/>
          <w:sz w:val="20"/>
        </w:rPr>
        <w:t xml:space="preserve"> marshmallow</w:t>
      </w:r>
    </w:p>
    <w:p w:rsidR="00024352" w:rsidRPr="00024352" w:rsidRDefault="00024352" w:rsidP="00024352">
      <w:hyperlink r:id="rId10" w:tgtFrame="_blank" w:history="1">
        <w:r w:rsidRPr="00024352">
          <w:rPr>
            <w:color w:val="242424"/>
            <w:u w:val="single"/>
          </w:rPr>
          <w:t>Marshmallow is a popular Python package</w:t>
        </w:r>
      </w:hyperlink>
      <w:r w:rsidRPr="00024352">
        <w:t> for converting complex datatypes, such as objects, to and from built-in Python datatypes. We can use this package to validate, serialize, and deserialize data. We won't dive into validation in this article, as it will be the subject of another one. Though, as mentioned, we will use </w:t>
      </w:r>
      <w:r w:rsidRPr="00024352">
        <w:rPr>
          <w:rFonts w:ascii="Consolas" w:hAnsi="Consolas" w:cs="Courier New"/>
          <w:sz w:val="20"/>
        </w:rPr>
        <w:t>marshmallow</w:t>
      </w:r>
      <w:r w:rsidRPr="00024352">
        <w:t> to serialize and deserialize entities through our endpoints.</w:t>
      </w:r>
    </w:p>
    <w:p w:rsidR="005250AC" w:rsidRDefault="005250AC" w:rsidP="00024352"/>
    <w:sectPr w:rsidR="005250AC" w:rsidSect="005250AC">
      <w:head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F1F" w:rsidRDefault="00BD6F1F" w:rsidP="00024352">
      <w:pPr>
        <w:spacing w:after="0" w:line="240" w:lineRule="auto"/>
      </w:pPr>
      <w:r>
        <w:separator/>
      </w:r>
    </w:p>
  </w:endnote>
  <w:endnote w:type="continuationSeparator" w:id="1">
    <w:p w:rsidR="00BD6F1F" w:rsidRDefault="00BD6F1F" w:rsidP="000243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F1F" w:rsidRDefault="00BD6F1F" w:rsidP="00024352">
      <w:pPr>
        <w:spacing w:after="0" w:line="240" w:lineRule="auto"/>
      </w:pPr>
      <w:r>
        <w:separator/>
      </w:r>
    </w:p>
  </w:footnote>
  <w:footnote w:type="continuationSeparator" w:id="1">
    <w:p w:rsidR="00BD6F1F" w:rsidRDefault="00BD6F1F" w:rsidP="000243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352" w:rsidRPr="00024352" w:rsidRDefault="00024352" w:rsidP="00024352">
    <w:pPr>
      <w:pStyle w:val="Header"/>
    </w:pPr>
  </w:p>
  <w:p w:rsidR="00024352" w:rsidRDefault="00024352"/>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4352"/>
    <w:rsid w:val="00024352"/>
    <w:rsid w:val="005250AC"/>
    <w:rsid w:val="00BD6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0AC"/>
  </w:style>
  <w:style w:type="paragraph" w:styleId="Heading2">
    <w:name w:val="heading 2"/>
    <w:basedOn w:val="Normal"/>
    <w:link w:val="Heading2Char"/>
    <w:uiPriority w:val="9"/>
    <w:qFormat/>
    <w:rsid w:val="000243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3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3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3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43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4352"/>
    <w:rPr>
      <w:rFonts w:ascii="Courier New" w:eastAsia="Times New Roman" w:hAnsi="Courier New" w:cs="Courier New"/>
      <w:sz w:val="20"/>
      <w:szCs w:val="20"/>
    </w:rPr>
  </w:style>
  <w:style w:type="character" w:customStyle="1" w:styleId="token">
    <w:name w:val="token"/>
    <w:basedOn w:val="DefaultParagraphFont"/>
    <w:rsid w:val="00024352"/>
  </w:style>
  <w:style w:type="paragraph" w:styleId="HTMLPreformatted">
    <w:name w:val="HTML Preformatted"/>
    <w:basedOn w:val="Normal"/>
    <w:link w:val="HTMLPreformattedChar"/>
    <w:uiPriority w:val="99"/>
    <w:semiHidden/>
    <w:unhideWhenUsed/>
    <w:rsid w:val="00024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3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24352"/>
    <w:rPr>
      <w:color w:val="0000FF"/>
      <w:u w:val="single"/>
    </w:rPr>
  </w:style>
  <w:style w:type="paragraph" w:styleId="BalloonText">
    <w:name w:val="Balloon Text"/>
    <w:basedOn w:val="Normal"/>
    <w:link w:val="BalloonTextChar"/>
    <w:uiPriority w:val="99"/>
    <w:semiHidden/>
    <w:unhideWhenUsed/>
    <w:rsid w:val="00024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352"/>
    <w:rPr>
      <w:rFonts w:ascii="Tahoma" w:hAnsi="Tahoma" w:cs="Tahoma"/>
      <w:sz w:val="16"/>
      <w:szCs w:val="16"/>
    </w:rPr>
  </w:style>
  <w:style w:type="paragraph" w:styleId="Header">
    <w:name w:val="header"/>
    <w:basedOn w:val="Normal"/>
    <w:link w:val="HeaderChar"/>
    <w:uiPriority w:val="99"/>
    <w:semiHidden/>
    <w:unhideWhenUsed/>
    <w:rsid w:val="000243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4352"/>
  </w:style>
  <w:style w:type="paragraph" w:styleId="Footer">
    <w:name w:val="footer"/>
    <w:basedOn w:val="Normal"/>
    <w:link w:val="FooterChar"/>
    <w:uiPriority w:val="99"/>
    <w:semiHidden/>
    <w:unhideWhenUsed/>
    <w:rsid w:val="000243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4352"/>
  </w:style>
  <w:style w:type="paragraph" w:styleId="Title">
    <w:name w:val="Title"/>
    <w:basedOn w:val="Normal"/>
    <w:next w:val="Normal"/>
    <w:link w:val="TitleChar"/>
    <w:uiPriority w:val="10"/>
    <w:qFormat/>
    <w:rsid w:val="000243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435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24352"/>
    <w:pPr>
      <w:spacing w:after="0" w:line="240" w:lineRule="auto"/>
    </w:pPr>
  </w:style>
</w:styles>
</file>

<file path=word/webSettings.xml><?xml version="1.0" encoding="utf-8"?>
<w:webSettings xmlns:r="http://schemas.openxmlformats.org/officeDocument/2006/relationships" xmlns:w="http://schemas.openxmlformats.org/wordprocessingml/2006/main">
  <w:divs>
    <w:div w:id="29722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python.org/3/tutorial/datastructure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lask.pocoo.org/docs/0.12/api/"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marshmallow.readthedocs.io/en/latest/" TargetMode="External"/><Relationship Id="rId4" Type="http://schemas.openxmlformats.org/officeDocument/2006/relationships/footnotes" Target="footnotes.xml"/><Relationship Id="rId9" Type="http://schemas.openxmlformats.org/officeDocument/2006/relationships/hyperlink" Target="https://docs.python.org/3/tutorial/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2022-11-14T08:19:00Z</dcterms:created>
  <dcterms:modified xsi:type="dcterms:W3CDTF">2022-11-14T08:28:00Z</dcterms:modified>
</cp:coreProperties>
</file>