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83C" w:rsidRDefault="002C583C" w:rsidP="002C583C">
      <w:r>
        <w:t>Project name: Statistical Machine learning Approaches                        Team Id:</w:t>
      </w:r>
      <w:r w:rsidRPr="002C583C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16"/>
          <w:szCs w:val="16"/>
          <w:shd w:val="clear" w:color="auto" w:fill="FFFFFF"/>
        </w:rPr>
        <w:t> PNT2022TMID40553</w:t>
      </w:r>
    </w:p>
    <w:p w:rsidR="002C583C" w:rsidRPr="002C583C" w:rsidRDefault="002C583C" w:rsidP="002C583C">
      <w:r>
        <w:t>To Liver Disease Prediction</w:t>
      </w:r>
    </w:p>
    <w:p w:rsidR="008D4584" w:rsidRPr="008D4584" w:rsidRDefault="00166135" w:rsidP="002C583C">
      <w:r>
        <w:t xml:space="preserve">                        </w:t>
      </w:r>
      <w:r w:rsidR="008D4584">
        <w:rPr>
          <w:noProof/>
        </w:rPr>
        <w:drawing>
          <wp:inline distT="0" distB="0" distL="0" distR="0">
            <wp:extent cx="5615885" cy="2973014"/>
            <wp:effectExtent l="19050" t="0" r="3865" b="0"/>
            <wp:docPr id="1" name="Picture 0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562" cy="297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84" w:rsidRDefault="008D4584" w:rsidP="002C583C"/>
    <w:p w:rsidR="008D4584" w:rsidRDefault="008D4584" w:rsidP="008D4584">
      <w:r>
        <w:t xml:space="preserve"> STEP1:Open the IBM Academic initiative URLibm.com/academic in a web browser </w:t>
      </w:r>
    </w:p>
    <w:p w:rsidR="008D4584" w:rsidRDefault="008D4584" w:rsidP="008D4584">
      <w:r>
        <w:t xml:space="preserve">STEP2:Click Register Now </w:t>
      </w:r>
    </w:p>
    <w:p w:rsidR="008D4584" w:rsidRDefault="008D4584" w:rsidP="008D4584">
      <w:r>
        <w:t>STEP3:Enter your A</w:t>
      </w:r>
      <w:r w:rsidR="00D843DF">
        <w:t>cademic Institution,University,C</w:t>
      </w:r>
      <w:r>
        <w:t>ollege issued email ID</w:t>
      </w:r>
    </w:p>
    <w:p w:rsidR="008D4584" w:rsidRDefault="008D4584" w:rsidP="008D4584">
      <w:r>
        <w:t>STEP</w:t>
      </w:r>
      <w:r w:rsidR="00D843DF">
        <w:t>:Select Whether you are a Student or a Faculty Member</w:t>
      </w:r>
    </w:p>
    <w:p w:rsidR="00D843DF" w:rsidRDefault="00D843DF" w:rsidP="008D4584"/>
    <w:p w:rsidR="008D4584" w:rsidRPr="008D4584" w:rsidRDefault="008D4584" w:rsidP="008D4584"/>
    <w:p w:rsidR="008D4584" w:rsidRPr="008D4584" w:rsidRDefault="008D4584" w:rsidP="008D4584"/>
    <w:p w:rsidR="008D4584" w:rsidRDefault="008D4584" w:rsidP="008D4584"/>
    <w:sectPr w:rsidR="008D4584" w:rsidSect="001B19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0847" w:rsidRDefault="000B0847" w:rsidP="002C583C">
      <w:pPr>
        <w:spacing w:after="0" w:line="240" w:lineRule="auto"/>
      </w:pPr>
      <w:r>
        <w:separator/>
      </w:r>
    </w:p>
  </w:endnote>
  <w:endnote w:type="continuationSeparator" w:id="0">
    <w:p w:rsidR="000B0847" w:rsidRDefault="000B0847" w:rsidP="002C5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0847" w:rsidRDefault="000B0847" w:rsidP="002C583C">
      <w:pPr>
        <w:spacing w:after="0" w:line="240" w:lineRule="auto"/>
      </w:pPr>
      <w:r>
        <w:separator/>
      </w:r>
    </w:p>
  </w:footnote>
  <w:footnote w:type="continuationSeparator" w:id="0">
    <w:p w:rsidR="000B0847" w:rsidRDefault="000B0847" w:rsidP="002C5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135" w:rsidRDefault="008D4584">
    <w:pPr>
      <w:pStyle w:val="Header"/>
    </w:pPr>
    <w:r>
      <w:t xml:space="preserve">                                                              IBM CLOUD LOGIN</w:t>
    </w:r>
  </w:p>
  <w:p w:rsidR="008D4584" w:rsidRDefault="008D4584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583C"/>
    <w:rsid w:val="000B0847"/>
    <w:rsid w:val="00166135"/>
    <w:rsid w:val="001B1951"/>
    <w:rsid w:val="002C583C"/>
    <w:rsid w:val="008D4584"/>
    <w:rsid w:val="00D84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C5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583C"/>
  </w:style>
  <w:style w:type="paragraph" w:styleId="Footer">
    <w:name w:val="footer"/>
    <w:basedOn w:val="Normal"/>
    <w:link w:val="FooterChar"/>
    <w:uiPriority w:val="99"/>
    <w:semiHidden/>
    <w:unhideWhenUsed/>
    <w:rsid w:val="002C5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583C"/>
  </w:style>
  <w:style w:type="paragraph" w:styleId="BalloonText">
    <w:name w:val="Balloon Text"/>
    <w:basedOn w:val="Normal"/>
    <w:link w:val="BalloonTextChar"/>
    <w:uiPriority w:val="99"/>
    <w:semiHidden/>
    <w:unhideWhenUsed/>
    <w:rsid w:val="008D4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2022-11-10T05:35:00Z</dcterms:created>
  <dcterms:modified xsi:type="dcterms:W3CDTF">2022-11-10T06:29:00Z</dcterms:modified>
</cp:coreProperties>
</file>