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31"/>
        <w:gridCol w:w="4531"/>
      </w:tblGrid>
      <w:tr w:rsidR="005B2106" w:rsidTr="008B6D6B">
        <w:trPr>
          <w:trHeight w:val="201"/>
        </w:trPr>
        <w:tc>
          <w:tcPr>
            <w:tcW w:w="4531" w:type="dxa"/>
          </w:tcPr>
          <w:p w:rsidR="005B2106" w:rsidRDefault="005B2106" w:rsidP="005C23C7">
            <w:r>
              <w:t>Date</w:t>
            </w:r>
          </w:p>
        </w:tc>
        <w:tc>
          <w:tcPr>
            <w:tcW w:w="4531" w:type="dxa"/>
          </w:tcPr>
          <w:p w:rsidR="005B2106" w:rsidRDefault="005B2106" w:rsidP="005C23C7">
            <w:r>
              <w:t>19 September 2022</w:t>
            </w:r>
          </w:p>
        </w:tc>
      </w:tr>
      <w:tr w:rsidR="00FE2407" w:rsidTr="008B6D6B">
        <w:trPr>
          <w:trHeight w:val="678"/>
        </w:trPr>
        <w:tc>
          <w:tcPr>
            <w:tcW w:w="4531" w:type="dxa"/>
          </w:tcPr>
          <w:p w:rsidR="00FE2407" w:rsidRDefault="00FE2407" w:rsidP="00FE2407">
            <w:r w:rsidRPr="00AB20AC">
              <w:rPr>
                <w:rFonts w:cstheme="minorHAnsi"/>
              </w:rPr>
              <w:t>Team ID</w:t>
            </w:r>
          </w:p>
        </w:tc>
        <w:tc>
          <w:tcPr>
            <w:tcW w:w="4531" w:type="dxa"/>
          </w:tcPr>
          <w:p w:rsidR="00FE2407" w:rsidRPr="00E94BB4" w:rsidRDefault="008B6D6B" w:rsidP="00FE2407">
            <w:pPr>
              <w:rPr>
                <w:rFonts w:ascii="Arial" w:hAnsi="Arial" w:cs="Arial"/>
              </w:rPr>
            </w:pPr>
            <w:r w:rsidRPr="008B6D6B">
              <w:rPr>
                <w:rFonts w:ascii="Verdana" w:hAnsi="Verdana"/>
                <w:color w:val="222222"/>
                <w:sz w:val="24"/>
                <w:szCs w:val="20"/>
                <w:shd w:val="clear" w:color="auto" w:fill="FFFFFF"/>
              </w:rPr>
              <w:t>PNT2022TMID40553</w:t>
            </w:r>
          </w:p>
        </w:tc>
      </w:tr>
      <w:tr w:rsidR="00FE2407" w:rsidTr="008B6D6B">
        <w:trPr>
          <w:trHeight w:val="912"/>
        </w:trPr>
        <w:tc>
          <w:tcPr>
            <w:tcW w:w="4531" w:type="dxa"/>
          </w:tcPr>
          <w:p w:rsidR="00FE2407" w:rsidRDefault="00FE2407" w:rsidP="00FE2407">
            <w:r w:rsidRPr="00AB20AC">
              <w:rPr>
                <w:rFonts w:cstheme="minorHAnsi"/>
              </w:rPr>
              <w:t>Project Name</w:t>
            </w:r>
          </w:p>
        </w:tc>
        <w:tc>
          <w:tcPr>
            <w:tcW w:w="4531" w:type="dxa"/>
          </w:tcPr>
          <w:p w:rsidR="008B6D6B" w:rsidRPr="008B6D6B" w:rsidRDefault="008B6D6B" w:rsidP="008B6D6B">
            <w:pPr>
              <w:shd w:val="clear" w:color="auto" w:fill="FFFFFF"/>
              <w:spacing w:before="100" w:beforeAutospacing="1" w:after="150" w:line="465" w:lineRule="atLeast"/>
              <w:outlineLvl w:val="2"/>
              <w:rPr>
                <w:rFonts w:ascii="Arial" w:eastAsia="Times New Roman" w:hAnsi="Arial" w:cs="Arial"/>
                <w:b/>
                <w:bCs/>
                <w:color w:val="35475C"/>
                <w:szCs w:val="27"/>
                <w:lang w:val="en-US"/>
              </w:rPr>
            </w:pPr>
            <w:r w:rsidRPr="008B6D6B">
              <w:rPr>
                <w:rFonts w:ascii="Arial" w:eastAsia="Times New Roman" w:hAnsi="Arial" w:cs="Arial"/>
                <w:b/>
                <w:bCs/>
                <w:color w:val="35475C"/>
                <w:szCs w:val="27"/>
                <w:lang w:val="en-US"/>
              </w:rPr>
              <w:t>Statistical Machine Learning Approaches to Liver Disease Prediction</w:t>
            </w:r>
          </w:p>
          <w:p w:rsidR="00FE2407" w:rsidRPr="00B022AC" w:rsidRDefault="00FE2407" w:rsidP="00FE2407"/>
        </w:tc>
      </w:tr>
      <w:tr w:rsidR="005B2106" w:rsidTr="008B6D6B">
        <w:trPr>
          <w:trHeight w:val="70"/>
        </w:trPr>
        <w:tc>
          <w:tcPr>
            <w:tcW w:w="4531" w:type="dxa"/>
          </w:tcPr>
          <w:p w:rsidR="005B2106" w:rsidRDefault="005B2106" w:rsidP="005C23C7">
            <w:r>
              <w:t>Maximum Marks</w:t>
            </w:r>
          </w:p>
        </w:tc>
        <w:tc>
          <w:tcPr>
            <w:tcW w:w="4531"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Pr="00547242" w:rsidRDefault="0024707A" w:rsidP="00DB6A25">
      <w:pPr>
        <w:rPr>
          <w:sz w:val="24"/>
          <w:szCs w:val="24"/>
        </w:rPr>
      </w:pPr>
      <w:r>
        <w:rPr>
          <w:noProof/>
          <w:sz w:val="24"/>
          <w:szCs w:val="24"/>
          <w:lang w:val="en-US"/>
        </w:rPr>
        <w:drawing>
          <wp:inline distT="0" distB="0" distL="0" distR="0">
            <wp:extent cx="5581650" cy="4647252"/>
            <wp:effectExtent l="19050" t="0" r="0" b="0"/>
            <wp:docPr id="1" name="Picture 0" descr="Untitled_2022-11-01_05-4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2-11-01_05-40-30.png"/>
                    <pic:cNvPicPr/>
                  </pic:nvPicPr>
                  <pic:blipFill>
                    <a:blip r:embed="rId4"/>
                    <a:stretch>
                      <a:fillRect/>
                    </a:stretch>
                  </pic:blipFill>
                  <pic:spPr>
                    <a:xfrm>
                      <a:off x="0" y="0"/>
                      <a:ext cx="5581650" cy="4647252"/>
                    </a:xfrm>
                    <a:prstGeom prst="rect">
                      <a:avLst/>
                    </a:prstGeom>
                  </pic:spPr>
                </pic:pic>
              </a:graphicData>
            </a:graphic>
          </wp:inline>
        </w:drawing>
      </w:r>
    </w:p>
    <w:p w:rsidR="003E3A16" w:rsidRPr="003C4A8E" w:rsidRDefault="003E3A16" w:rsidP="00DB6A25">
      <w:pPr>
        <w:rPr>
          <w:sz w:val="24"/>
          <w:szCs w:val="24"/>
        </w:rPr>
      </w:pP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1869BF"/>
    <w:rsid w:val="00213958"/>
    <w:rsid w:val="0024707A"/>
    <w:rsid w:val="003C4A8E"/>
    <w:rsid w:val="003E3A16"/>
    <w:rsid w:val="00462A8C"/>
    <w:rsid w:val="00547242"/>
    <w:rsid w:val="005B2106"/>
    <w:rsid w:val="006A50D1"/>
    <w:rsid w:val="007A3AE5"/>
    <w:rsid w:val="008B6D6B"/>
    <w:rsid w:val="009D3AA0"/>
    <w:rsid w:val="00AC7F0A"/>
    <w:rsid w:val="00B022AC"/>
    <w:rsid w:val="00D23773"/>
    <w:rsid w:val="00DB6A25"/>
    <w:rsid w:val="00E94BB4"/>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773"/>
  </w:style>
  <w:style w:type="paragraph" w:styleId="Heading3">
    <w:name w:val="heading 3"/>
    <w:basedOn w:val="Normal"/>
    <w:link w:val="Heading3Char"/>
    <w:uiPriority w:val="9"/>
    <w:qFormat/>
    <w:rsid w:val="008B6D6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8B6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D6B"/>
    <w:rPr>
      <w:rFonts w:ascii="Tahoma" w:hAnsi="Tahoma" w:cs="Tahoma"/>
      <w:sz w:val="16"/>
      <w:szCs w:val="16"/>
    </w:rPr>
  </w:style>
  <w:style w:type="character" w:customStyle="1" w:styleId="Heading3Char">
    <w:name w:val="Heading 3 Char"/>
    <w:basedOn w:val="DefaultParagraphFont"/>
    <w:link w:val="Heading3"/>
    <w:uiPriority w:val="9"/>
    <w:rsid w:val="008B6D6B"/>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67472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7</cp:revision>
  <dcterms:created xsi:type="dcterms:W3CDTF">2022-09-18T16:51:00Z</dcterms:created>
  <dcterms:modified xsi:type="dcterms:W3CDTF">2022-11-01T05:56:00Z</dcterms:modified>
</cp:coreProperties>
</file>