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52" w:rsidRPr="008E401F" w:rsidRDefault="00075952" w:rsidP="00075952">
      <w:pPr>
        <w:jc w:val="center"/>
        <w:rPr>
          <w:rFonts w:ascii="Georgia" w:hAnsi="Georgia" w:cstheme="minorHAnsi"/>
          <w:b/>
          <w:color w:val="000000" w:themeColor="text1"/>
          <w:sz w:val="36"/>
        </w:rPr>
      </w:pPr>
      <w:r w:rsidRPr="008E401F">
        <w:rPr>
          <w:rFonts w:ascii="Georgia" w:hAnsi="Georgia" w:cstheme="minorHAnsi"/>
          <w:b/>
          <w:color w:val="000000" w:themeColor="text1"/>
          <w:sz w:val="36"/>
        </w:rPr>
        <w:t>SPRINT 2</w:t>
      </w:r>
    </w:p>
    <w:p w:rsidR="00075952" w:rsidRPr="008E401F" w:rsidRDefault="00075952" w:rsidP="00075952">
      <w:pPr>
        <w:rPr>
          <w:rFonts w:ascii="Georgia" w:hAnsi="Georgia"/>
        </w:rPr>
      </w:pPr>
    </w:p>
    <w:p w:rsidR="00075952" w:rsidRPr="008E401F" w:rsidRDefault="00075952" w:rsidP="00075952">
      <w:pPr>
        <w:rPr>
          <w:rFonts w:ascii="Georgia" w:hAnsi="Georgia"/>
        </w:rPr>
      </w:pPr>
    </w:p>
    <w:tbl>
      <w:tblPr>
        <w:tblpPr w:leftFromText="180" w:rightFromText="180" w:vertAnchor="text" w:horzAnchor="margin" w:tblpXSpec="center" w:tblpY="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4"/>
        <w:gridCol w:w="5111"/>
      </w:tblGrid>
      <w:tr w:rsidR="00075952" w:rsidRPr="008E401F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5952" w:rsidRPr="008E401F" w:rsidRDefault="00075952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8E401F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5952" w:rsidRPr="008E401F" w:rsidRDefault="00075952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8E401F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03 November 2022</w:t>
            </w:r>
          </w:p>
        </w:tc>
      </w:tr>
      <w:tr w:rsidR="00075952" w:rsidRPr="008E401F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5952" w:rsidRPr="008E401F" w:rsidRDefault="00075952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8E401F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5952" w:rsidRPr="008E401F" w:rsidRDefault="00075952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8E401F">
              <w:rPr>
                <w:rFonts w:ascii="Georgia" w:hAnsi="Georgia" w:cstheme="minorHAnsi"/>
                <w:sz w:val="24"/>
                <w:szCs w:val="24"/>
              </w:rPr>
              <w:t>PNT2022TMID40580</w:t>
            </w:r>
          </w:p>
        </w:tc>
      </w:tr>
      <w:tr w:rsidR="00075952" w:rsidRPr="008E401F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5952" w:rsidRPr="008E401F" w:rsidRDefault="00075952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8E401F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5952" w:rsidRPr="008E401F" w:rsidRDefault="00075952" w:rsidP="00B562F3">
            <w:pPr>
              <w:rPr>
                <w:rFonts w:ascii="Georgia" w:hAnsi="Georgia" w:cstheme="minorHAnsi"/>
                <w:sz w:val="24"/>
                <w:szCs w:val="24"/>
              </w:rPr>
            </w:pPr>
            <w:r w:rsidRPr="008E401F">
              <w:rPr>
                <w:rFonts w:ascii="Georgia" w:hAnsi="Georgia" w:cstheme="minorHAnsi"/>
                <w:sz w:val="24"/>
                <w:szCs w:val="24"/>
              </w:rPr>
              <w:t>DETECTING PARKINSON’S DISEASE USING</w:t>
            </w:r>
          </w:p>
          <w:p w:rsidR="00075952" w:rsidRPr="008E401F" w:rsidRDefault="00075952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8E401F">
              <w:rPr>
                <w:rFonts w:ascii="Georgia" w:hAnsi="Georgia" w:cstheme="minorHAnsi"/>
                <w:sz w:val="24"/>
                <w:szCs w:val="24"/>
              </w:rPr>
              <w:t>MACHINE LEARNING</w:t>
            </w:r>
          </w:p>
        </w:tc>
      </w:tr>
      <w:tr w:rsidR="00075952" w:rsidRPr="008E401F" w:rsidTr="00B56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5952" w:rsidRPr="008E401F" w:rsidRDefault="00075952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sz w:val="24"/>
                <w:szCs w:val="24"/>
                <w:lang w:val="en-IN" w:eastAsia="en-IN"/>
              </w:rPr>
            </w:pPr>
            <w:r w:rsidRPr="008E401F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5952" w:rsidRPr="008E401F" w:rsidRDefault="00075952" w:rsidP="00B562F3">
            <w:pPr>
              <w:widowControl/>
              <w:autoSpaceDE/>
              <w:autoSpaceDN/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</w:pPr>
            <w:r w:rsidRPr="008E401F">
              <w:rPr>
                <w:rFonts w:ascii="Georgia" w:eastAsia="Times New Roman" w:hAnsi="Georgia" w:cstheme="minorHAnsi"/>
                <w:color w:val="000000"/>
                <w:sz w:val="24"/>
                <w:szCs w:val="24"/>
                <w:lang w:val="en-IN" w:eastAsia="en-IN"/>
              </w:rPr>
              <w:t>4 Marks</w:t>
            </w:r>
          </w:p>
        </w:tc>
      </w:tr>
    </w:tbl>
    <w:p w:rsidR="002932E2" w:rsidRDefault="002932E2"/>
    <w:p w:rsidR="00075952" w:rsidRDefault="00075952"/>
    <w:p w:rsidR="00075952" w:rsidRDefault="00075952"/>
    <w:p w:rsidR="00075952" w:rsidRDefault="00075952"/>
    <w:p w:rsidR="00075952" w:rsidRDefault="00075952"/>
    <w:p w:rsidR="00075952" w:rsidRDefault="00075952"/>
    <w:p w:rsidR="00075952" w:rsidRDefault="00075952"/>
    <w:p w:rsidR="00075952" w:rsidRDefault="00075952"/>
    <w:p w:rsidR="00075952" w:rsidRDefault="00075952"/>
    <w:p w:rsidR="008E401F" w:rsidRDefault="008E401F">
      <w:pPr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</w:pPr>
    </w:p>
    <w:p w:rsidR="00075952" w:rsidRPr="008E401F" w:rsidRDefault="00075952">
      <w:pPr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</w:pPr>
      <w:proofErr w:type="gramStart"/>
      <w:r w:rsidRPr="008E401F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3.Get</w:t>
      </w:r>
      <w:proofErr w:type="gramEnd"/>
      <w:r w:rsidRPr="008E401F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 xml:space="preserve"> the features and labels from the </w:t>
      </w:r>
      <w:proofErr w:type="spellStart"/>
      <w:r w:rsidRPr="008E401F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DataFrame</w:t>
      </w:r>
      <w:proofErr w:type="spellEnd"/>
      <w:r w:rsidRPr="008E401F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 xml:space="preserve"> (dataset). The features are all the columns except ‘status’, and the labels are those in the ‘status’ column.</w:t>
      </w:r>
    </w:p>
    <w:p w:rsidR="00075952" w:rsidRDefault="00075952">
      <w:pPr>
        <w:rPr>
          <w:rFonts w:ascii="Georgia" w:hAnsi="Georgia"/>
          <w:color w:val="444444"/>
          <w:sz w:val="25"/>
          <w:szCs w:val="25"/>
          <w:shd w:val="clear" w:color="auto" w:fill="FFFFFF"/>
        </w:rPr>
      </w:pPr>
    </w:p>
    <w:p w:rsidR="00075952" w:rsidRDefault="00075952">
      <w:pPr>
        <w:rPr>
          <w:rFonts w:ascii="Georgia" w:hAnsi="Georgia"/>
          <w:color w:val="444444"/>
          <w:sz w:val="25"/>
          <w:szCs w:val="25"/>
          <w:shd w:val="clear" w:color="auto" w:fill="FFFFFF"/>
        </w:rPr>
      </w:pPr>
    </w:p>
    <w:p w:rsidR="00075952" w:rsidRPr="008E401F" w:rsidRDefault="00075952" w:rsidP="00075952">
      <w:pPr>
        <w:pStyle w:val="HTMLPreformatted"/>
        <w:numPr>
          <w:ilvl w:val="1"/>
          <w:numId w:val="1"/>
        </w:numPr>
        <w:textAlignment w:val="baseline"/>
        <w:rPr>
          <w:rFonts w:ascii="Georgia" w:hAnsi="Georgia"/>
          <w:color w:val="000000" w:themeColor="text1"/>
          <w:sz w:val="22"/>
          <w:szCs w:val="22"/>
        </w:rPr>
      </w:pPr>
      <w:r w:rsidRPr="008E401F">
        <w:rPr>
          <w:rFonts w:ascii="Georgia" w:hAnsi="Georgia"/>
          <w:color w:val="000000" w:themeColor="text1"/>
          <w:sz w:val="22"/>
          <w:szCs w:val="22"/>
        </w:rPr>
        <w:t>#</w:t>
      </w:r>
      <w:proofErr w:type="spellStart"/>
      <w:r w:rsidRPr="008E401F">
        <w:rPr>
          <w:rFonts w:ascii="Georgia" w:hAnsi="Georgia"/>
          <w:color w:val="000000" w:themeColor="text1"/>
          <w:sz w:val="22"/>
          <w:szCs w:val="22"/>
        </w:rPr>
        <w:t>DataFlair</w:t>
      </w:r>
      <w:proofErr w:type="spellEnd"/>
      <w:r w:rsidRPr="008E401F">
        <w:rPr>
          <w:rFonts w:ascii="Georgia" w:hAnsi="Georgia"/>
          <w:color w:val="000000" w:themeColor="text1"/>
          <w:sz w:val="22"/>
          <w:szCs w:val="22"/>
        </w:rPr>
        <w:t xml:space="preserve"> - Get the features and labels</w:t>
      </w:r>
    </w:p>
    <w:p w:rsidR="00075952" w:rsidRPr="008E401F" w:rsidRDefault="00075952" w:rsidP="00075952">
      <w:pPr>
        <w:pStyle w:val="ListParagraph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="Courier New"/>
          <w:color w:val="000000" w:themeColor="text1"/>
        </w:rPr>
      </w:pPr>
      <w:r w:rsidRPr="008E401F">
        <w:rPr>
          <w:rFonts w:ascii="Georgia" w:eastAsia="Times New Roman" w:hAnsi="Georgia" w:cs="Courier New"/>
          <w:color w:val="000000" w:themeColor="text1"/>
        </w:rPr>
        <w:t>features=df.loc[:,</w:t>
      </w:r>
      <w:proofErr w:type="spellStart"/>
      <w:r w:rsidRPr="008E401F">
        <w:rPr>
          <w:rFonts w:ascii="Georgia" w:eastAsia="Times New Roman" w:hAnsi="Georgia" w:cs="Courier New"/>
          <w:color w:val="000000" w:themeColor="text1"/>
        </w:rPr>
        <w:t>df.columns</w:t>
      </w:r>
      <w:proofErr w:type="spellEnd"/>
      <w:r w:rsidRPr="008E401F">
        <w:rPr>
          <w:rFonts w:ascii="Georgia" w:eastAsia="Times New Roman" w:hAnsi="Georgia" w:cs="Courier New"/>
          <w:color w:val="000000" w:themeColor="text1"/>
        </w:rPr>
        <w:t>!='status'].values[:,1:]</w:t>
      </w:r>
    </w:p>
    <w:p w:rsidR="00075952" w:rsidRPr="008E401F" w:rsidRDefault="00075952" w:rsidP="00075952">
      <w:pPr>
        <w:pStyle w:val="ListParagraph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Georgia" w:eastAsia="Times New Roman" w:hAnsi="Georgia" w:cs="Courier New"/>
          <w:color w:val="000000" w:themeColor="text1"/>
        </w:rPr>
      </w:pPr>
      <w:r w:rsidRPr="008E401F">
        <w:rPr>
          <w:rFonts w:ascii="Georgia" w:eastAsia="Times New Roman" w:hAnsi="Georgia" w:cs="Courier New"/>
          <w:color w:val="000000" w:themeColor="text1"/>
        </w:rPr>
        <w:t>labels=df.loc[:,'status'].values</w:t>
      </w:r>
    </w:p>
    <w:p w:rsidR="00075952" w:rsidRPr="008E401F" w:rsidRDefault="00075952">
      <w:pPr>
        <w:rPr>
          <w:rFonts w:ascii="Georgia" w:hAnsi="Georgia"/>
          <w:color w:val="000000" w:themeColor="text1"/>
        </w:rPr>
      </w:pPr>
    </w:p>
    <w:p w:rsidR="00075952" w:rsidRDefault="00075952"/>
    <w:p w:rsidR="00075952" w:rsidRDefault="00075952">
      <w:pPr>
        <w:rPr>
          <w:rStyle w:val="Strong"/>
          <w:rFonts w:asciiTheme="minorHAnsi" w:hAnsiTheme="minorHAnsi" w:cstheme="minorHAnsi"/>
          <w:color w:val="000000" w:themeColor="text1"/>
          <w:sz w:val="32"/>
          <w:szCs w:val="25"/>
          <w:bdr w:val="none" w:sz="0" w:space="0" w:color="auto" w:frame="1"/>
          <w:shd w:val="clear" w:color="auto" w:fill="FFFFFF"/>
        </w:rPr>
      </w:pPr>
    </w:p>
    <w:p w:rsidR="00075952" w:rsidRPr="008E401F" w:rsidRDefault="00075952">
      <w:pPr>
        <w:rPr>
          <w:rStyle w:val="Strong"/>
          <w:rFonts w:ascii="Georgia" w:hAnsi="Georgia" w:cstheme="minorHAnsi"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</w:pPr>
      <w:r w:rsidRPr="008E401F">
        <w:rPr>
          <w:rStyle w:val="Strong"/>
          <w:rFonts w:ascii="Georgia" w:hAnsi="Georgia" w:cstheme="minorHAnsi"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  <w:t>Screenshot:</w:t>
      </w:r>
    </w:p>
    <w:p w:rsidR="00075952" w:rsidRDefault="00075952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075952" w:rsidRDefault="00075952">
      <w:pPr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075952" w:rsidRDefault="00075952">
      <w:r>
        <w:rPr>
          <w:noProof/>
        </w:rPr>
        <w:drawing>
          <wp:inline distT="0" distB="0" distL="0" distR="0">
            <wp:extent cx="4147825" cy="802256"/>
            <wp:effectExtent l="19050" t="0" r="5075" b="0"/>
            <wp:docPr id="1" name="Picture 1" descr="https://data-flair.training/blogs/wp-content/uploads/sites/2/2019/09/get-features-and-labels-python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ta-flair.training/blogs/wp-content/uploads/sites/2/2019/09/get-features-and-labels-python-proje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80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52" w:rsidRDefault="00075952"/>
    <w:p w:rsidR="00075952" w:rsidRDefault="00075952"/>
    <w:p w:rsidR="00075952" w:rsidRDefault="00075952"/>
    <w:p w:rsidR="00075952" w:rsidRDefault="00075952"/>
    <w:p w:rsidR="00075952" w:rsidRPr="008E401F" w:rsidRDefault="00075952">
      <w:pPr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</w:pPr>
      <w:proofErr w:type="gramStart"/>
      <w:r w:rsidRPr="008E401F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>4.The</w:t>
      </w:r>
      <w:proofErr w:type="gramEnd"/>
      <w:r w:rsidRPr="008E401F"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  <w:t xml:space="preserve"> ‘status’ column has values 0 and 1 as labels; let’s get the counts of these labels for both- 0 and 1.</w:t>
      </w:r>
    </w:p>
    <w:p w:rsidR="00075952" w:rsidRPr="008E401F" w:rsidRDefault="00075952">
      <w:pPr>
        <w:rPr>
          <w:rFonts w:ascii="Georgia" w:hAnsi="Georgia" w:cstheme="minorHAnsi"/>
          <w:color w:val="000000" w:themeColor="text1"/>
          <w:sz w:val="24"/>
          <w:szCs w:val="25"/>
          <w:shd w:val="clear" w:color="auto" w:fill="FFFFFF"/>
        </w:rPr>
      </w:pPr>
    </w:p>
    <w:p w:rsidR="00075952" w:rsidRDefault="00075952">
      <w:pPr>
        <w:rPr>
          <w:rFonts w:ascii="Georgia" w:hAnsi="Georgia"/>
          <w:color w:val="444444"/>
          <w:sz w:val="25"/>
          <w:szCs w:val="25"/>
          <w:shd w:val="clear" w:color="auto" w:fill="FFFFFF"/>
        </w:rPr>
      </w:pPr>
      <w:r>
        <w:rPr>
          <w:rFonts w:ascii="Georgia" w:hAnsi="Georgia"/>
          <w:color w:val="444444"/>
          <w:sz w:val="25"/>
          <w:szCs w:val="25"/>
          <w:shd w:val="clear" w:color="auto" w:fill="FFFFFF"/>
        </w:rPr>
        <w:t xml:space="preserve">         </w:t>
      </w:r>
    </w:p>
    <w:p w:rsidR="00075952" w:rsidRPr="008E401F" w:rsidRDefault="00075952" w:rsidP="00075952">
      <w:pPr>
        <w:pStyle w:val="HTMLPreformatted"/>
        <w:numPr>
          <w:ilvl w:val="0"/>
          <w:numId w:val="4"/>
        </w:numPr>
        <w:textAlignment w:val="baseline"/>
        <w:rPr>
          <w:rFonts w:ascii="Georgia" w:hAnsi="Georgia" w:cstheme="minorHAnsi"/>
          <w:color w:val="000000" w:themeColor="text1"/>
          <w:sz w:val="22"/>
          <w:szCs w:val="22"/>
        </w:rPr>
      </w:pPr>
      <w:r w:rsidRPr="008E401F">
        <w:rPr>
          <w:rFonts w:ascii="Georgia" w:hAnsi="Georgia" w:cstheme="minorHAnsi"/>
          <w:color w:val="000000" w:themeColor="text1"/>
          <w:sz w:val="22"/>
          <w:szCs w:val="22"/>
        </w:rPr>
        <w:t>#</w:t>
      </w:r>
      <w:proofErr w:type="spellStart"/>
      <w:r w:rsidRPr="008E401F">
        <w:rPr>
          <w:rFonts w:ascii="Georgia" w:hAnsi="Georgia" w:cstheme="minorHAnsi"/>
          <w:color w:val="000000" w:themeColor="text1"/>
          <w:sz w:val="22"/>
          <w:szCs w:val="22"/>
        </w:rPr>
        <w:t>DataFlair</w:t>
      </w:r>
      <w:proofErr w:type="spellEnd"/>
      <w:r w:rsidRPr="008E401F">
        <w:rPr>
          <w:rFonts w:ascii="Georgia" w:hAnsi="Georgia" w:cstheme="minorHAnsi"/>
          <w:color w:val="000000" w:themeColor="text1"/>
          <w:sz w:val="22"/>
          <w:szCs w:val="22"/>
        </w:rPr>
        <w:t xml:space="preserve"> - Get the count of each label (0 and 1) in labels</w:t>
      </w:r>
    </w:p>
    <w:p w:rsidR="00075952" w:rsidRPr="008E401F" w:rsidRDefault="00075952" w:rsidP="00075952">
      <w:pPr>
        <w:pStyle w:val="HTMLPreformatted"/>
        <w:numPr>
          <w:ilvl w:val="0"/>
          <w:numId w:val="4"/>
        </w:numPr>
        <w:textAlignment w:val="baseline"/>
        <w:rPr>
          <w:rFonts w:ascii="Georgia" w:hAnsi="Georgia" w:cstheme="minorHAnsi"/>
          <w:color w:val="000000" w:themeColor="text1"/>
          <w:sz w:val="22"/>
          <w:szCs w:val="22"/>
        </w:rPr>
      </w:pPr>
      <w:r w:rsidRPr="008E401F">
        <w:rPr>
          <w:rFonts w:ascii="Georgia" w:hAnsi="Georgia" w:cstheme="minorHAnsi"/>
          <w:color w:val="000000" w:themeColor="text1"/>
          <w:sz w:val="22"/>
          <w:szCs w:val="22"/>
        </w:rPr>
        <w:t>print(labels[labels==1].shape[0], labels[labels==0].shape[0])</w:t>
      </w:r>
    </w:p>
    <w:p w:rsidR="00075952" w:rsidRPr="008E401F" w:rsidRDefault="00075952" w:rsidP="00075952">
      <w:pPr>
        <w:pStyle w:val="HTMLPreformatted"/>
        <w:textAlignment w:val="baseline"/>
        <w:rPr>
          <w:rFonts w:ascii="Georgia" w:hAnsi="Georgia"/>
          <w:color w:val="444444"/>
          <w:sz w:val="22"/>
          <w:szCs w:val="22"/>
        </w:rPr>
      </w:pPr>
    </w:p>
    <w:p w:rsidR="00075952" w:rsidRPr="008E401F" w:rsidRDefault="00075952" w:rsidP="00075952">
      <w:pPr>
        <w:pStyle w:val="HTMLPreformatted"/>
        <w:textAlignment w:val="baseline"/>
        <w:rPr>
          <w:rFonts w:ascii="Georgia" w:hAnsi="Georgia"/>
          <w:color w:val="444444"/>
          <w:sz w:val="22"/>
          <w:szCs w:val="22"/>
        </w:rPr>
      </w:pPr>
    </w:p>
    <w:p w:rsidR="00075952" w:rsidRDefault="00075952" w:rsidP="00075952">
      <w:pPr>
        <w:pStyle w:val="HTMLPreformatted"/>
        <w:textAlignment w:val="baseline"/>
        <w:rPr>
          <w:rStyle w:val="Strong"/>
          <w:rFonts w:asciiTheme="minorHAnsi" w:hAnsiTheme="minorHAnsi" w:cstheme="minorHAnsi"/>
          <w:color w:val="000000" w:themeColor="text1"/>
          <w:sz w:val="28"/>
          <w:szCs w:val="25"/>
          <w:bdr w:val="none" w:sz="0" w:space="0" w:color="auto" w:frame="1"/>
          <w:shd w:val="clear" w:color="auto" w:fill="FFFFFF"/>
        </w:rPr>
      </w:pPr>
    </w:p>
    <w:p w:rsidR="00075952" w:rsidRDefault="00075952" w:rsidP="00075952">
      <w:pPr>
        <w:pStyle w:val="HTMLPreformatted"/>
        <w:textAlignment w:val="baseline"/>
        <w:rPr>
          <w:rStyle w:val="Strong"/>
          <w:rFonts w:asciiTheme="minorHAnsi" w:hAnsiTheme="minorHAnsi" w:cstheme="minorHAnsi"/>
          <w:color w:val="000000" w:themeColor="text1"/>
          <w:sz w:val="28"/>
          <w:szCs w:val="25"/>
          <w:bdr w:val="none" w:sz="0" w:space="0" w:color="auto" w:frame="1"/>
          <w:shd w:val="clear" w:color="auto" w:fill="FFFFFF"/>
        </w:rPr>
      </w:pPr>
    </w:p>
    <w:p w:rsidR="00075952" w:rsidRDefault="00075952" w:rsidP="00075952">
      <w:pPr>
        <w:pStyle w:val="HTMLPreformatted"/>
        <w:textAlignment w:val="baseline"/>
        <w:rPr>
          <w:rStyle w:val="Strong"/>
          <w:rFonts w:asciiTheme="minorHAnsi" w:hAnsiTheme="minorHAnsi" w:cstheme="minorHAnsi"/>
          <w:color w:val="000000" w:themeColor="text1"/>
          <w:sz w:val="28"/>
          <w:szCs w:val="25"/>
          <w:bdr w:val="none" w:sz="0" w:space="0" w:color="auto" w:frame="1"/>
          <w:shd w:val="clear" w:color="auto" w:fill="FFFFFF"/>
        </w:rPr>
      </w:pPr>
    </w:p>
    <w:p w:rsidR="008E401F" w:rsidRDefault="008E401F" w:rsidP="00075952">
      <w:pPr>
        <w:pStyle w:val="HTMLPreformatted"/>
        <w:textAlignment w:val="baseline"/>
        <w:rPr>
          <w:rStyle w:val="Strong"/>
          <w:rFonts w:asciiTheme="minorHAnsi" w:hAnsiTheme="minorHAnsi" w:cstheme="minorHAnsi"/>
          <w:color w:val="000000" w:themeColor="text1"/>
          <w:sz w:val="28"/>
          <w:szCs w:val="25"/>
          <w:bdr w:val="none" w:sz="0" w:space="0" w:color="auto" w:frame="1"/>
          <w:shd w:val="clear" w:color="auto" w:fill="FFFFFF"/>
        </w:rPr>
      </w:pPr>
    </w:p>
    <w:p w:rsidR="00075952" w:rsidRPr="008E401F" w:rsidRDefault="00075952" w:rsidP="00075952">
      <w:pPr>
        <w:pStyle w:val="HTMLPreformatted"/>
        <w:textAlignment w:val="baseline"/>
        <w:rPr>
          <w:rStyle w:val="Strong"/>
          <w:rFonts w:ascii="Georgia" w:hAnsi="Georgia" w:cstheme="minorHAnsi"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</w:pPr>
      <w:r w:rsidRPr="008E401F">
        <w:rPr>
          <w:rStyle w:val="Strong"/>
          <w:rFonts w:ascii="Georgia" w:hAnsi="Georgia" w:cstheme="minorHAnsi"/>
          <w:color w:val="000000" w:themeColor="text1"/>
          <w:sz w:val="24"/>
          <w:szCs w:val="25"/>
          <w:bdr w:val="none" w:sz="0" w:space="0" w:color="auto" w:frame="1"/>
          <w:shd w:val="clear" w:color="auto" w:fill="FFFFFF"/>
        </w:rPr>
        <w:lastRenderedPageBreak/>
        <w:t>Output Screenshot:</w:t>
      </w:r>
    </w:p>
    <w:p w:rsidR="00075952" w:rsidRDefault="00075952" w:rsidP="00075952">
      <w:pPr>
        <w:pStyle w:val="HTMLPreformatted"/>
        <w:textAlignment w:val="baseline"/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075952" w:rsidRDefault="00075952" w:rsidP="00075952">
      <w:pPr>
        <w:pStyle w:val="HTMLPreformatted"/>
        <w:textAlignment w:val="baseline"/>
        <w:rPr>
          <w:rStyle w:val="Strong"/>
          <w:rFonts w:ascii="Georgia" w:hAnsi="Georgia"/>
          <w:color w:val="444444"/>
          <w:sz w:val="25"/>
          <w:szCs w:val="25"/>
          <w:bdr w:val="none" w:sz="0" w:space="0" w:color="auto" w:frame="1"/>
          <w:shd w:val="clear" w:color="auto" w:fill="FFFFFF"/>
        </w:rPr>
      </w:pPr>
    </w:p>
    <w:p w:rsidR="00075952" w:rsidRDefault="00075952" w:rsidP="00075952">
      <w:pPr>
        <w:pStyle w:val="HTMLPreformatted"/>
        <w:textAlignment w:val="baseline"/>
        <w:rPr>
          <w:rFonts w:ascii="inherit" w:hAnsi="inherit"/>
          <w:color w:val="444444"/>
          <w:sz w:val="22"/>
          <w:szCs w:val="22"/>
        </w:rPr>
      </w:pPr>
      <w:r>
        <w:rPr>
          <w:noProof/>
        </w:rPr>
        <w:drawing>
          <wp:inline distT="0" distB="0" distL="0" distR="0">
            <wp:extent cx="4759349" cy="905774"/>
            <wp:effectExtent l="19050" t="0" r="3151" b="0"/>
            <wp:docPr id="4" name="Picture 4" descr="Pytho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pro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90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952" w:rsidRDefault="00075952" w:rsidP="00075952">
      <w:pPr>
        <w:pStyle w:val="HTMLPreformatted"/>
        <w:textAlignment w:val="baseline"/>
        <w:rPr>
          <w:rFonts w:ascii="inherit" w:hAnsi="inherit"/>
          <w:color w:val="444444"/>
          <w:sz w:val="22"/>
          <w:szCs w:val="22"/>
        </w:rPr>
      </w:pPr>
    </w:p>
    <w:p w:rsidR="00075952" w:rsidRPr="00075952" w:rsidRDefault="00075952" w:rsidP="00075952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75952" w:rsidRPr="008E401F" w:rsidRDefault="00075952" w:rsidP="00075952">
      <w:pPr>
        <w:pStyle w:val="HTMLPreformatted"/>
        <w:textAlignment w:val="baseline"/>
        <w:rPr>
          <w:rFonts w:ascii="Georgia" w:hAnsi="Georgia" w:cstheme="minorHAnsi"/>
          <w:color w:val="000000" w:themeColor="text1"/>
          <w:sz w:val="22"/>
          <w:szCs w:val="22"/>
        </w:rPr>
      </w:pPr>
      <w:r w:rsidRPr="008E401F">
        <w:rPr>
          <w:rFonts w:ascii="Georgia" w:hAnsi="Georgia" w:cstheme="minorHAnsi"/>
          <w:color w:val="000000" w:themeColor="text1"/>
          <w:sz w:val="25"/>
          <w:szCs w:val="25"/>
          <w:shd w:val="clear" w:color="auto" w:fill="FFFFFF"/>
        </w:rPr>
        <w:t>We have 147 ones and 48 zeros in the status column in our dataset.</w:t>
      </w:r>
    </w:p>
    <w:p w:rsidR="00075952" w:rsidRPr="008E401F" w:rsidRDefault="00075952">
      <w:pPr>
        <w:rPr>
          <w:rFonts w:ascii="Georgia" w:hAnsi="Georgia" w:cstheme="minorHAnsi"/>
          <w:color w:val="000000" w:themeColor="text1"/>
        </w:rPr>
      </w:pPr>
    </w:p>
    <w:sectPr w:rsidR="00075952" w:rsidRPr="008E401F" w:rsidSect="00293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1F76"/>
    <w:multiLevelType w:val="hybridMultilevel"/>
    <w:tmpl w:val="386E3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5798A"/>
    <w:multiLevelType w:val="hybridMultilevel"/>
    <w:tmpl w:val="E17C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B6066"/>
    <w:multiLevelType w:val="hybridMultilevel"/>
    <w:tmpl w:val="D23031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23510"/>
    <w:multiLevelType w:val="hybridMultilevel"/>
    <w:tmpl w:val="C608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6E74"/>
    <w:rsid w:val="00075952"/>
    <w:rsid w:val="002932E2"/>
    <w:rsid w:val="003963AF"/>
    <w:rsid w:val="008E401F"/>
    <w:rsid w:val="0098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9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9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9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9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59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2022-11-14T08:52:00Z</dcterms:created>
  <dcterms:modified xsi:type="dcterms:W3CDTF">2022-11-14T09:19:00Z</dcterms:modified>
</cp:coreProperties>
</file>