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873005" w:rsidP="005C23C7">
            <w:r>
              <w:t>PNT2022TMID44957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Pr="00B4403D" w:rsidRDefault="001D56F1" w:rsidP="005C23C7">
            <w:pPr>
              <w:rPr>
                <w:rFonts w:ascii="Arial" w:hAnsi="Arial" w:cs="Arial"/>
                <w:color w:val="35475C"/>
                <w:sz w:val="21"/>
                <w:szCs w:val="21"/>
              </w:rPr>
            </w:pPr>
            <w:r w:rsidRPr="001D56F1">
              <w:t>A Novel Method for Handwritten Digit Recognition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6016FC" w:rsidP="00062737"/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D56F1"/>
    <w:rsid w:val="00213958"/>
    <w:rsid w:val="002E5F55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73005"/>
    <w:rsid w:val="008B254D"/>
    <w:rsid w:val="008D4A5B"/>
    <w:rsid w:val="008E498D"/>
    <w:rsid w:val="00973A78"/>
    <w:rsid w:val="009A2D61"/>
    <w:rsid w:val="009D3AA0"/>
    <w:rsid w:val="00A20004"/>
    <w:rsid w:val="00AC7F0A"/>
    <w:rsid w:val="00B4403D"/>
    <w:rsid w:val="00B84A22"/>
    <w:rsid w:val="00C44285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85"/>
  </w:style>
  <w:style w:type="paragraph" w:styleId="Heading3">
    <w:name w:val="heading 3"/>
    <w:basedOn w:val="Normal"/>
    <w:link w:val="Heading3Char"/>
    <w:uiPriority w:val="9"/>
    <w:qFormat/>
    <w:rsid w:val="001D5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56F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2022-11-15T07:21:00Z</dcterms:created>
  <dcterms:modified xsi:type="dcterms:W3CDTF">2022-11-15T07:21:00Z</dcterms:modified>
</cp:coreProperties>
</file>