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03" w:rsidRPr="00FD2703" w:rsidRDefault="00FD2703" w:rsidP="00FD27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703">
        <w:rPr>
          <w:rFonts w:ascii="Times New Roman" w:hAnsi="Times New Roman" w:cs="Times New Roman"/>
          <w:b/>
          <w:sz w:val="24"/>
          <w:szCs w:val="24"/>
        </w:rPr>
        <w:t>MILESTONES AND ACTIVITY LISTS</w:t>
      </w:r>
      <w:bookmarkStart w:id="0" w:name="Slide_1"/>
      <w:bookmarkEnd w:id="0"/>
    </w:p>
    <w:p w:rsidR="00FD2703" w:rsidRPr="00FD2703" w:rsidRDefault="00FD2703" w:rsidP="00FD2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1537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FD2703" w:rsidRPr="00FD2703" w:rsidTr="00FD2703">
        <w:trPr>
          <w:trHeight w:val="263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81" w:type="dxa"/>
          </w:tcPr>
          <w:p w:rsidR="00FD2703" w:rsidRPr="00FD2703" w:rsidRDefault="00242C4B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bookmarkStart w:id="1" w:name="_GoBack"/>
            <w:bookmarkEnd w:id="1"/>
            <w:r w:rsidR="00FD2703"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October 2022</w:t>
            </w:r>
          </w:p>
        </w:tc>
      </w:tr>
      <w:tr w:rsidR="00FD2703" w:rsidRPr="00FD2703" w:rsidTr="00FD2703">
        <w:trPr>
          <w:trHeight w:val="250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PNT2022TMID18177</w:t>
            </w:r>
          </w:p>
        </w:tc>
      </w:tr>
      <w:tr w:rsidR="00FD2703" w:rsidRPr="00FD2703" w:rsidTr="00FD2703">
        <w:trPr>
          <w:trHeight w:val="250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- </w:t>
            </w:r>
            <w:proofErr w:type="spellStart"/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Based Safety Gadget For Child Safety Monitoring &amp; Notification</w:t>
            </w:r>
          </w:p>
        </w:tc>
      </w:tr>
      <w:tr w:rsidR="00FD2703" w:rsidRPr="00FD2703" w:rsidTr="00FD2703">
        <w:trPr>
          <w:trHeight w:val="263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2 Marks</w:t>
            </w:r>
          </w:p>
        </w:tc>
      </w:tr>
    </w:tbl>
    <w:p w:rsidR="00FD2703" w:rsidRPr="00FD2703" w:rsidRDefault="00FD2703" w:rsidP="00FD2703">
      <w:pPr>
        <w:rPr>
          <w:rFonts w:ascii="Times New Roman" w:hAnsi="Times New Roman" w:cs="Times New Roman"/>
          <w:b/>
          <w:sz w:val="24"/>
          <w:szCs w:val="24"/>
        </w:rPr>
      </w:pPr>
    </w:p>
    <w:p w:rsidR="00FD2703" w:rsidRPr="00FD2703" w:rsidRDefault="00FD2703" w:rsidP="00FD2703">
      <w:pPr>
        <w:pStyle w:val="Heading2"/>
        <w:numPr>
          <w:ilvl w:val="0"/>
          <w:numId w:val="1"/>
        </w:numPr>
        <w:tabs>
          <w:tab w:val="left" w:pos="340"/>
        </w:tabs>
        <w:spacing w:line="25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Prerequisites</w:t>
      </w:r>
    </w:p>
    <w:p w:rsidR="00FD2703" w:rsidRDefault="00FD2703" w:rsidP="00FD2703">
      <w:pPr>
        <w:pStyle w:val="BodyText"/>
        <w:numPr>
          <w:ilvl w:val="0"/>
          <w:numId w:val="2"/>
        </w:numPr>
        <w:spacing w:line="412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IBM Cloud Services</w:t>
      </w:r>
    </w:p>
    <w:p w:rsidR="00FD2703" w:rsidRPr="00FD2703" w:rsidRDefault="00FD2703" w:rsidP="00FD2703">
      <w:pPr>
        <w:pStyle w:val="BodyText"/>
        <w:numPr>
          <w:ilvl w:val="0"/>
          <w:numId w:val="2"/>
        </w:numPr>
        <w:spacing w:line="412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Software</w:t>
      </w:r>
    </w:p>
    <w:p w:rsidR="00FD2703" w:rsidRPr="00FD2703" w:rsidRDefault="00FD2703" w:rsidP="00FD2703">
      <w:pPr>
        <w:pStyle w:val="Heading2"/>
        <w:tabs>
          <w:tab w:val="left" w:pos="821"/>
        </w:tabs>
        <w:spacing w:before="286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</w:t>
      </w:r>
      <w:r w:rsidRPr="00FD270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Objectives</w:t>
      </w:r>
    </w:p>
    <w:p w:rsidR="00FD2703" w:rsidRPr="00FD2703" w:rsidRDefault="00FD2703" w:rsidP="00FD2703">
      <w:pPr>
        <w:pStyle w:val="BodyText"/>
        <w:numPr>
          <w:ilvl w:val="0"/>
          <w:numId w:val="3"/>
        </w:numPr>
        <w:spacing w:line="41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Abstract</w:t>
      </w:r>
    </w:p>
    <w:p w:rsidR="00FD2703" w:rsidRPr="00FD2703" w:rsidRDefault="00FD2703" w:rsidP="00FD2703">
      <w:pPr>
        <w:pStyle w:val="BodyText"/>
        <w:numPr>
          <w:ilvl w:val="0"/>
          <w:numId w:val="3"/>
        </w:numPr>
        <w:spacing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Brainstorming</w:t>
      </w:r>
    </w:p>
    <w:p w:rsidR="00FD2703" w:rsidRPr="00FD2703" w:rsidRDefault="00FD2703" w:rsidP="00FD2703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</w:rPr>
      </w:pPr>
    </w:p>
    <w:p w:rsidR="00FD2703" w:rsidRPr="00FD2703" w:rsidRDefault="00FD2703" w:rsidP="00FD2703">
      <w:pPr>
        <w:pStyle w:val="Heading2"/>
        <w:tabs>
          <w:tab w:val="left" w:pos="281"/>
        </w:tabs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3.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 xml:space="preserve">Create </w:t>
      </w:r>
      <w:proofErr w:type="gramStart"/>
      <w:r w:rsidRPr="00FD2703">
        <w:rPr>
          <w:rFonts w:ascii="Times New Roman" w:hAnsi="Times New Roman" w:cs="Times New Roman"/>
          <w:color w:val="000000" w:themeColor="text1"/>
        </w:rPr>
        <w:t>And</w:t>
      </w:r>
      <w:proofErr w:type="gramEnd"/>
      <w:r w:rsidRPr="00FD2703">
        <w:rPr>
          <w:rFonts w:ascii="Times New Roman" w:hAnsi="Times New Roman" w:cs="Times New Roman"/>
          <w:color w:val="000000" w:themeColor="text1"/>
        </w:rPr>
        <w:t xml:space="preserve"> Configure IBM Cloud</w:t>
      </w:r>
      <w:r w:rsidRPr="00FD2703">
        <w:rPr>
          <w:rFonts w:ascii="Times New Roman" w:hAnsi="Times New Roman" w:cs="Times New Roman"/>
          <w:color w:val="000000" w:themeColor="text1"/>
          <w:spacing w:val="4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Services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09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 xml:space="preserve">Creating IBM </w:t>
      </w:r>
      <w:r w:rsidRPr="00FD2703">
        <w:rPr>
          <w:rFonts w:ascii="Times New Roman" w:hAnsi="Times New Roman" w:cs="Times New Roman"/>
          <w:color w:val="000000" w:themeColor="text1"/>
          <w:spacing w:val="-4"/>
        </w:rPr>
        <w:t xml:space="preserve">Watson </w:t>
      </w:r>
      <w:proofErr w:type="spellStart"/>
      <w:r w:rsidRPr="00FD2703">
        <w:rPr>
          <w:rFonts w:ascii="Times New Roman" w:hAnsi="Times New Roman" w:cs="Times New Roman"/>
          <w:color w:val="000000" w:themeColor="text1"/>
        </w:rPr>
        <w:t>IoT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Platform a</w:t>
      </w:r>
      <w:r w:rsidRPr="00FD2703">
        <w:rPr>
          <w:rFonts w:ascii="Times New Roman" w:hAnsi="Times New Roman" w:cs="Times New Roman"/>
          <w:color w:val="000000" w:themeColor="text1"/>
        </w:rPr>
        <w:t>nd Device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Node- Red Service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2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</w:t>
      </w:r>
      <w:r>
        <w:rPr>
          <w:rFonts w:ascii="Times New Roman" w:hAnsi="Times New Roman" w:cs="Times New Roman"/>
          <w:color w:val="000000" w:themeColor="text1"/>
        </w:rPr>
        <w:t xml:space="preserve"> Database i</w:t>
      </w:r>
      <w:r w:rsidRPr="00FD2703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FD2703">
        <w:rPr>
          <w:rFonts w:ascii="Times New Roman" w:hAnsi="Times New Roman" w:cs="Times New Roman"/>
          <w:color w:val="000000" w:themeColor="text1"/>
        </w:rPr>
        <w:t>Cloudant</w:t>
      </w:r>
      <w:proofErr w:type="spellEnd"/>
      <w:r w:rsidRPr="00FD2703">
        <w:rPr>
          <w:rFonts w:ascii="Times New Roman" w:hAnsi="Times New Roman" w:cs="Times New Roman"/>
          <w:color w:val="000000" w:themeColor="text1"/>
        </w:rPr>
        <w:t xml:space="preserve"> DB</w:t>
      </w:r>
    </w:p>
    <w:p w:rsidR="00FD2703" w:rsidRPr="00FD2703" w:rsidRDefault="00FD2703" w:rsidP="00FD2703">
      <w:pPr>
        <w:pStyle w:val="Heading2"/>
        <w:tabs>
          <w:tab w:val="left" w:pos="281"/>
        </w:tabs>
        <w:spacing w:before="278" w:line="263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4.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Ideation</w:t>
      </w:r>
      <w:r w:rsidRPr="00FD270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1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 Literature Survey</w:t>
      </w:r>
      <w:r>
        <w:rPr>
          <w:rFonts w:ascii="Times New Roman" w:hAnsi="Times New Roman" w:cs="Times New Roman"/>
          <w:color w:val="000000" w:themeColor="text1"/>
        </w:rPr>
        <w:t xml:space="preserve"> o</w:t>
      </w:r>
      <w:r w:rsidRPr="00FD2703">
        <w:rPr>
          <w:rFonts w:ascii="Times New Roman" w:hAnsi="Times New Roman" w:cs="Times New Roman"/>
          <w:color w:val="000000" w:themeColor="text1"/>
        </w:rPr>
        <w:t>n The Selected Project &amp; Information Gathering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11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Preparing an Empathy Map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Ideating</w:t>
      </w:r>
    </w:p>
    <w:p w:rsidR="00FD2703" w:rsidRPr="00FD2703" w:rsidRDefault="00FD2703" w:rsidP="00FD2703">
      <w:pPr>
        <w:pStyle w:val="Heading2"/>
        <w:tabs>
          <w:tab w:val="left" w:pos="461"/>
        </w:tabs>
        <w:spacing w:before="287" w:line="261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5.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Design Phase</w:t>
      </w:r>
      <w:r w:rsidRPr="00FD2703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-1</w:t>
      </w:r>
    </w:p>
    <w:p w:rsidR="00FD2703" w:rsidRPr="00FD2703" w:rsidRDefault="00FD2703" w:rsidP="00FD2703">
      <w:pPr>
        <w:pStyle w:val="BodyText"/>
        <w:numPr>
          <w:ilvl w:val="0"/>
          <w:numId w:val="6"/>
        </w:numPr>
        <w:spacing w:line="40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Proposing a Solution</w:t>
      </w:r>
    </w:p>
    <w:p w:rsidR="00FD2703" w:rsidRPr="00FD2703" w:rsidRDefault="00FD2703" w:rsidP="00FD2703">
      <w:pPr>
        <w:pStyle w:val="BodyText"/>
        <w:numPr>
          <w:ilvl w:val="0"/>
          <w:numId w:val="6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Preparing a Solution Fit</w:t>
      </w:r>
    </w:p>
    <w:p w:rsidR="00FD2703" w:rsidRPr="00FD2703" w:rsidRDefault="00FD2703" w:rsidP="00FD2703">
      <w:pPr>
        <w:pStyle w:val="Heading2"/>
        <w:tabs>
          <w:tab w:val="left" w:pos="415"/>
        </w:tabs>
        <w:spacing w:before="236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6.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Design Phase</w:t>
      </w:r>
      <w:r w:rsidRPr="00FD270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-2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before="19"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 Customer Journey map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Analyzing Functional Requirements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Data Flow Diagram</w:t>
      </w:r>
    </w:p>
    <w:p w:rsidR="00FD2703" w:rsidRPr="00FD2703" w:rsidRDefault="00FD2703" w:rsidP="00FD2703">
      <w:pPr>
        <w:pStyle w:val="BodyText"/>
        <w:spacing w:line="430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Pr="00FD2703">
        <w:rPr>
          <w:rFonts w:ascii="Times New Roman" w:hAnsi="Times New Roman" w:cs="Times New Roman"/>
          <w:color w:val="000000" w:themeColor="text1"/>
        </w:rPr>
        <w:t>Creating Technology Architecture</w:t>
      </w:r>
    </w:p>
    <w:p w:rsidR="00FD2703" w:rsidRPr="00FD2703" w:rsidRDefault="00FD2703" w:rsidP="00FD2703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</w:rPr>
      </w:pPr>
    </w:p>
    <w:p w:rsidR="00FD2703" w:rsidRPr="00FD2703" w:rsidRDefault="00FD2703" w:rsidP="00FD2703">
      <w:pPr>
        <w:pStyle w:val="Heading2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planning</w:t>
      </w:r>
      <w:r w:rsidRPr="00FD2703">
        <w:rPr>
          <w:rFonts w:ascii="Times New Roman" w:hAnsi="Times New Roman" w:cs="Times New Roman"/>
          <w:color w:val="000000" w:themeColor="text1"/>
          <w:spacing w:val="56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BodyText"/>
        <w:spacing w:line="414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eastAsia="MS Gothic" w:hAnsi="Times New Roman" w:cs="Times New Roman"/>
          <w:color w:val="000000" w:themeColor="text1"/>
          <w:spacing w:val="-60"/>
          <w:position w:val="3"/>
        </w:rPr>
        <w:t xml:space="preserve"> * </w:t>
      </w:r>
      <w:r w:rsidRPr="00FD2703">
        <w:rPr>
          <w:rFonts w:ascii="Times New Roman" w:hAnsi="Times New Roman" w:cs="Times New Roman"/>
          <w:color w:val="000000" w:themeColor="text1"/>
        </w:rPr>
        <w:t>Preparing Milestones &amp; Activity List</w:t>
      </w:r>
    </w:p>
    <w:p w:rsidR="00FD2703" w:rsidRPr="00FD2703" w:rsidRDefault="00FD2703" w:rsidP="00FD2703">
      <w:pPr>
        <w:pStyle w:val="BodyText"/>
        <w:spacing w:line="435" w:lineRule="exact"/>
        <w:ind w:left="94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  <w:spacing w:val="8"/>
        </w:rPr>
        <w:t xml:space="preserve">  *</w:t>
      </w:r>
      <w:r w:rsidRPr="00FD2703">
        <w:rPr>
          <w:rFonts w:ascii="Times New Roman" w:hAnsi="Times New Roman" w:cs="Times New Roman"/>
          <w:color w:val="000000" w:themeColor="text1"/>
        </w:rPr>
        <w:t>Creating Sprint Delivery Plan</w:t>
      </w:r>
    </w:p>
    <w:p w:rsidR="00FD2703" w:rsidRPr="00FD2703" w:rsidRDefault="00FD2703" w:rsidP="00FD2703">
      <w:pPr>
        <w:pStyle w:val="Heading2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lastRenderedPageBreak/>
        <w:t>8.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Development</w:t>
      </w:r>
      <w:r w:rsidRPr="00FD2703">
        <w:rPr>
          <w:rFonts w:ascii="Times New Roman" w:hAnsi="Times New Roman" w:cs="Times New Roman"/>
          <w:color w:val="000000" w:themeColor="text1"/>
          <w:spacing w:val="58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Developing an </w:t>
      </w:r>
      <w:proofErr w:type="spellStart"/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IoT</w:t>
      </w:r>
      <w:proofErr w:type="spellEnd"/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device using IBM Watson IOT python and node red services 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Making sure all the requirements are met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Product is tested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Quality of the product is checked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The project is now ready for use</w:t>
      </w:r>
    </w:p>
    <w:p w:rsidR="00FD2703" w:rsidRPr="00FD2703" w:rsidRDefault="00FD2703" w:rsidP="00FD2703">
      <w:pPr>
        <w:pStyle w:val="BodyText"/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</w:p>
    <w:p w:rsidR="00883D0D" w:rsidRPr="00FD2703" w:rsidRDefault="00883D0D">
      <w:pPr>
        <w:rPr>
          <w:rFonts w:ascii="Times New Roman" w:hAnsi="Times New Roman" w:cs="Times New Roman"/>
          <w:sz w:val="24"/>
          <w:szCs w:val="24"/>
        </w:rPr>
      </w:pPr>
    </w:p>
    <w:sectPr w:rsidR="00883D0D" w:rsidRPr="00FD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5A34"/>
    <w:multiLevelType w:val="hybridMultilevel"/>
    <w:tmpl w:val="4628E798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>
    <w:nsid w:val="28C6762A"/>
    <w:multiLevelType w:val="hybridMultilevel"/>
    <w:tmpl w:val="889677F4"/>
    <w:lvl w:ilvl="0" w:tplc="40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">
    <w:nsid w:val="2EF946D3"/>
    <w:multiLevelType w:val="hybridMultilevel"/>
    <w:tmpl w:val="A1BC4ED4"/>
    <w:lvl w:ilvl="0" w:tplc="8FD44AA0">
      <w:start w:val="1"/>
      <w:numFmt w:val="decimal"/>
      <w:lvlText w:val="%1."/>
      <w:lvlJc w:val="left"/>
      <w:pPr>
        <w:ind w:left="340" w:hanging="240"/>
        <w:jc w:val="right"/>
      </w:pPr>
      <w:rPr>
        <w:rFonts w:ascii="Liberation Serif" w:eastAsia="Liberation Serif" w:hAnsi="Liberation Serif" w:cs="Liberation Serif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1" w:tplc="5C70BBF0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809EA236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98821A22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EC38B34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605E508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1BDC186A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F0489E6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2E0CE018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3">
    <w:nsid w:val="378829AB"/>
    <w:multiLevelType w:val="hybridMultilevel"/>
    <w:tmpl w:val="9446D9CC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>
    <w:nsid w:val="41686928"/>
    <w:multiLevelType w:val="hybridMultilevel"/>
    <w:tmpl w:val="ADD2F73E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>
    <w:nsid w:val="6D425569"/>
    <w:multiLevelType w:val="hybridMultilevel"/>
    <w:tmpl w:val="CEECEB88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>
    <w:nsid w:val="6E9A5422"/>
    <w:multiLevelType w:val="hybridMultilevel"/>
    <w:tmpl w:val="95960C7A"/>
    <w:lvl w:ilvl="0" w:tplc="40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7">
    <w:nsid w:val="7A240EE1"/>
    <w:multiLevelType w:val="hybridMultilevel"/>
    <w:tmpl w:val="91D2C658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03"/>
    <w:rsid w:val="00242C4B"/>
    <w:rsid w:val="00883D0D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03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D2703"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703"/>
    <w:rPr>
      <w:rFonts w:ascii="Liberation Serif" w:eastAsia="Liberation Serif" w:hAnsi="Liberation Serif" w:cs="Liberation Serif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2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2703"/>
    <w:rPr>
      <w:rFonts w:ascii="Liberation Serif" w:eastAsia="Liberation Serif" w:hAnsi="Liberation Serif" w:cs="Liberation Seri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D2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03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D2703"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703"/>
    <w:rPr>
      <w:rFonts w:ascii="Liberation Serif" w:eastAsia="Liberation Serif" w:hAnsi="Liberation Serif" w:cs="Liberation Serif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2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2703"/>
    <w:rPr>
      <w:rFonts w:ascii="Liberation Serif" w:eastAsia="Liberation Serif" w:hAnsi="Liberation Serif" w:cs="Liberation Seri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D2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2022-11-10T16:05:00Z</dcterms:created>
  <dcterms:modified xsi:type="dcterms:W3CDTF">2022-11-10T16:28:00Z</dcterms:modified>
</cp:coreProperties>
</file>