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583" w:rsidRDefault="00E9004D">
      <w:pPr>
        <w:rPr>
          <w:b/>
          <w:bCs/>
          <w:sz w:val="40"/>
          <w:szCs w:val="40"/>
        </w:rPr>
      </w:pPr>
      <w:r w:rsidRPr="00E9004D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167A73">
        <w:tab/>
      </w:r>
      <w:r w:rsidR="00167A73">
        <w:tab/>
      </w:r>
      <w:r w:rsidR="00167A73">
        <w:tab/>
      </w:r>
      <w:r w:rsidR="00167A73">
        <w:rPr>
          <w:sz w:val="40"/>
          <w:szCs w:val="40"/>
        </w:rPr>
        <w:tab/>
      </w:r>
      <w:r w:rsidR="00167A73">
        <w:rPr>
          <w:b/>
          <w:bCs/>
          <w:sz w:val="40"/>
          <w:szCs w:val="40"/>
        </w:rPr>
        <w:t>ASSIGNMENT 1</w:t>
      </w:r>
    </w:p>
    <w:p w:rsidR="00242583" w:rsidRDefault="00167A73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ANNAPOORANA ENGINEERING COLLEGE</w:t>
      </w:r>
    </w:p>
    <w:p w:rsidR="00242583" w:rsidRDefault="00C53EF7">
      <w:pPr>
        <w:rPr>
          <w:sz w:val="28"/>
          <w:szCs w:val="28"/>
        </w:rPr>
      </w:pPr>
      <w:r>
        <w:rPr>
          <w:sz w:val="28"/>
          <w:szCs w:val="28"/>
        </w:rPr>
        <w:t>NAME: SYEDABDULLA.J</w:t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ECE</w:t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242583" w:rsidRDefault="00C53EF7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NO:610219106005</w:t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242583" w:rsidRDefault="00167A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51810"/>
            <wp:effectExtent l="0" t="0" r="0" b="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242583" w:rsidRDefault="00167A73">
      <w:pPr>
        <w:ind w:firstLine="720"/>
        <w:rPr>
          <w:sz w:val="36"/>
          <w:szCs w:val="36"/>
        </w:rPr>
      </w:pPr>
      <w:r>
        <w:rPr>
          <w:sz w:val="36"/>
          <w:szCs w:val="36"/>
        </w:rPr>
        <w:t>CODEING PART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&lt;Servo.h&gt;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output1Value = 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sen1Value = 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sen2Value = 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const gas_sensor = A1;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const LDR = A0;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int limit = 400;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long readUltrasonicDistance(int triggerPin, int echoPin)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pinMode(triggerPin, OUTPUT);  // Clear the trigger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LOW);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delayMicroseconds(2);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// Sets the trigger pin to HIGH state for 10 microseconds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HIGH);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delayMicroseconds(10);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LOW);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pinMode(echoPin, INPUT);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// Reads the echo pin, and returns the sound wave travel time in microseconds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return pulseIn(echoPin, HIGH);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Servo servo_7;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Serial.begin(9600);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//initialize serial communication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pinMode(A0,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//LDR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pinMode(A1,INPUT);      </w:t>
      </w:r>
      <w:r>
        <w:rPr>
          <w:sz w:val="28"/>
          <w:szCs w:val="28"/>
        </w:rPr>
        <w:tab/>
        <w:t>//gas sensor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pinMode(13,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//connected to relay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servo_7.attach(7, 500, 2500); //servo motor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pinMode(8,OUTPUT);     </w:t>
      </w:r>
      <w:r>
        <w:rPr>
          <w:sz w:val="28"/>
          <w:szCs w:val="28"/>
        </w:rPr>
        <w:tab/>
        <w:t>//signal to piezo buzzer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pinMode(9,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PIR</w:t>
      </w:r>
      <w:r>
        <w:rPr>
          <w:sz w:val="28"/>
          <w:szCs w:val="28"/>
        </w:rPr>
        <w:tab/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pinMode(10,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npn as switch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pinMode(4,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//Red LED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//Green LED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int val1 = analogRead(LDR);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(val1 &gt; 500)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digitalWrite(13, LOW);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Serial.print("Bulb ON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Serial.print(val1);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digitalWrite(13, HIGH);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Serial.print("Bulb OFF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Serial.print(val1);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sen2Value = digitalRead(9);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0)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digitalWrite(10, LOW); //npn as switch OFF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digitalWrite(4, HIGH); // Red LED ON,indicating no motion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digitalWrite(3, LOW); //Green LED OFF, since no Motion detected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     || NO Motion Detected    " 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1)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digitalWrite(10, HIGH);//npn as switch ON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delay(3000);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digitalWrite(4, LOW); // RED LED OFF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digitalWrite(3, HIGH);//GREEN LED ON , indicating motion detected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 || Motion Detected!      " 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delay(300);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val = analogRead(gas_sensor);      //read sensor value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Serial.print("|| Gas Sensor Value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//Printing in serial monitor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//val = map(val, 300, 750, 0, 100);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(val&gt; limit)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tone(8, 650);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delay(300);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noTone(8);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sen1Value = 0.01723 * readUltrasonicDistance(6, 6);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(sen1Value &lt; 100)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servo_7.write(90);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|| Door Open!  ; Distance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Serial.print(sen1Value);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Serial.print("\n");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servo_7.write(0);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|| Door Closed! ; Distance = 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Serial.print(sen1Value);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Serial.print("\n");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delay(10);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242583" w:rsidSect="002425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42583"/>
    <w:rsid w:val="00167A73"/>
    <w:rsid w:val="00242583"/>
    <w:rsid w:val="00561C1A"/>
    <w:rsid w:val="00C53EF7"/>
    <w:rsid w:val="00E90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C2B1D558-8A70-44EE-9389-A99ADC4E2638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ADMIN</cp:lastModifiedBy>
  <cp:revision>2</cp:revision>
  <dcterms:created xsi:type="dcterms:W3CDTF">2022-11-18T11:01:00Z</dcterms:created>
  <dcterms:modified xsi:type="dcterms:W3CDTF">2022-11-18T11:01:00Z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7702d70d638845509712a79540533e4f</vt:lpwstr>
  </property>
</Properties>
</file>