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A97FBD" w:rsidP="005C23C7">
            <w:r>
              <w:t>PNT2022TMID40585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A97FBD" w:rsidP="005C23C7">
            <w:r>
              <w:t>IOT Based Safety Gadget for Child Safety Monitoring and Notification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062737" w:rsidRDefault="00666EAC" w:rsidP="00062737">
      <w:pPr>
        <w:rPr>
          <w:rStyle w:val="Hyperlink"/>
        </w:rPr>
      </w:pPr>
      <w:r>
        <w:rPr>
          <w:b/>
          <w:bCs/>
          <w:sz w:val="24"/>
          <w:szCs w:val="24"/>
        </w:rPr>
        <w:t>.</w:t>
      </w:r>
    </w:p>
    <w:p w:rsid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  <w:r w:rsidR="007A2C17">
        <w:rPr>
          <w:b/>
          <w:bCs/>
          <w:sz w:val="24"/>
          <w:szCs w:val="24"/>
        </w:rPr>
        <w:t xml:space="preserve"> </w:t>
      </w:r>
    </w:p>
    <w:p w:rsidR="007A2C17" w:rsidRPr="007A2C17" w:rsidRDefault="007A2C17" w:rsidP="000627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148965"/>
            <wp:effectExtent l="19050" t="0" r="2540" b="0"/>
            <wp:docPr id="3" name="Picture 2" descr="Untitled_2022-10-20_06-4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6-43-3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17" w:rsidRPr="003364C9" w:rsidRDefault="007A2C17" w:rsidP="007A2C1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A921AC" w:rsidRDefault="00893A66" w:rsidP="00062737">
      <w:r>
        <w:rPr>
          <w:noProof/>
          <w:lang w:val="en-US"/>
        </w:rPr>
        <w:drawing>
          <wp:inline distT="0" distB="0" distL="0" distR="0">
            <wp:extent cx="5727109" cy="2771775"/>
            <wp:effectExtent l="19050" t="0" r="6941" b="0"/>
            <wp:docPr id="6" name="Picture 5" descr="Untitled_2022-10-20_07-3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7-32-4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F8" w:rsidRDefault="00D548F8" w:rsidP="00062737">
      <w:pPr>
        <w:rPr>
          <w:b/>
          <w:bCs/>
        </w:rPr>
      </w:pPr>
      <w:r>
        <w:rPr>
          <w:b/>
          <w:bCs/>
        </w:rPr>
        <w:t xml:space="preserve">   </w:t>
      </w:r>
    </w:p>
    <w:p w:rsidR="003364C9" w:rsidRPr="00A921AC" w:rsidRDefault="003364C9" w:rsidP="00062737">
      <w:r w:rsidRPr="003364C9">
        <w:rPr>
          <w:b/>
          <w:bCs/>
        </w:rPr>
        <w:lastRenderedPageBreak/>
        <w:t>Step-3: Idea Prioritization</w:t>
      </w:r>
    </w:p>
    <w:p w:rsidR="003C4A8E" w:rsidRDefault="00A921A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6457950"/>
            <wp:effectExtent l="19050" t="0" r="2540" b="0"/>
            <wp:docPr id="7" name="Picture 6" descr="Untitled_2022-10-20_07-4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7-47-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E7948"/>
    <w:rsid w:val="00213958"/>
    <w:rsid w:val="00244E2D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62B27"/>
    <w:rsid w:val="00666EAC"/>
    <w:rsid w:val="006D1E21"/>
    <w:rsid w:val="006D408E"/>
    <w:rsid w:val="00706D33"/>
    <w:rsid w:val="007517F6"/>
    <w:rsid w:val="007569FA"/>
    <w:rsid w:val="007A2C17"/>
    <w:rsid w:val="007A3AE5"/>
    <w:rsid w:val="007C061D"/>
    <w:rsid w:val="008863C3"/>
    <w:rsid w:val="00893A66"/>
    <w:rsid w:val="008B254D"/>
    <w:rsid w:val="008D4A5B"/>
    <w:rsid w:val="008E498D"/>
    <w:rsid w:val="00973A78"/>
    <w:rsid w:val="009A2D61"/>
    <w:rsid w:val="009D3AA0"/>
    <w:rsid w:val="00A20004"/>
    <w:rsid w:val="00A921AC"/>
    <w:rsid w:val="00A97FBD"/>
    <w:rsid w:val="00AC7F0A"/>
    <w:rsid w:val="00B84A22"/>
    <w:rsid w:val="00CF72BE"/>
    <w:rsid w:val="00D548F8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3DA88-3123-4774-B0A2-C2428592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2022-09-19T03:34:00Z</cp:lastPrinted>
  <dcterms:created xsi:type="dcterms:W3CDTF">2022-10-20T08:42:00Z</dcterms:created>
  <dcterms:modified xsi:type="dcterms:W3CDTF">2022-10-20T08:42:00Z</dcterms:modified>
</cp:coreProperties>
</file>