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921" w:rsidRPr="00D47921" w:rsidRDefault="00D47921" w:rsidP="00D47921">
      <w:pPr>
        <w:jc w:val="center"/>
        <w:rPr>
          <w:rFonts w:ascii="Arial Black" w:hAnsi="Arial Black"/>
          <w:noProof/>
          <w:sz w:val="32"/>
          <w:szCs w:val="32"/>
          <w:lang w:eastAsia="en-IN"/>
        </w:rPr>
      </w:pPr>
      <w:r w:rsidRPr="00D47921">
        <w:rPr>
          <w:rFonts w:ascii="Arial Black" w:hAnsi="Arial Black"/>
          <w:noProof/>
          <w:sz w:val="32"/>
          <w:szCs w:val="32"/>
          <w:lang w:eastAsia="en-IN"/>
        </w:rPr>
        <w:t>Project Plnning Phase – Sprint Delivery Plan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72"/>
        <w:gridCol w:w="36"/>
        <w:gridCol w:w="7312"/>
      </w:tblGrid>
      <w:tr w:rsidR="00D47921" w:rsidRPr="00D47921" w:rsidTr="00D47921">
        <w:trPr>
          <w:tblCellSpacing w:w="15" w:type="dxa"/>
        </w:trPr>
        <w:tc>
          <w:tcPr>
            <w:tcW w:w="0" w:type="auto"/>
            <w:shd w:val="clear" w:color="auto" w:fill="FFFFFF"/>
            <w:tcMar>
              <w:top w:w="0" w:type="dxa"/>
              <w:left w:w="0" w:type="dxa"/>
              <w:bottom w:w="0" w:type="dxa"/>
              <w:right w:w="0" w:type="dxa"/>
            </w:tcMar>
            <w:hideMark/>
          </w:tcPr>
          <w:p w:rsidR="00D47921" w:rsidRPr="00D47921" w:rsidRDefault="00D47921" w:rsidP="00D47921">
            <w:pPr>
              <w:spacing w:after="150" w:line="240" w:lineRule="auto"/>
              <w:rPr>
                <w:rFonts w:ascii="Arial Black" w:eastAsia="Times New Roman" w:hAnsi="Arial Black" w:cs="Arial"/>
                <w:color w:val="35475C"/>
                <w:sz w:val="24"/>
                <w:szCs w:val="24"/>
                <w:lang w:eastAsia="en-IN"/>
              </w:rPr>
            </w:pPr>
            <w:r w:rsidRPr="00D47921">
              <w:rPr>
                <w:rFonts w:ascii="Arial Black" w:eastAsia="Times New Roman" w:hAnsi="Arial Black" w:cs="Arial"/>
                <w:color w:val="35475C"/>
                <w:sz w:val="24"/>
                <w:szCs w:val="24"/>
                <w:lang w:eastAsia="en-IN"/>
              </w:rPr>
              <w:t>Project Title</w:t>
            </w:r>
          </w:p>
        </w:tc>
        <w:tc>
          <w:tcPr>
            <w:tcW w:w="0" w:type="auto"/>
            <w:shd w:val="clear" w:color="auto" w:fill="FFFFFF"/>
            <w:tcMar>
              <w:top w:w="0" w:type="dxa"/>
              <w:left w:w="0" w:type="dxa"/>
              <w:bottom w:w="0" w:type="dxa"/>
              <w:right w:w="0" w:type="dxa"/>
            </w:tcMar>
            <w:hideMark/>
          </w:tcPr>
          <w:p w:rsidR="00D47921" w:rsidRPr="00D47921" w:rsidRDefault="00D47921" w:rsidP="00D47921">
            <w:pPr>
              <w:spacing w:after="150" w:line="240" w:lineRule="auto"/>
              <w:rPr>
                <w:rFonts w:ascii="Arial Black" w:eastAsia="Times New Roman" w:hAnsi="Arial Black" w:cs="Arial"/>
                <w:color w:val="35475C"/>
                <w:sz w:val="24"/>
                <w:szCs w:val="24"/>
                <w:lang w:eastAsia="en-IN"/>
              </w:rPr>
            </w:pPr>
            <w:r w:rsidRPr="00D47921">
              <w:rPr>
                <w:rFonts w:ascii="Arial Black" w:eastAsia="Times New Roman" w:hAnsi="Arial Black" w:cs="Arial"/>
                <w:color w:val="35475C"/>
                <w:sz w:val="24"/>
                <w:szCs w:val="24"/>
                <w:lang w:eastAsia="en-IN"/>
              </w:rPr>
              <w:t xml:space="preserve">  </w:t>
            </w:r>
          </w:p>
        </w:tc>
        <w:tc>
          <w:tcPr>
            <w:tcW w:w="0" w:type="auto"/>
            <w:shd w:val="clear" w:color="auto" w:fill="FFFFFF"/>
            <w:tcMar>
              <w:top w:w="0" w:type="dxa"/>
              <w:left w:w="0" w:type="dxa"/>
              <w:bottom w:w="0" w:type="dxa"/>
              <w:right w:w="0" w:type="dxa"/>
            </w:tcMar>
            <w:hideMark/>
          </w:tcPr>
          <w:p w:rsidR="00D47921" w:rsidRPr="00D47921" w:rsidRDefault="00D47921" w:rsidP="00D47921">
            <w:pPr>
              <w:spacing w:after="150" w:line="240" w:lineRule="auto"/>
              <w:rPr>
                <w:rFonts w:ascii="Arial Black" w:eastAsia="Times New Roman" w:hAnsi="Arial Black" w:cs="Arial"/>
                <w:color w:val="35475C"/>
                <w:sz w:val="24"/>
                <w:szCs w:val="24"/>
                <w:lang w:eastAsia="en-IN"/>
              </w:rPr>
            </w:pPr>
            <w:r w:rsidRPr="00D47921">
              <w:rPr>
                <w:rFonts w:ascii="Arial Black" w:eastAsia="Times New Roman" w:hAnsi="Arial Black" w:cs="Arial"/>
                <w:color w:val="35475C"/>
                <w:sz w:val="24"/>
                <w:szCs w:val="24"/>
                <w:lang w:eastAsia="en-IN"/>
              </w:rPr>
              <w:t xml:space="preserve">: </w:t>
            </w:r>
            <w:proofErr w:type="spellStart"/>
            <w:r w:rsidRPr="00D47921">
              <w:rPr>
                <w:rFonts w:ascii="Arial Black" w:eastAsia="Times New Roman" w:hAnsi="Arial Black" w:cs="Arial"/>
                <w:color w:val="35475C"/>
                <w:sz w:val="24"/>
                <w:szCs w:val="24"/>
                <w:lang w:eastAsia="en-IN"/>
              </w:rPr>
              <w:t>SmartFarmer</w:t>
            </w:r>
            <w:proofErr w:type="spellEnd"/>
            <w:r w:rsidRPr="00D47921">
              <w:rPr>
                <w:rFonts w:ascii="Arial Black" w:eastAsia="Times New Roman" w:hAnsi="Arial Black" w:cs="Arial"/>
                <w:color w:val="35475C"/>
                <w:sz w:val="24"/>
                <w:szCs w:val="24"/>
                <w:lang w:eastAsia="en-IN"/>
              </w:rPr>
              <w:t xml:space="preserve"> - </w:t>
            </w:r>
            <w:proofErr w:type="spellStart"/>
            <w:r w:rsidRPr="00D47921">
              <w:rPr>
                <w:rFonts w:ascii="Arial Black" w:eastAsia="Times New Roman" w:hAnsi="Arial Black" w:cs="Arial"/>
                <w:color w:val="35475C"/>
                <w:sz w:val="24"/>
                <w:szCs w:val="24"/>
                <w:lang w:eastAsia="en-IN"/>
              </w:rPr>
              <w:t>IoT</w:t>
            </w:r>
            <w:proofErr w:type="spellEnd"/>
            <w:r w:rsidRPr="00D47921">
              <w:rPr>
                <w:rFonts w:ascii="Arial Black" w:eastAsia="Times New Roman" w:hAnsi="Arial Black" w:cs="Arial"/>
                <w:color w:val="35475C"/>
                <w:sz w:val="24"/>
                <w:szCs w:val="24"/>
                <w:lang w:eastAsia="en-IN"/>
              </w:rPr>
              <w:t xml:space="preserve"> Enabled Smart Farming Application</w:t>
            </w:r>
          </w:p>
        </w:tc>
      </w:tr>
    </w:tbl>
    <w:p w:rsidR="00D47921" w:rsidRDefault="00D47921">
      <w:pPr>
        <w:rPr>
          <w:noProof/>
          <w:lang w:eastAsia="en-IN"/>
        </w:rPr>
      </w:pPr>
    </w:p>
    <w:p w:rsidR="00D47921" w:rsidRDefault="00D47921">
      <w:r>
        <w:rPr>
          <w:noProof/>
          <w:lang w:eastAsia="en-IN"/>
        </w:rPr>
        <w:drawing>
          <wp:inline distT="0" distB="0" distL="0" distR="0">
            <wp:extent cx="5486400" cy="7086600"/>
            <wp:effectExtent l="76200" t="38100" r="11430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GoBack"/>
      <w:bookmarkEnd w:id="0"/>
    </w:p>
    <w:sectPr w:rsidR="00D47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570"/>
    <w:rsid w:val="00193A01"/>
    <w:rsid w:val="004B6B54"/>
    <w:rsid w:val="00803570"/>
    <w:rsid w:val="009156B5"/>
    <w:rsid w:val="00B16C97"/>
    <w:rsid w:val="00BF2F49"/>
    <w:rsid w:val="00CD4EE6"/>
    <w:rsid w:val="00D47921"/>
    <w:rsid w:val="00EA4255"/>
    <w:rsid w:val="00F029E4"/>
    <w:rsid w:val="00FD6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8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E8D13-B09D-44DF-97AE-7E00CAEFFC4A}" type="doc">
      <dgm:prSet loTypeId="urn:microsoft.com/office/officeart/2005/8/layout/chevron2" loCatId="process" qsTypeId="urn:microsoft.com/office/officeart/2005/8/quickstyle/3d2" qsCatId="3D" csTypeId="urn:microsoft.com/office/officeart/2005/8/colors/colorful5" csCatId="colorful" phldr="1"/>
      <dgm:spPr/>
      <dgm:t>
        <a:bodyPr/>
        <a:lstStyle/>
        <a:p>
          <a:endParaRPr lang="en-IN"/>
        </a:p>
      </dgm:t>
    </dgm:pt>
    <dgm:pt modelId="{B991AB02-1817-4F60-87C0-46B93D9A14BA}">
      <dgm:prSet phldrT="[Text]" custT="1"/>
      <dgm:spPr/>
      <dgm:t>
        <a:bodyPr/>
        <a:lstStyle/>
        <a:p>
          <a:r>
            <a:rPr lang="en-IN" sz="800">
              <a:solidFill>
                <a:sysClr val="windowText" lastClr="000000"/>
              </a:solidFill>
              <a:latin typeface="Arial Black" pitchFamily="34" charset="0"/>
            </a:rPr>
            <a:t>BUSINESS OBJECTIVE</a:t>
          </a:r>
        </a:p>
      </dgm:t>
    </dgm:pt>
    <dgm:pt modelId="{64021403-E307-4E4B-AEE1-497F29660991}" type="parTrans" cxnId="{847C04B7-97B0-4341-9D65-AE577F1CE691}">
      <dgm:prSet/>
      <dgm:spPr/>
      <dgm:t>
        <a:bodyPr/>
        <a:lstStyle/>
        <a:p>
          <a:endParaRPr lang="en-IN"/>
        </a:p>
      </dgm:t>
    </dgm:pt>
    <dgm:pt modelId="{E3868A44-2C3C-40DB-B36C-A346FF190AEB}" type="sibTrans" cxnId="{847C04B7-97B0-4341-9D65-AE577F1CE691}">
      <dgm:prSet/>
      <dgm:spPr/>
      <dgm:t>
        <a:bodyPr/>
        <a:lstStyle/>
        <a:p>
          <a:endParaRPr lang="en-IN"/>
        </a:p>
      </dgm:t>
    </dgm:pt>
    <dgm:pt modelId="{C45DA98D-1E20-4F74-821C-1DC882C3F6B8}">
      <dgm:prSet phldrT="[Text]"/>
      <dgm:spPr/>
      <dgm:t>
        <a:bodyPr/>
        <a:lstStyle/>
        <a:p>
          <a:r>
            <a:rPr lang="en-IN">
              <a:solidFill>
                <a:sysClr val="windowText" lastClr="000000"/>
              </a:solidFill>
              <a:latin typeface="Arial Black" pitchFamily="34" charset="0"/>
            </a:rPr>
            <a:t>SPRINT GOALS</a:t>
          </a:r>
        </a:p>
      </dgm:t>
    </dgm:pt>
    <dgm:pt modelId="{59827D98-B1AC-4292-84A3-47129DA28C2A}" type="parTrans" cxnId="{73F2DBC9-0D26-4115-918B-F467211535F1}">
      <dgm:prSet/>
      <dgm:spPr/>
      <dgm:t>
        <a:bodyPr/>
        <a:lstStyle/>
        <a:p>
          <a:endParaRPr lang="en-IN"/>
        </a:p>
      </dgm:t>
    </dgm:pt>
    <dgm:pt modelId="{D1AE6621-707B-4334-899D-E7C2D550216C}" type="sibTrans" cxnId="{73F2DBC9-0D26-4115-918B-F467211535F1}">
      <dgm:prSet/>
      <dgm:spPr/>
      <dgm:t>
        <a:bodyPr/>
        <a:lstStyle/>
        <a:p>
          <a:endParaRPr lang="en-IN"/>
        </a:p>
      </dgm:t>
    </dgm:pt>
    <dgm:pt modelId="{0D44E689-BB76-4284-94B4-EB883DFD4054}">
      <dgm:prSet phldrT="[Text]"/>
      <dgm:spPr/>
      <dgm:t>
        <a:bodyPr/>
        <a:lstStyle/>
        <a:p>
          <a:r>
            <a:rPr lang="en-IN"/>
            <a:t>The sprint goal  is to increase they yields at maximum reducing water consumption and ultimately shift the traditional Agriculture to smart agriculture as well as Precision Agriculture (PA) based on automation and IoT technologies.</a:t>
          </a:r>
        </a:p>
      </dgm:t>
    </dgm:pt>
    <dgm:pt modelId="{5BEA1F57-5E88-425D-B678-BFDD480299EA}" type="parTrans" cxnId="{EA17FC0D-1BA9-4B0B-A268-497D271FFB11}">
      <dgm:prSet/>
      <dgm:spPr/>
      <dgm:t>
        <a:bodyPr/>
        <a:lstStyle/>
        <a:p>
          <a:endParaRPr lang="en-IN"/>
        </a:p>
      </dgm:t>
    </dgm:pt>
    <dgm:pt modelId="{A3CF3465-524D-4A53-A4D4-B279D06602B4}" type="sibTrans" cxnId="{EA17FC0D-1BA9-4B0B-A268-497D271FFB11}">
      <dgm:prSet/>
      <dgm:spPr/>
      <dgm:t>
        <a:bodyPr/>
        <a:lstStyle/>
        <a:p>
          <a:endParaRPr lang="en-IN"/>
        </a:p>
      </dgm:t>
    </dgm:pt>
    <dgm:pt modelId="{466AFB2D-86DC-4722-A472-0DD40601F127}">
      <dgm:prSet phldrT="[Text]" custT="1"/>
      <dgm:spPr/>
      <dgm:t>
        <a:bodyPr/>
        <a:lstStyle/>
        <a:p>
          <a:r>
            <a:rPr lang="en-IN" sz="600">
              <a:solidFill>
                <a:sysClr val="windowText" lastClr="000000"/>
              </a:solidFill>
              <a:latin typeface="Arial Black" pitchFamily="34" charset="0"/>
            </a:rPr>
            <a:t>DEVELOPMENT PLAN</a:t>
          </a:r>
        </a:p>
      </dgm:t>
    </dgm:pt>
    <dgm:pt modelId="{5BFB5E35-D8DF-447C-B38F-5E5999DA95F4}" type="parTrans" cxnId="{AC0C4718-D98A-41AE-88C8-F294B37F2036}">
      <dgm:prSet/>
      <dgm:spPr/>
      <dgm:t>
        <a:bodyPr/>
        <a:lstStyle/>
        <a:p>
          <a:endParaRPr lang="en-IN"/>
        </a:p>
      </dgm:t>
    </dgm:pt>
    <dgm:pt modelId="{3E5DBF6F-B2EA-4AE1-82F3-6C250D57096E}" type="sibTrans" cxnId="{AC0C4718-D98A-41AE-88C8-F294B37F2036}">
      <dgm:prSet/>
      <dgm:spPr/>
      <dgm:t>
        <a:bodyPr/>
        <a:lstStyle/>
        <a:p>
          <a:endParaRPr lang="en-IN"/>
        </a:p>
      </dgm:t>
    </dgm:pt>
    <dgm:pt modelId="{5A58CAAD-357C-4B34-8A61-7DC2A594B2D7}">
      <dgm:prSet phldrT="[Text]"/>
      <dgm:spPr/>
      <dgm:t>
        <a:bodyPr/>
        <a:lstStyle/>
        <a:p>
          <a:r>
            <a:rPr lang="en-IN"/>
            <a:t>The use of IoT sensors enables them to get accurate real-time information on greenhouse conditions such as lighting, temperature, soil condition, and humidity</a:t>
          </a:r>
        </a:p>
      </dgm:t>
    </dgm:pt>
    <dgm:pt modelId="{106A6785-46C2-4E29-B150-67C6D68E62D1}" type="parTrans" cxnId="{88E53681-A6CB-4F52-ABA0-5FCE4EE81981}">
      <dgm:prSet/>
      <dgm:spPr/>
      <dgm:t>
        <a:bodyPr/>
        <a:lstStyle/>
        <a:p>
          <a:endParaRPr lang="en-IN"/>
        </a:p>
      </dgm:t>
    </dgm:pt>
    <dgm:pt modelId="{5014917A-DF06-4531-BC1C-AA8F3D3CFFBC}" type="sibTrans" cxnId="{88E53681-A6CB-4F52-ABA0-5FCE4EE81981}">
      <dgm:prSet/>
      <dgm:spPr/>
      <dgm:t>
        <a:bodyPr/>
        <a:lstStyle/>
        <a:p>
          <a:endParaRPr lang="en-IN"/>
        </a:p>
      </dgm:t>
    </dgm:pt>
    <dgm:pt modelId="{381087D6-5C78-4897-ACE9-92C1104F5115}">
      <dgm:prSet phldrT="[Text]" custT="1"/>
      <dgm:spPr/>
      <dgm:t>
        <a:bodyPr/>
        <a:lstStyle/>
        <a:p>
          <a:r>
            <a:rPr lang="en-IN" sz="800">
              <a:solidFill>
                <a:sysClr val="windowText" lastClr="000000"/>
              </a:solidFill>
              <a:latin typeface="Arial Black" pitchFamily="34" charset="0"/>
            </a:rPr>
            <a:t>REQUIREMENTS</a:t>
          </a:r>
        </a:p>
      </dgm:t>
    </dgm:pt>
    <dgm:pt modelId="{80FBF9E1-A3F9-4970-B875-B31049420479}" type="parTrans" cxnId="{00A2664F-006E-43B6-826B-8F0550CEA30E}">
      <dgm:prSet/>
      <dgm:spPr/>
      <dgm:t>
        <a:bodyPr/>
        <a:lstStyle/>
        <a:p>
          <a:endParaRPr lang="en-IN"/>
        </a:p>
      </dgm:t>
    </dgm:pt>
    <dgm:pt modelId="{71C48D45-392C-4AD3-8205-A55959524017}" type="sibTrans" cxnId="{00A2664F-006E-43B6-826B-8F0550CEA30E}">
      <dgm:prSet/>
      <dgm:spPr/>
      <dgm:t>
        <a:bodyPr/>
        <a:lstStyle/>
        <a:p>
          <a:endParaRPr lang="en-IN"/>
        </a:p>
      </dgm:t>
    </dgm:pt>
    <dgm:pt modelId="{88A159B6-5554-4FC3-A070-7414AFFCC64A}">
      <dgm:prSet phldrT="[Text]"/>
      <dgm:spPr/>
      <dgm:t>
        <a:bodyPr/>
        <a:lstStyle/>
        <a:p>
          <a:r>
            <a:rPr lang="en-IN"/>
            <a:t>HARDWARE REQUIREMENTS  : Arduino Kit, IOT device,Sensors such as temperature sensor, weather sensor, water sensor,etc.,Smart phone</a:t>
          </a:r>
        </a:p>
      </dgm:t>
    </dgm:pt>
    <dgm:pt modelId="{708B17E3-95E8-41B7-B216-31F9E3FBA6EC}" type="parTrans" cxnId="{6C0C9624-6A6F-4E85-BB1F-7B1935F69318}">
      <dgm:prSet/>
      <dgm:spPr/>
      <dgm:t>
        <a:bodyPr/>
        <a:lstStyle/>
        <a:p>
          <a:endParaRPr lang="en-IN"/>
        </a:p>
      </dgm:t>
    </dgm:pt>
    <dgm:pt modelId="{002F12BE-95FB-4B3E-9D8B-6ED81AB5C7E1}" type="sibTrans" cxnId="{6C0C9624-6A6F-4E85-BB1F-7B1935F69318}">
      <dgm:prSet/>
      <dgm:spPr/>
      <dgm:t>
        <a:bodyPr/>
        <a:lstStyle/>
        <a:p>
          <a:endParaRPr lang="en-IN"/>
        </a:p>
      </dgm:t>
    </dgm:pt>
    <dgm:pt modelId="{AF00B58B-0537-4B0C-A8EB-5CA79F746DFF}">
      <dgm:prSet phldrT="[Text]" custT="1"/>
      <dgm:spPr/>
      <dgm:t>
        <a:bodyPr/>
        <a:lstStyle/>
        <a:p>
          <a:r>
            <a:rPr lang="en-IN" sz="600">
              <a:solidFill>
                <a:sysClr val="windowText" lastClr="000000"/>
              </a:solidFill>
              <a:latin typeface="Arial Black" pitchFamily="34" charset="0"/>
            </a:rPr>
            <a:t>ADVANTAGES </a:t>
          </a:r>
        </a:p>
      </dgm:t>
    </dgm:pt>
    <dgm:pt modelId="{32CEC6D4-688A-410F-BD08-74356470A656}" type="parTrans" cxnId="{7B47F472-8F95-443B-9449-14E7BAD70E90}">
      <dgm:prSet/>
      <dgm:spPr/>
      <dgm:t>
        <a:bodyPr/>
        <a:lstStyle/>
        <a:p>
          <a:endParaRPr lang="en-IN"/>
        </a:p>
      </dgm:t>
    </dgm:pt>
    <dgm:pt modelId="{BD56EEFE-1354-41DE-9E46-1879A405673D}" type="sibTrans" cxnId="{7B47F472-8F95-443B-9449-14E7BAD70E90}">
      <dgm:prSet/>
      <dgm:spPr/>
      <dgm:t>
        <a:bodyPr/>
        <a:lstStyle/>
        <a:p>
          <a:endParaRPr lang="en-IN"/>
        </a:p>
      </dgm:t>
    </dgm:pt>
    <dgm:pt modelId="{C38DFF09-69DE-4CF5-8952-D84975D97015}">
      <dgm:prSet/>
      <dgm:spPr/>
      <dgm:t>
        <a:bodyPr/>
        <a:lstStyle/>
        <a:p>
          <a:r>
            <a:rPr lang="en-IN" b="1">
              <a:solidFill>
                <a:sysClr val="windowText" lastClr="000000"/>
              </a:solidFill>
              <a:latin typeface="Arial Black" pitchFamily="34" charset="0"/>
            </a:rPr>
            <a:t>TEAM DETAILS</a:t>
          </a:r>
        </a:p>
        <a:p>
          <a:endParaRPr lang="en-IN"/>
        </a:p>
      </dgm:t>
    </dgm:pt>
    <dgm:pt modelId="{1E8D22E8-9607-4568-8A3C-A6B237B426D2}" type="parTrans" cxnId="{6AE9FB6D-3DA6-4706-AD84-4729D56B11E3}">
      <dgm:prSet/>
      <dgm:spPr/>
      <dgm:t>
        <a:bodyPr/>
        <a:lstStyle/>
        <a:p>
          <a:endParaRPr lang="en-IN"/>
        </a:p>
      </dgm:t>
    </dgm:pt>
    <dgm:pt modelId="{15248442-F306-48A6-BC45-A496A7FE1281}" type="sibTrans" cxnId="{6AE9FB6D-3DA6-4706-AD84-4729D56B11E3}">
      <dgm:prSet/>
      <dgm:spPr/>
      <dgm:t>
        <a:bodyPr/>
        <a:lstStyle/>
        <a:p>
          <a:endParaRPr lang="en-IN"/>
        </a:p>
      </dgm:t>
    </dgm:pt>
    <dgm:pt modelId="{D8F80065-E12D-42F3-B90B-6C784EB0F5E0}">
      <dgm:prSet custT="1"/>
      <dgm:spPr/>
      <dgm:t>
        <a:bodyPr/>
        <a:lstStyle/>
        <a:p>
          <a:r>
            <a:rPr lang="en-IN" sz="900">
              <a:solidFill>
                <a:sysClr val="windowText" lastClr="000000"/>
              </a:solidFill>
              <a:latin typeface="Arial Black" pitchFamily="34" charset="0"/>
            </a:rPr>
            <a:t>RESULT</a:t>
          </a:r>
        </a:p>
      </dgm:t>
    </dgm:pt>
    <dgm:pt modelId="{C4CC2C6B-6CB6-4AC8-A532-0C6A66821881}" type="parTrans" cxnId="{22F7487A-059E-44E2-BE61-BCB694379EE8}">
      <dgm:prSet/>
      <dgm:spPr/>
      <dgm:t>
        <a:bodyPr/>
        <a:lstStyle/>
        <a:p>
          <a:endParaRPr lang="en-IN"/>
        </a:p>
      </dgm:t>
    </dgm:pt>
    <dgm:pt modelId="{C6070658-EFE2-4689-82C8-32E9D5A957EB}" type="sibTrans" cxnId="{22F7487A-059E-44E2-BE61-BCB694379EE8}">
      <dgm:prSet/>
      <dgm:spPr/>
      <dgm:t>
        <a:bodyPr/>
        <a:lstStyle/>
        <a:p>
          <a:endParaRPr lang="en-IN"/>
        </a:p>
      </dgm:t>
    </dgm:pt>
    <dgm:pt modelId="{51595D04-5B1A-4FF0-9E8F-54EFD8AB735B}">
      <dgm:prSet custT="1"/>
      <dgm:spPr/>
      <dgm:t>
        <a:bodyPr/>
        <a:lstStyle/>
        <a:p>
          <a:r>
            <a:rPr lang="en-IN" sz="1000" baseline="-25000">
              <a:solidFill>
                <a:sysClr val="windowText" lastClr="000000"/>
              </a:solidFill>
              <a:latin typeface="Arial Black" pitchFamily="34" charset="0"/>
            </a:rPr>
            <a:t>PROCESS</a:t>
          </a:r>
        </a:p>
      </dgm:t>
    </dgm:pt>
    <dgm:pt modelId="{0CC35A38-4F14-4B30-9C97-51B38F8ACAC6}" type="parTrans" cxnId="{753138A5-9BA0-4CD9-9802-64F96382131E}">
      <dgm:prSet/>
      <dgm:spPr/>
      <dgm:t>
        <a:bodyPr/>
        <a:lstStyle/>
        <a:p>
          <a:endParaRPr lang="en-IN"/>
        </a:p>
      </dgm:t>
    </dgm:pt>
    <dgm:pt modelId="{EA4D37D8-8622-4CA4-A6CC-12481C69CD17}" type="sibTrans" cxnId="{753138A5-9BA0-4CD9-9802-64F96382131E}">
      <dgm:prSet/>
      <dgm:spPr/>
      <dgm:t>
        <a:bodyPr/>
        <a:lstStyle/>
        <a:p>
          <a:endParaRPr lang="en-IN"/>
        </a:p>
      </dgm:t>
    </dgm:pt>
    <dgm:pt modelId="{8734D5CF-92C7-4094-9C7C-27959EE2164E}">
      <dgm:prSet/>
      <dgm:spPr/>
      <dgm:t>
        <a:bodyPr/>
        <a:lstStyle/>
        <a:p>
          <a:r>
            <a:rPr lang="en-IN"/>
            <a:t>To maintain the agriculture field and increasing agricultural productivity and incomes,monitoring the farming field through the smart technology</a:t>
          </a:r>
        </a:p>
      </dgm:t>
    </dgm:pt>
    <dgm:pt modelId="{80448714-E86C-43E4-B579-96A1DA8E3E18}" type="parTrans" cxnId="{9CE59FCD-A4DB-478A-8D95-C867B4E75731}">
      <dgm:prSet/>
      <dgm:spPr/>
      <dgm:t>
        <a:bodyPr/>
        <a:lstStyle/>
        <a:p>
          <a:endParaRPr lang="en-IN"/>
        </a:p>
      </dgm:t>
    </dgm:pt>
    <dgm:pt modelId="{99AAEB8A-9D31-4C81-8B5B-F7CEC50EA76A}" type="sibTrans" cxnId="{9CE59FCD-A4DB-478A-8D95-C867B4E75731}">
      <dgm:prSet/>
      <dgm:spPr/>
      <dgm:t>
        <a:bodyPr/>
        <a:lstStyle/>
        <a:p>
          <a:endParaRPr lang="en-IN"/>
        </a:p>
      </dgm:t>
    </dgm:pt>
    <dgm:pt modelId="{BD9D7255-6E9E-4BF7-BE71-A10E9C5F2BD9}">
      <dgm:prSet/>
      <dgm:spPr/>
      <dgm:t>
        <a:bodyPr/>
        <a:lstStyle/>
        <a:p>
          <a:r>
            <a:rPr lang="en-IN"/>
            <a:t>The system mainly aims for providing a cheap, reliable, cost efficient and easy to use technology which would help in conversion of resources such as water and in automatizing farms.</a:t>
          </a:r>
        </a:p>
      </dgm:t>
    </dgm:pt>
    <dgm:pt modelId="{DC98461B-F5C9-4FC6-B2C9-DB1F854674CF}" type="parTrans" cxnId="{10FB9E89-B164-49B9-9B34-ED7BFAC02A6E}">
      <dgm:prSet/>
      <dgm:spPr/>
      <dgm:t>
        <a:bodyPr/>
        <a:lstStyle/>
        <a:p>
          <a:endParaRPr lang="en-IN"/>
        </a:p>
      </dgm:t>
    </dgm:pt>
    <dgm:pt modelId="{E3D3071F-0649-4653-B48D-991173E4F21B}" type="sibTrans" cxnId="{10FB9E89-B164-49B9-9B34-ED7BFAC02A6E}">
      <dgm:prSet/>
      <dgm:spPr/>
      <dgm:t>
        <a:bodyPr/>
        <a:lstStyle/>
        <a:p>
          <a:endParaRPr lang="en-IN"/>
        </a:p>
      </dgm:t>
    </dgm:pt>
    <dgm:pt modelId="{F940E2F1-6237-440E-83F8-2DA6C71D63C0}">
      <dgm:prSet/>
      <dgm:spPr/>
      <dgm:t>
        <a:bodyPr/>
        <a:lstStyle/>
        <a:p>
          <a:r>
            <a:rPr lang="en-IN"/>
            <a:t>Agnes Santhiya L  (Team Leader)</a:t>
          </a:r>
        </a:p>
      </dgm:t>
    </dgm:pt>
    <dgm:pt modelId="{784347CD-EE83-441A-AD1E-00EAD10D2B7D}" type="parTrans" cxnId="{EC4AC49E-8DA8-474E-AFB2-9C65B4C918DF}">
      <dgm:prSet/>
      <dgm:spPr/>
      <dgm:t>
        <a:bodyPr/>
        <a:lstStyle/>
        <a:p>
          <a:endParaRPr lang="en-IN"/>
        </a:p>
      </dgm:t>
    </dgm:pt>
    <dgm:pt modelId="{8D856AC7-005B-4620-B3D0-DA6726D99BA1}" type="sibTrans" cxnId="{EC4AC49E-8DA8-474E-AFB2-9C65B4C918DF}">
      <dgm:prSet/>
      <dgm:spPr/>
      <dgm:t>
        <a:bodyPr/>
        <a:lstStyle/>
        <a:p>
          <a:endParaRPr lang="en-IN"/>
        </a:p>
      </dgm:t>
    </dgm:pt>
    <dgm:pt modelId="{29FA6B56-713C-4F70-8876-465EBD3CEB83}">
      <dgm:prSet/>
      <dgm:spPr/>
      <dgm:t>
        <a:bodyPr/>
        <a:lstStyle/>
        <a:p>
          <a:r>
            <a:rPr lang="en-IN"/>
            <a:t>Anusuya Rani K  (Team Member)</a:t>
          </a:r>
        </a:p>
      </dgm:t>
    </dgm:pt>
    <dgm:pt modelId="{6ABE0397-28BD-42B9-922C-67153FD0CB3C}" type="parTrans" cxnId="{083E6C74-43F2-4240-A257-D5C4D5D404AD}">
      <dgm:prSet/>
      <dgm:spPr/>
      <dgm:t>
        <a:bodyPr/>
        <a:lstStyle/>
        <a:p>
          <a:endParaRPr lang="en-IN"/>
        </a:p>
      </dgm:t>
    </dgm:pt>
    <dgm:pt modelId="{23E7FB96-2719-4671-A618-0334D1B00134}" type="sibTrans" cxnId="{083E6C74-43F2-4240-A257-D5C4D5D404AD}">
      <dgm:prSet/>
      <dgm:spPr/>
      <dgm:t>
        <a:bodyPr/>
        <a:lstStyle/>
        <a:p>
          <a:endParaRPr lang="en-IN"/>
        </a:p>
      </dgm:t>
    </dgm:pt>
    <dgm:pt modelId="{5E8034A8-9126-474A-81AE-0BAD6E663CD7}">
      <dgm:prSet/>
      <dgm:spPr/>
      <dgm:t>
        <a:bodyPr/>
        <a:lstStyle/>
        <a:p>
          <a:r>
            <a:rPr lang="en-IN"/>
            <a:t>Subha Shenbagam S (Team Member)</a:t>
          </a:r>
        </a:p>
      </dgm:t>
    </dgm:pt>
    <dgm:pt modelId="{172FD834-3475-46B0-9779-7D39BA94903C}" type="parTrans" cxnId="{EA8346B1-FB86-4D85-B82F-B572A17DA1E6}">
      <dgm:prSet/>
      <dgm:spPr/>
      <dgm:t>
        <a:bodyPr/>
        <a:lstStyle/>
        <a:p>
          <a:endParaRPr lang="en-IN"/>
        </a:p>
      </dgm:t>
    </dgm:pt>
    <dgm:pt modelId="{DC0A7AB4-9919-45D8-8B32-38BFC38E6699}" type="sibTrans" cxnId="{EA8346B1-FB86-4D85-B82F-B572A17DA1E6}">
      <dgm:prSet/>
      <dgm:spPr/>
      <dgm:t>
        <a:bodyPr/>
        <a:lstStyle/>
        <a:p>
          <a:endParaRPr lang="en-IN"/>
        </a:p>
      </dgm:t>
    </dgm:pt>
    <dgm:pt modelId="{D15F8014-7ED3-4EAE-B55D-52EBD4A961C5}">
      <dgm:prSet/>
      <dgm:spPr/>
      <dgm:t>
        <a:bodyPr/>
        <a:lstStyle/>
        <a:p>
          <a:r>
            <a:rPr lang="en-IN"/>
            <a:t>Ramya M (Team Member)</a:t>
          </a:r>
        </a:p>
      </dgm:t>
    </dgm:pt>
    <dgm:pt modelId="{1864D0B8-7FDD-4FCF-988D-73F34B8EBCA2}" type="parTrans" cxnId="{895CD9DC-8BC3-49B3-A773-7405AEA2EFB7}">
      <dgm:prSet/>
      <dgm:spPr/>
      <dgm:t>
        <a:bodyPr/>
        <a:lstStyle/>
        <a:p>
          <a:endParaRPr lang="en-IN"/>
        </a:p>
      </dgm:t>
    </dgm:pt>
    <dgm:pt modelId="{E0CEBDC9-502A-48D8-9B7C-4F455BEB3725}" type="sibTrans" cxnId="{895CD9DC-8BC3-49B3-A773-7405AEA2EFB7}">
      <dgm:prSet/>
      <dgm:spPr/>
      <dgm:t>
        <a:bodyPr/>
        <a:lstStyle/>
        <a:p>
          <a:endParaRPr lang="en-IN"/>
        </a:p>
      </dgm:t>
    </dgm:pt>
    <dgm:pt modelId="{F65ABFB4-2FAB-4534-BD30-7C37E55054F1}">
      <dgm:prSet phldrT="[Text]"/>
      <dgm:spPr/>
      <dgm:t>
        <a:bodyPr/>
        <a:lstStyle/>
        <a:p>
          <a:r>
            <a:rPr lang="en-IN"/>
            <a:t>IoT platform that helps farmers to connect all their devices (weather station, irrigation system, soil moisture sensor, etc.) to the internet and manage them through a single dashboard. With the  IoT platform, farmers can: monitor in real-time the status of all their devices and equipment.</a:t>
          </a:r>
        </a:p>
      </dgm:t>
    </dgm:pt>
    <dgm:pt modelId="{5B59B69D-DC9D-4B9B-9A44-77FCD8682581}" type="parTrans" cxnId="{FF5CC885-D158-400F-B34F-015C9EBCAFA9}">
      <dgm:prSet/>
      <dgm:spPr/>
      <dgm:t>
        <a:bodyPr/>
        <a:lstStyle/>
        <a:p>
          <a:endParaRPr lang="en-IN"/>
        </a:p>
      </dgm:t>
    </dgm:pt>
    <dgm:pt modelId="{3B641FB0-D3C2-4045-AD4F-9FB5A0D97203}" type="sibTrans" cxnId="{FF5CC885-D158-400F-B34F-015C9EBCAFA9}">
      <dgm:prSet/>
      <dgm:spPr/>
      <dgm:t>
        <a:bodyPr/>
        <a:lstStyle/>
        <a:p>
          <a:endParaRPr lang="en-IN"/>
        </a:p>
      </dgm:t>
    </dgm:pt>
    <dgm:pt modelId="{2089A30D-F0AB-495D-BB8E-B2F80DA88CA2}">
      <dgm:prSet phldrT="[Text]"/>
      <dgm:spPr/>
      <dgm:t>
        <a:bodyPr/>
        <a:lstStyle/>
        <a:p>
          <a:r>
            <a:rPr lang="en-IN"/>
            <a:t>SOFTWARE  REQUIREMENTS : Some mobile application, internet cloud, database, </a:t>
          </a:r>
        </a:p>
      </dgm:t>
    </dgm:pt>
    <dgm:pt modelId="{85ECFEAE-6B92-4CFD-A202-3CC259E18BDF}" type="parTrans" cxnId="{433E1A02-EB16-4935-A38C-6C99DF11475F}">
      <dgm:prSet/>
      <dgm:spPr/>
      <dgm:t>
        <a:bodyPr/>
        <a:lstStyle/>
        <a:p>
          <a:endParaRPr lang="en-IN"/>
        </a:p>
      </dgm:t>
    </dgm:pt>
    <dgm:pt modelId="{FED902B0-9DD7-4A57-8BDF-E8C0DBE01280}" type="sibTrans" cxnId="{433E1A02-EB16-4935-A38C-6C99DF11475F}">
      <dgm:prSet/>
      <dgm:spPr/>
      <dgm:t>
        <a:bodyPr/>
        <a:lstStyle/>
        <a:p>
          <a:endParaRPr lang="en-IN"/>
        </a:p>
      </dgm:t>
    </dgm:pt>
    <dgm:pt modelId="{E2BEFD20-B44C-4B5E-A48B-B5D3DF030270}">
      <dgm:prSet/>
      <dgm:spPr/>
      <dgm:t>
        <a:bodyPr/>
        <a:lstStyle/>
        <a:p>
          <a:r>
            <a:rPr lang="en-IN"/>
            <a:t>It is possible to monitor soil quality, humidity, temperature, automate the irrigation process,  others.Increased work efficiency. 
Save Time and Improved fuel efficiency.
Easier recording and reporting.
Cost effective method.</a:t>
          </a:r>
        </a:p>
      </dgm:t>
    </dgm:pt>
    <dgm:pt modelId="{3204DF99-850B-466C-8AA8-0DE6332B6C67}" type="parTrans" cxnId="{B08D3D63-9B2A-4941-A288-90DA2B6D8644}">
      <dgm:prSet/>
      <dgm:spPr/>
    </dgm:pt>
    <dgm:pt modelId="{D22D679B-7EE4-4271-A61A-833B3417B557}" type="sibTrans" cxnId="{B08D3D63-9B2A-4941-A288-90DA2B6D8644}">
      <dgm:prSet/>
      <dgm:spPr/>
    </dgm:pt>
    <dgm:pt modelId="{5746F135-B500-45B1-AF10-82EEB84C7D7B}">
      <dgm:prSet/>
      <dgm:spPr/>
      <dgm:t>
        <a:bodyPr/>
        <a:lstStyle/>
        <a:p>
          <a:r>
            <a:rPr lang="en-IN"/>
            <a:t>Finally conclude that need to develop on optimal Agri-IoT architecture which is enclosed with low cost, low power consumption of devices, better decision making process, QoS service, optimal performance and it is easy to understand the farmer without knowledge</a:t>
          </a:r>
        </a:p>
      </dgm:t>
    </dgm:pt>
    <dgm:pt modelId="{EAE41908-DF9D-4EB5-A0E0-89BC22C2404A}" type="parTrans" cxnId="{01AB6B75-4CBA-4197-8A48-BCE8ED15F2F1}">
      <dgm:prSet/>
      <dgm:spPr/>
    </dgm:pt>
    <dgm:pt modelId="{7FEBB991-BB96-46B0-9E09-954BA7C2B8DE}" type="sibTrans" cxnId="{01AB6B75-4CBA-4197-8A48-BCE8ED15F2F1}">
      <dgm:prSet/>
      <dgm:spPr/>
    </dgm:pt>
    <dgm:pt modelId="{E5C33F89-8E6C-48C6-AF2E-5252EFE9A048}">
      <dgm:prSet/>
      <dgm:spPr/>
      <dgm:t>
        <a:bodyPr/>
        <a:lstStyle/>
        <a:p>
          <a:r>
            <a:rPr lang="en-IN"/>
            <a:t>Solar powered and mobile operated pumps save cost of electricity.</a:t>
          </a:r>
        </a:p>
      </dgm:t>
    </dgm:pt>
    <dgm:pt modelId="{AED0576C-7959-4033-BEF3-97E11060615B}" type="parTrans" cxnId="{2E06505C-BA6C-45D2-A9D9-A69D97AA0846}">
      <dgm:prSet/>
      <dgm:spPr/>
      <dgm:t>
        <a:bodyPr/>
        <a:lstStyle/>
        <a:p>
          <a:endParaRPr lang="en-IN"/>
        </a:p>
      </dgm:t>
    </dgm:pt>
    <dgm:pt modelId="{7C390D70-2994-4AEE-AAC0-CDC10F7A4A0C}" type="sibTrans" cxnId="{2E06505C-BA6C-45D2-A9D9-A69D97AA0846}">
      <dgm:prSet/>
      <dgm:spPr/>
      <dgm:t>
        <a:bodyPr/>
        <a:lstStyle/>
        <a:p>
          <a:endParaRPr lang="en-IN"/>
        </a:p>
      </dgm:t>
    </dgm:pt>
    <dgm:pt modelId="{DCEC4D67-F043-474D-8F20-5638E0652B16}">
      <dgm:prSet/>
      <dgm:spPr/>
      <dgm:t>
        <a:bodyPr/>
        <a:lstStyle/>
        <a:p>
          <a:r>
            <a:rPr lang="en-IN"/>
            <a:t>Now we working in the project planning of smart farming application based on iot .the execution of this process is make some smart application through the iot system using arduino and make easily monitoring fields</a:t>
          </a:r>
        </a:p>
      </dgm:t>
    </dgm:pt>
    <dgm:pt modelId="{DFECBAFD-0435-46D0-B59A-2AFBCB7CF0F9}" type="parTrans" cxnId="{544BDA2F-E5F7-4FB3-BF4F-22DCE172F578}">
      <dgm:prSet/>
      <dgm:spPr/>
    </dgm:pt>
    <dgm:pt modelId="{A4C8C467-96A0-4D2F-BF60-3EDAA063BE3C}" type="sibTrans" cxnId="{544BDA2F-E5F7-4FB3-BF4F-22DCE172F578}">
      <dgm:prSet/>
      <dgm:spPr/>
    </dgm:pt>
    <dgm:pt modelId="{8A175E18-6D9A-41E0-9C71-6C1D148FF6F8}" type="pres">
      <dgm:prSet presAssocID="{2C7E8D13-B09D-44DF-97AE-7E00CAEFFC4A}" presName="linearFlow" presStyleCnt="0">
        <dgm:presLayoutVars>
          <dgm:dir/>
          <dgm:animLvl val="lvl"/>
          <dgm:resizeHandles val="exact"/>
        </dgm:presLayoutVars>
      </dgm:prSet>
      <dgm:spPr/>
    </dgm:pt>
    <dgm:pt modelId="{9A8EB05D-35FF-4B86-88BA-A891506B656A}" type="pres">
      <dgm:prSet presAssocID="{C38DFF09-69DE-4CF5-8952-D84975D97015}" presName="composite" presStyleCnt="0"/>
      <dgm:spPr/>
    </dgm:pt>
    <dgm:pt modelId="{837A4303-E34E-4E87-97E2-3798115715B1}" type="pres">
      <dgm:prSet presAssocID="{C38DFF09-69DE-4CF5-8952-D84975D97015}" presName="parentText" presStyleLbl="alignNode1" presStyleIdx="0" presStyleCnt="8" custLinFactNeighborY="-905">
        <dgm:presLayoutVars>
          <dgm:chMax val="1"/>
          <dgm:bulletEnabled val="1"/>
        </dgm:presLayoutVars>
      </dgm:prSet>
      <dgm:spPr/>
      <dgm:t>
        <a:bodyPr/>
        <a:lstStyle/>
        <a:p>
          <a:endParaRPr lang="en-IN"/>
        </a:p>
      </dgm:t>
    </dgm:pt>
    <dgm:pt modelId="{EF442462-8043-48AE-8D3C-EB6299E3E461}" type="pres">
      <dgm:prSet presAssocID="{C38DFF09-69DE-4CF5-8952-D84975D97015}" presName="descendantText" presStyleLbl="alignAcc1" presStyleIdx="0" presStyleCnt="8">
        <dgm:presLayoutVars>
          <dgm:bulletEnabled val="1"/>
        </dgm:presLayoutVars>
      </dgm:prSet>
      <dgm:spPr/>
      <dgm:t>
        <a:bodyPr/>
        <a:lstStyle/>
        <a:p>
          <a:endParaRPr lang="en-IN"/>
        </a:p>
      </dgm:t>
    </dgm:pt>
    <dgm:pt modelId="{78EC0FF8-F73D-4FFC-9290-B9E7C52E04BD}" type="pres">
      <dgm:prSet presAssocID="{15248442-F306-48A6-BC45-A496A7FE1281}" presName="sp" presStyleCnt="0"/>
      <dgm:spPr/>
    </dgm:pt>
    <dgm:pt modelId="{6F71E07F-A613-4C47-BE64-57B851972BB9}" type="pres">
      <dgm:prSet presAssocID="{B991AB02-1817-4F60-87C0-46B93D9A14BA}" presName="composite" presStyleCnt="0"/>
      <dgm:spPr/>
    </dgm:pt>
    <dgm:pt modelId="{9AB48AEF-ACB0-4DFA-9AD1-DFD844C796A5}" type="pres">
      <dgm:prSet presAssocID="{B991AB02-1817-4F60-87C0-46B93D9A14BA}" presName="parentText" presStyleLbl="alignNode1" presStyleIdx="1" presStyleCnt="8">
        <dgm:presLayoutVars>
          <dgm:chMax val="1"/>
          <dgm:bulletEnabled val="1"/>
        </dgm:presLayoutVars>
      </dgm:prSet>
      <dgm:spPr/>
      <dgm:t>
        <a:bodyPr/>
        <a:lstStyle/>
        <a:p>
          <a:endParaRPr lang="en-IN"/>
        </a:p>
      </dgm:t>
    </dgm:pt>
    <dgm:pt modelId="{54943794-8EBB-4E3A-BB5F-494483C2AA8C}" type="pres">
      <dgm:prSet presAssocID="{B991AB02-1817-4F60-87C0-46B93D9A14BA}" presName="descendantText" presStyleLbl="alignAcc1" presStyleIdx="1" presStyleCnt="8">
        <dgm:presLayoutVars>
          <dgm:bulletEnabled val="1"/>
        </dgm:presLayoutVars>
      </dgm:prSet>
      <dgm:spPr/>
      <dgm:t>
        <a:bodyPr/>
        <a:lstStyle/>
        <a:p>
          <a:endParaRPr lang="en-IN"/>
        </a:p>
      </dgm:t>
    </dgm:pt>
    <dgm:pt modelId="{C36D210D-97F5-4C87-B9B8-BD078433F585}" type="pres">
      <dgm:prSet presAssocID="{E3868A44-2C3C-40DB-B36C-A346FF190AEB}" presName="sp" presStyleCnt="0"/>
      <dgm:spPr/>
    </dgm:pt>
    <dgm:pt modelId="{50D48395-19C7-4D2B-AD4F-C83B7336B9B2}" type="pres">
      <dgm:prSet presAssocID="{C45DA98D-1E20-4F74-821C-1DC882C3F6B8}" presName="composite" presStyleCnt="0"/>
      <dgm:spPr/>
    </dgm:pt>
    <dgm:pt modelId="{B9E50625-5B1B-47FA-B1E5-8CC54EF72BA7}" type="pres">
      <dgm:prSet presAssocID="{C45DA98D-1E20-4F74-821C-1DC882C3F6B8}" presName="parentText" presStyleLbl="alignNode1" presStyleIdx="2" presStyleCnt="8">
        <dgm:presLayoutVars>
          <dgm:chMax val="1"/>
          <dgm:bulletEnabled val="1"/>
        </dgm:presLayoutVars>
      </dgm:prSet>
      <dgm:spPr/>
    </dgm:pt>
    <dgm:pt modelId="{957FCA5C-7C9F-4DAC-BBF1-4A8014DD9739}" type="pres">
      <dgm:prSet presAssocID="{C45DA98D-1E20-4F74-821C-1DC882C3F6B8}" presName="descendantText" presStyleLbl="alignAcc1" presStyleIdx="2" presStyleCnt="8">
        <dgm:presLayoutVars>
          <dgm:bulletEnabled val="1"/>
        </dgm:presLayoutVars>
      </dgm:prSet>
      <dgm:spPr/>
      <dgm:t>
        <a:bodyPr/>
        <a:lstStyle/>
        <a:p>
          <a:endParaRPr lang="en-IN"/>
        </a:p>
      </dgm:t>
    </dgm:pt>
    <dgm:pt modelId="{DDBB4866-B529-4C95-8930-BBC2030ACB41}" type="pres">
      <dgm:prSet presAssocID="{D1AE6621-707B-4334-899D-E7C2D550216C}" presName="sp" presStyleCnt="0"/>
      <dgm:spPr/>
    </dgm:pt>
    <dgm:pt modelId="{ABF17ADD-F1A9-4ED1-9D41-63AE34C2A8D5}" type="pres">
      <dgm:prSet presAssocID="{466AFB2D-86DC-4722-A472-0DD40601F127}" presName="composite" presStyleCnt="0"/>
      <dgm:spPr/>
    </dgm:pt>
    <dgm:pt modelId="{F5728BDA-2EF6-4ADD-8DD6-564BCAADCFD1}" type="pres">
      <dgm:prSet presAssocID="{466AFB2D-86DC-4722-A472-0DD40601F127}" presName="parentText" presStyleLbl="alignNode1" presStyleIdx="3" presStyleCnt="8">
        <dgm:presLayoutVars>
          <dgm:chMax val="1"/>
          <dgm:bulletEnabled val="1"/>
        </dgm:presLayoutVars>
      </dgm:prSet>
      <dgm:spPr/>
      <dgm:t>
        <a:bodyPr/>
        <a:lstStyle/>
        <a:p>
          <a:endParaRPr lang="en-IN"/>
        </a:p>
      </dgm:t>
    </dgm:pt>
    <dgm:pt modelId="{2CCAF7FA-A6CB-4E97-9592-79E39374CFB5}" type="pres">
      <dgm:prSet presAssocID="{466AFB2D-86DC-4722-A472-0DD40601F127}" presName="descendantText" presStyleLbl="alignAcc1" presStyleIdx="3" presStyleCnt="8">
        <dgm:presLayoutVars>
          <dgm:bulletEnabled val="1"/>
        </dgm:presLayoutVars>
      </dgm:prSet>
      <dgm:spPr/>
      <dgm:t>
        <a:bodyPr/>
        <a:lstStyle/>
        <a:p>
          <a:endParaRPr lang="en-IN"/>
        </a:p>
      </dgm:t>
    </dgm:pt>
    <dgm:pt modelId="{47E0CEF2-4187-4E75-81F2-9E65CCFD9ED7}" type="pres">
      <dgm:prSet presAssocID="{3E5DBF6F-B2EA-4AE1-82F3-6C250D57096E}" presName="sp" presStyleCnt="0"/>
      <dgm:spPr/>
    </dgm:pt>
    <dgm:pt modelId="{5AB5C778-B417-454F-AFAE-FA28FFAC0112}" type="pres">
      <dgm:prSet presAssocID="{381087D6-5C78-4897-ACE9-92C1104F5115}" presName="composite" presStyleCnt="0"/>
      <dgm:spPr/>
    </dgm:pt>
    <dgm:pt modelId="{BB6D8121-5536-42F6-8EA9-86E636973D2A}" type="pres">
      <dgm:prSet presAssocID="{381087D6-5C78-4897-ACE9-92C1104F5115}" presName="parentText" presStyleLbl="alignNode1" presStyleIdx="4" presStyleCnt="8">
        <dgm:presLayoutVars>
          <dgm:chMax val="1"/>
          <dgm:bulletEnabled val="1"/>
        </dgm:presLayoutVars>
      </dgm:prSet>
      <dgm:spPr/>
    </dgm:pt>
    <dgm:pt modelId="{DA0EE9C5-A812-42F3-94FA-1BE577A8FA3E}" type="pres">
      <dgm:prSet presAssocID="{381087D6-5C78-4897-ACE9-92C1104F5115}" presName="descendantText" presStyleLbl="alignAcc1" presStyleIdx="4" presStyleCnt="8">
        <dgm:presLayoutVars>
          <dgm:bulletEnabled val="1"/>
        </dgm:presLayoutVars>
      </dgm:prSet>
      <dgm:spPr/>
      <dgm:t>
        <a:bodyPr/>
        <a:lstStyle/>
        <a:p>
          <a:endParaRPr lang="en-IN"/>
        </a:p>
      </dgm:t>
    </dgm:pt>
    <dgm:pt modelId="{3767C702-D7BA-4E12-B96C-69BE91616D21}" type="pres">
      <dgm:prSet presAssocID="{71C48D45-392C-4AD3-8205-A55959524017}" presName="sp" presStyleCnt="0"/>
      <dgm:spPr/>
    </dgm:pt>
    <dgm:pt modelId="{70342002-5F37-409E-BB3E-D90B368FEBE3}" type="pres">
      <dgm:prSet presAssocID="{51595D04-5B1A-4FF0-9E8F-54EFD8AB735B}" presName="composite" presStyleCnt="0"/>
      <dgm:spPr/>
    </dgm:pt>
    <dgm:pt modelId="{735B5B2F-4E94-43C4-8776-5380917EF6D5}" type="pres">
      <dgm:prSet presAssocID="{51595D04-5B1A-4FF0-9E8F-54EFD8AB735B}" presName="parentText" presStyleLbl="alignNode1" presStyleIdx="5" presStyleCnt="8">
        <dgm:presLayoutVars>
          <dgm:chMax val="1"/>
          <dgm:bulletEnabled val="1"/>
        </dgm:presLayoutVars>
      </dgm:prSet>
      <dgm:spPr/>
      <dgm:t>
        <a:bodyPr/>
        <a:lstStyle/>
        <a:p>
          <a:endParaRPr lang="en-IN"/>
        </a:p>
      </dgm:t>
    </dgm:pt>
    <dgm:pt modelId="{65668163-80BC-4D13-B247-A0330E1DEDB5}" type="pres">
      <dgm:prSet presAssocID="{51595D04-5B1A-4FF0-9E8F-54EFD8AB735B}" presName="descendantText" presStyleLbl="alignAcc1" presStyleIdx="5" presStyleCnt="8">
        <dgm:presLayoutVars>
          <dgm:bulletEnabled val="1"/>
        </dgm:presLayoutVars>
      </dgm:prSet>
      <dgm:spPr/>
      <dgm:t>
        <a:bodyPr/>
        <a:lstStyle/>
        <a:p>
          <a:endParaRPr lang="en-IN"/>
        </a:p>
      </dgm:t>
    </dgm:pt>
    <dgm:pt modelId="{35B6C106-0329-405E-859F-1DAF73CE7044}" type="pres">
      <dgm:prSet presAssocID="{EA4D37D8-8622-4CA4-A6CC-12481C69CD17}" presName="sp" presStyleCnt="0"/>
      <dgm:spPr/>
    </dgm:pt>
    <dgm:pt modelId="{0F91EAB3-2321-4D7D-BC24-4556AB36F033}" type="pres">
      <dgm:prSet presAssocID="{AF00B58B-0537-4B0C-A8EB-5CA79F746DFF}" presName="composite" presStyleCnt="0"/>
      <dgm:spPr/>
    </dgm:pt>
    <dgm:pt modelId="{C9BF4A05-028C-4019-8F9C-91FCE68B07B6}" type="pres">
      <dgm:prSet presAssocID="{AF00B58B-0537-4B0C-A8EB-5CA79F746DFF}" presName="parentText" presStyleLbl="alignNode1" presStyleIdx="6" presStyleCnt="8" custLinFactNeighborY="-4068">
        <dgm:presLayoutVars>
          <dgm:chMax val="1"/>
          <dgm:bulletEnabled val="1"/>
        </dgm:presLayoutVars>
      </dgm:prSet>
      <dgm:spPr/>
      <dgm:t>
        <a:bodyPr/>
        <a:lstStyle/>
        <a:p>
          <a:endParaRPr lang="en-IN"/>
        </a:p>
      </dgm:t>
    </dgm:pt>
    <dgm:pt modelId="{B953F46B-B05A-4E8D-AE98-C91842F1408B}" type="pres">
      <dgm:prSet presAssocID="{AF00B58B-0537-4B0C-A8EB-5CA79F746DFF}" presName="descendantText" presStyleLbl="alignAcc1" presStyleIdx="6" presStyleCnt="8">
        <dgm:presLayoutVars>
          <dgm:bulletEnabled val="1"/>
        </dgm:presLayoutVars>
      </dgm:prSet>
      <dgm:spPr/>
      <dgm:t>
        <a:bodyPr/>
        <a:lstStyle/>
        <a:p>
          <a:endParaRPr lang="en-IN"/>
        </a:p>
      </dgm:t>
    </dgm:pt>
    <dgm:pt modelId="{A1255393-7111-4B40-98F8-8C0CA11679E6}" type="pres">
      <dgm:prSet presAssocID="{BD56EEFE-1354-41DE-9E46-1879A405673D}" presName="sp" presStyleCnt="0"/>
      <dgm:spPr/>
    </dgm:pt>
    <dgm:pt modelId="{92F3BE5B-4606-4DB7-A664-81F9A656231E}" type="pres">
      <dgm:prSet presAssocID="{D8F80065-E12D-42F3-B90B-6C784EB0F5E0}" presName="composite" presStyleCnt="0"/>
      <dgm:spPr/>
    </dgm:pt>
    <dgm:pt modelId="{7299D0E5-DDA8-46F9-BEDF-2A07DF5CD351}" type="pres">
      <dgm:prSet presAssocID="{D8F80065-E12D-42F3-B90B-6C784EB0F5E0}" presName="parentText" presStyleLbl="alignNode1" presStyleIdx="7" presStyleCnt="8" custLinFactNeighborX="-28713" custLinFactNeighborY="-1116">
        <dgm:presLayoutVars>
          <dgm:chMax val="1"/>
          <dgm:bulletEnabled val="1"/>
        </dgm:presLayoutVars>
      </dgm:prSet>
      <dgm:spPr/>
    </dgm:pt>
    <dgm:pt modelId="{9D9B6920-8996-4560-AF80-306A61CEE551}" type="pres">
      <dgm:prSet presAssocID="{D8F80065-E12D-42F3-B90B-6C784EB0F5E0}" presName="descendantText" presStyleLbl="alignAcc1" presStyleIdx="7" presStyleCnt="8">
        <dgm:presLayoutVars>
          <dgm:bulletEnabled val="1"/>
        </dgm:presLayoutVars>
      </dgm:prSet>
      <dgm:spPr/>
    </dgm:pt>
  </dgm:ptLst>
  <dgm:cxnLst>
    <dgm:cxn modelId="{77FD69A4-FE83-4046-BA79-358C08577A2A}" type="presOf" srcId="{466AFB2D-86DC-4722-A472-0DD40601F127}" destId="{F5728BDA-2EF6-4ADD-8DD6-564BCAADCFD1}" srcOrd="0" destOrd="0" presId="urn:microsoft.com/office/officeart/2005/8/layout/chevron2"/>
    <dgm:cxn modelId="{083E6C74-43F2-4240-A257-D5C4D5D404AD}" srcId="{C38DFF09-69DE-4CF5-8952-D84975D97015}" destId="{29FA6B56-713C-4F70-8876-465EBD3CEB83}" srcOrd="1" destOrd="0" parTransId="{6ABE0397-28BD-42B9-922C-67153FD0CB3C}" sibTransId="{23E7FB96-2719-4671-A618-0334D1B00134}"/>
    <dgm:cxn modelId="{EA8346B1-FB86-4D85-B82F-B572A17DA1E6}" srcId="{C38DFF09-69DE-4CF5-8952-D84975D97015}" destId="{5E8034A8-9126-474A-81AE-0BAD6E663CD7}" srcOrd="2" destOrd="0" parTransId="{172FD834-3475-46B0-9779-7D39BA94903C}" sibTransId="{DC0A7AB4-9919-45D8-8B32-38BFC38E6699}"/>
    <dgm:cxn modelId="{6C0C9624-6A6F-4E85-BB1F-7B1935F69318}" srcId="{381087D6-5C78-4897-ACE9-92C1104F5115}" destId="{88A159B6-5554-4FC3-A070-7414AFFCC64A}" srcOrd="0" destOrd="0" parTransId="{708B17E3-95E8-41B7-B216-31F9E3FBA6EC}" sibTransId="{002F12BE-95FB-4B3E-9D8B-6ED81AB5C7E1}"/>
    <dgm:cxn modelId="{00A2664F-006E-43B6-826B-8F0550CEA30E}" srcId="{2C7E8D13-B09D-44DF-97AE-7E00CAEFFC4A}" destId="{381087D6-5C78-4897-ACE9-92C1104F5115}" srcOrd="4" destOrd="0" parTransId="{80FBF9E1-A3F9-4970-B875-B31049420479}" sibTransId="{71C48D45-392C-4AD3-8205-A55959524017}"/>
    <dgm:cxn modelId="{847C04B7-97B0-4341-9D65-AE577F1CE691}" srcId="{2C7E8D13-B09D-44DF-97AE-7E00CAEFFC4A}" destId="{B991AB02-1817-4F60-87C0-46B93D9A14BA}" srcOrd="1" destOrd="0" parTransId="{64021403-E307-4E4B-AEE1-497F29660991}" sibTransId="{E3868A44-2C3C-40DB-B36C-A346FF190AEB}"/>
    <dgm:cxn modelId="{BF8D27B7-A1FC-44DA-9169-DF6F61AB1ED5}" type="presOf" srcId="{5A58CAAD-357C-4B34-8A61-7DC2A594B2D7}" destId="{2CCAF7FA-A6CB-4E97-9592-79E39374CFB5}" srcOrd="0" destOrd="0" presId="urn:microsoft.com/office/officeart/2005/8/layout/chevron2"/>
    <dgm:cxn modelId="{EC20D841-71B9-4276-9883-2F01AAC9711D}" type="presOf" srcId="{5746F135-B500-45B1-AF10-82EEB84C7D7B}" destId="{9D9B6920-8996-4560-AF80-306A61CEE551}" srcOrd="0" destOrd="0" presId="urn:microsoft.com/office/officeart/2005/8/layout/chevron2"/>
    <dgm:cxn modelId="{B08D3D63-9B2A-4941-A288-90DA2B6D8644}" srcId="{AF00B58B-0537-4B0C-A8EB-5CA79F746DFF}" destId="{E2BEFD20-B44C-4B5E-A48B-B5D3DF030270}" srcOrd="0" destOrd="0" parTransId="{3204DF99-850B-466C-8AA8-0DE6332B6C67}" sibTransId="{D22D679B-7EE4-4271-A61A-833B3417B557}"/>
    <dgm:cxn modelId="{4FFB3C04-4577-4897-89B0-6993257F6EEB}" type="presOf" srcId="{E5C33F89-8E6C-48C6-AF2E-5252EFE9A048}" destId="{B953F46B-B05A-4E8D-AE98-C91842F1408B}" srcOrd="0" destOrd="1" presId="urn:microsoft.com/office/officeart/2005/8/layout/chevron2"/>
    <dgm:cxn modelId="{EC4AC49E-8DA8-474E-AFB2-9C65B4C918DF}" srcId="{C38DFF09-69DE-4CF5-8952-D84975D97015}" destId="{F940E2F1-6237-440E-83F8-2DA6C71D63C0}" srcOrd="0" destOrd="0" parTransId="{784347CD-EE83-441A-AD1E-00EAD10D2B7D}" sibTransId="{8D856AC7-005B-4620-B3D0-DA6726D99BA1}"/>
    <dgm:cxn modelId="{FF5CC885-D158-400F-B34F-015C9EBCAFA9}" srcId="{466AFB2D-86DC-4722-A472-0DD40601F127}" destId="{F65ABFB4-2FAB-4534-BD30-7C37E55054F1}" srcOrd="1" destOrd="0" parTransId="{5B59B69D-DC9D-4B9B-9A44-77FCD8682581}" sibTransId="{3B641FB0-D3C2-4045-AD4F-9FB5A0D97203}"/>
    <dgm:cxn modelId="{73F2DBC9-0D26-4115-918B-F467211535F1}" srcId="{2C7E8D13-B09D-44DF-97AE-7E00CAEFFC4A}" destId="{C45DA98D-1E20-4F74-821C-1DC882C3F6B8}" srcOrd="2" destOrd="0" parTransId="{59827D98-B1AC-4292-84A3-47129DA28C2A}" sibTransId="{D1AE6621-707B-4334-899D-E7C2D550216C}"/>
    <dgm:cxn modelId="{5DDF0939-2DF5-41AF-B315-AC983BB1F42F}" type="presOf" srcId="{BD9D7255-6E9E-4BF7-BE71-A10E9C5F2BD9}" destId="{54943794-8EBB-4E3A-BB5F-494483C2AA8C}" srcOrd="0" destOrd="1" presId="urn:microsoft.com/office/officeart/2005/8/layout/chevron2"/>
    <dgm:cxn modelId="{6CFE657F-6F69-40AF-A966-01F1BDD28287}" type="presOf" srcId="{2089A30D-F0AB-495D-BB8E-B2F80DA88CA2}" destId="{DA0EE9C5-A812-42F3-94FA-1BE577A8FA3E}" srcOrd="0" destOrd="1" presId="urn:microsoft.com/office/officeart/2005/8/layout/chevron2"/>
    <dgm:cxn modelId="{9CE59FCD-A4DB-478A-8D95-C867B4E75731}" srcId="{B991AB02-1817-4F60-87C0-46B93D9A14BA}" destId="{8734D5CF-92C7-4094-9C7C-27959EE2164E}" srcOrd="0" destOrd="0" parTransId="{80448714-E86C-43E4-B579-96A1DA8E3E18}" sibTransId="{99AAEB8A-9D31-4C81-8B5B-F7CEC50EA76A}"/>
    <dgm:cxn modelId="{10FB9E89-B164-49B9-9B34-ED7BFAC02A6E}" srcId="{B991AB02-1817-4F60-87C0-46B93D9A14BA}" destId="{BD9D7255-6E9E-4BF7-BE71-A10E9C5F2BD9}" srcOrd="1" destOrd="0" parTransId="{DC98461B-F5C9-4FC6-B2C9-DB1F854674CF}" sibTransId="{E3D3071F-0649-4653-B48D-991173E4F21B}"/>
    <dgm:cxn modelId="{D60F3819-E5EF-48A5-A64D-FFF0EE1E9C07}" type="presOf" srcId="{D8F80065-E12D-42F3-B90B-6C784EB0F5E0}" destId="{7299D0E5-DDA8-46F9-BEDF-2A07DF5CD351}" srcOrd="0" destOrd="0" presId="urn:microsoft.com/office/officeart/2005/8/layout/chevron2"/>
    <dgm:cxn modelId="{01AB6B75-4CBA-4197-8A48-BCE8ED15F2F1}" srcId="{D8F80065-E12D-42F3-B90B-6C784EB0F5E0}" destId="{5746F135-B500-45B1-AF10-82EEB84C7D7B}" srcOrd="0" destOrd="0" parTransId="{EAE41908-DF9D-4EB5-A0E0-89BC22C2404A}" sibTransId="{7FEBB991-BB96-46B0-9E09-954BA7C2B8DE}"/>
    <dgm:cxn modelId="{03ECFFF6-9DDA-4CDC-8056-C15D1329490D}" type="presOf" srcId="{F65ABFB4-2FAB-4534-BD30-7C37E55054F1}" destId="{2CCAF7FA-A6CB-4E97-9592-79E39374CFB5}" srcOrd="0" destOrd="1" presId="urn:microsoft.com/office/officeart/2005/8/layout/chevron2"/>
    <dgm:cxn modelId="{22F7487A-059E-44E2-BE61-BCB694379EE8}" srcId="{2C7E8D13-B09D-44DF-97AE-7E00CAEFFC4A}" destId="{D8F80065-E12D-42F3-B90B-6C784EB0F5E0}" srcOrd="7" destOrd="0" parTransId="{C4CC2C6B-6CB6-4AC8-A532-0C6A66821881}" sibTransId="{C6070658-EFE2-4689-82C8-32E9D5A957EB}"/>
    <dgm:cxn modelId="{753138A5-9BA0-4CD9-9802-64F96382131E}" srcId="{2C7E8D13-B09D-44DF-97AE-7E00CAEFFC4A}" destId="{51595D04-5B1A-4FF0-9E8F-54EFD8AB735B}" srcOrd="5" destOrd="0" parTransId="{0CC35A38-4F14-4B30-9C97-51B38F8ACAC6}" sibTransId="{EA4D37D8-8622-4CA4-A6CC-12481C69CD17}"/>
    <dgm:cxn modelId="{E575549F-40C0-4C78-A17E-C1CE97AE7742}" type="presOf" srcId="{51595D04-5B1A-4FF0-9E8F-54EFD8AB735B}" destId="{735B5B2F-4E94-43C4-8776-5380917EF6D5}" srcOrd="0" destOrd="0" presId="urn:microsoft.com/office/officeart/2005/8/layout/chevron2"/>
    <dgm:cxn modelId="{56E09F32-74FF-459F-BFF0-B8CBE9988504}" type="presOf" srcId="{381087D6-5C78-4897-ACE9-92C1104F5115}" destId="{BB6D8121-5536-42F6-8EA9-86E636973D2A}" srcOrd="0" destOrd="0" presId="urn:microsoft.com/office/officeart/2005/8/layout/chevron2"/>
    <dgm:cxn modelId="{A8A8503D-FC4E-4773-BDF4-7ED01EB45545}" type="presOf" srcId="{8734D5CF-92C7-4094-9C7C-27959EE2164E}" destId="{54943794-8EBB-4E3A-BB5F-494483C2AA8C}" srcOrd="0" destOrd="0" presId="urn:microsoft.com/office/officeart/2005/8/layout/chevron2"/>
    <dgm:cxn modelId="{544BDA2F-E5F7-4FB3-BF4F-22DCE172F578}" srcId="{51595D04-5B1A-4FF0-9E8F-54EFD8AB735B}" destId="{DCEC4D67-F043-474D-8F20-5638E0652B16}" srcOrd="0" destOrd="0" parTransId="{DFECBAFD-0435-46D0-B59A-2AFBCB7CF0F9}" sibTransId="{A4C8C467-96A0-4D2F-BF60-3EDAA063BE3C}"/>
    <dgm:cxn modelId="{DC5B8B2C-0C60-44C2-9555-00B343FA33E7}" type="presOf" srcId="{DCEC4D67-F043-474D-8F20-5638E0652B16}" destId="{65668163-80BC-4D13-B247-A0330E1DEDB5}" srcOrd="0" destOrd="0" presId="urn:microsoft.com/office/officeart/2005/8/layout/chevron2"/>
    <dgm:cxn modelId="{373378D1-AAB4-43E5-A431-0DA0A3D2A0EB}" type="presOf" srcId="{C45DA98D-1E20-4F74-821C-1DC882C3F6B8}" destId="{B9E50625-5B1B-47FA-B1E5-8CC54EF72BA7}" srcOrd="0" destOrd="0" presId="urn:microsoft.com/office/officeart/2005/8/layout/chevron2"/>
    <dgm:cxn modelId="{10A03F31-8FD9-4B46-A41E-0B5EB7336769}" type="presOf" srcId="{0D44E689-BB76-4284-94B4-EB883DFD4054}" destId="{957FCA5C-7C9F-4DAC-BBF1-4A8014DD9739}" srcOrd="0" destOrd="0" presId="urn:microsoft.com/office/officeart/2005/8/layout/chevron2"/>
    <dgm:cxn modelId="{278411F0-F2C4-487A-B77D-7FF80ED37642}" type="presOf" srcId="{B991AB02-1817-4F60-87C0-46B93D9A14BA}" destId="{9AB48AEF-ACB0-4DFA-9AD1-DFD844C796A5}" srcOrd="0" destOrd="0" presId="urn:microsoft.com/office/officeart/2005/8/layout/chevron2"/>
    <dgm:cxn modelId="{75AB4E13-21EF-45B9-B47E-4A57FA8725AA}" type="presOf" srcId="{29FA6B56-713C-4F70-8876-465EBD3CEB83}" destId="{EF442462-8043-48AE-8D3C-EB6299E3E461}" srcOrd="0" destOrd="1" presId="urn:microsoft.com/office/officeart/2005/8/layout/chevron2"/>
    <dgm:cxn modelId="{433E1A02-EB16-4935-A38C-6C99DF11475F}" srcId="{381087D6-5C78-4897-ACE9-92C1104F5115}" destId="{2089A30D-F0AB-495D-BB8E-B2F80DA88CA2}" srcOrd="1" destOrd="0" parTransId="{85ECFEAE-6B92-4CFD-A202-3CC259E18BDF}" sibTransId="{FED902B0-9DD7-4A57-8BDF-E8C0DBE01280}"/>
    <dgm:cxn modelId="{6C5FFF70-0162-4793-8770-F5B1FC81F783}" type="presOf" srcId="{AF00B58B-0537-4B0C-A8EB-5CA79F746DFF}" destId="{C9BF4A05-028C-4019-8F9C-91FCE68B07B6}" srcOrd="0" destOrd="0" presId="urn:microsoft.com/office/officeart/2005/8/layout/chevron2"/>
    <dgm:cxn modelId="{F3A8D02F-5EAD-427B-B1F1-3EBBD658B57B}" type="presOf" srcId="{2C7E8D13-B09D-44DF-97AE-7E00CAEFFC4A}" destId="{8A175E18-6D9A-41E0-9C71-6C1D148FF6F8}" srcOrd="0" destOrd="0" presId="urn:microsoft.com/office/officeart/2005/8/layout/chevron2"/>
    <dgm:cxn modelId="{7B47F472-8F95-443B-9449-14E7BAD70E90}" srcId="{2C7E8D13-B09D-44DF-97AE-7E00CAEFFC4A}" destId="{AF00B58B-0537-4B0C-A8EB-5CA79F746DFF}" srcOrd="6" destOrd="0" parTransId="{32CEC6D4-688A-410F-BD08-74356470A656}" sibTransId="{BD56EEFE-1354-41DE-9E46-1879A405673D}"/>
    <dgm:cxn modelId="{EA17FC0D-1BA9-4B0B-A268-497D271FFB11}" srcId="{C45DA98D-1E20-4F74-821C-1DC882C3F6B8}" destId="{0D44E689-BB76-4284-94B4-EB883DFD4054}" srcOrd="0" destOrd="0" parTransId="{5BEA1F57-5E88-425D-B678-BFDD480299EA}" sibTransId="{A3CF3465-524D-4A53-A4D4-B279D06602B4}"/>
    <dgm:cxn modelId="{E5D7D095-DEBC-4B87-819F-6DCC6CB02775}" type="presOf" srcId="{D15F8014-7ED3-4EAE-B55D-52EBD4A961C5}" destId="{EF442462-8043-48AE-8D3C-EB6299E3E461}" srcOrd="0" destOrd="3" presId="urn:microsoft.com/office/officeart/2005/8/layout/chevron2"/>
    <dgm:cxn modelId="{D1FF828B-93C9-44E4-A745-89591580C01F}" type="presOf" srcId="{E2BEFD20-B44C-4B5E-A48B-B5D3DF030270}" destId="{B953F46B-B05A-4E8D-AE98-C91842F1408B}" srcOrd="0" destOrd="0" presId="urn:microsoft.com/office/officeart/2005/8/layout/chevron2"/>
    <dgm:cxn modelId="{6AE9FB6D-3DA6-4706-AD84-4729D56B11E3}" srcId="{2C7E8D13-B09D-44DF-97AE-7E00CAEFFC4A}" destId="{C38DFF09-69DE-4CF5-8952-D84975D97015}" srcOrd="0" destOrd="0" parTransId="{1E8D22E8-9607-4568-8A3C-A6B237B426D2}" sibTransId="{15248442-F306-48A6-BC45-A496A7FE1281}"/>
    <dgm:cxn modelId="{A617A5EC-E999-4EBA-B4DF-7A5D8E02CF5C}" type="presOf" srcId="{F940E2F1-6237-440E-83F8-2DA6C71D63C0}" destId="{EF442462-8043-48AE-8D3C-EB6299E3E461}" srcOrd="0" destOrd="0" presId="urn:microsoft.com/office/officeart/2005/8/layout/chevron2"/>
    <dgm:cxn modelId="{895CD9DC-8BC3-49B3-A773-7405AEA2EFB7}" srcId="{C38DFF09-69DE-4CF5-8952-D84975D97015}" destId="{D15F8014-7ED3-4EAE-B55D-52EBD4A961C5}" srcOrd="3" destOrd="0" parTransId="{1864D0B8-7FDD-4FCF-988D-73F34B8EBCA2}" sibTransId="{E0CEBDC9-502A-48D8-9B7C-4F455BEB3725}"/>
    <dgm:cxn modelId="{A7D7ADD2-3030-4AA4-996B-818DE7212DBD}" type="presOf" srcId="{5E8034A8-9126-474A-81AE-0BAD6E663CD7}" destId="{EF442462-8043-48AE-8D3C-EB6299E3E461}" srcOrd="0" destOrd="2" presId="urn:microsoft.com/office/officeart/2005/8/layout/chevron2"/>
    <dgm:cxn modelId="{E0D7AAF8-9472-4393-82EE-730E8ACE5C40}" type="presOf" srcId="{C38DFF09-69DE-4CF5-8952-D84975D97015}" destId="{837A4303-E34E-4E87-97E2-3798115715B1}" srcOrd="0" destOrd="0" presId="urn:microsoft.com/office/officeart/2005/8/layout/chevron2"/>
    <dgm:cxn modelId="{B5D98376-A51F-4205-951A-5B1A1A7EDF2D}" type="presOf" srcId="{88A159B6-5554-4FC3-A070-7414AFFCC64A}" destId="{DA0EE9C5-A812-42F3-94FA-1BE577A8FA3E}" srcOrd="0" destOrd="0" presId="urn:microsoft.com/office/officeart/2005/8/layout/chevron2"/>
    <dgm:cxn modelId="{88E53681-A6CB-4F52-ABA0-5FCE4EE81981}" srcId="{466AFB2D-86DC-4722-A472-0DD40601F127}" destId="{5A58CAAD-357C-4B34-8A61-7DC2A594B2D7}" srcOrd="0" destOrd="0" parTransId="{106A6785-46C2-4E29-B150-67C6D68E62D1}" sibTransId="{5014917A-DF06-4531-BC1C-AA8F3D3CFFBC}"/>
    <dgm:cxn modelId="{AC0C4718-D98A-41AE-88C8-F294B37F2036}" srcId="{2C7E8D13-B09D-44DF-97AE-7E00CAEFFC4A}" destId="{466AFB2D-86DC-4722-A472-0DD40601F127}" srcOrd="3" destOrd="0" parTransId="{5BFB5E35-D8DF-447C-B38F-5E5999DA95F4}" sibTransId="{3E5DBF6F-B2EA-4AE1-82F3-6C250D57096E}"/>
    <dgm:cxn modelId="{2E06505C-BA6C-45D2-A9D9-A69D97AA0846}" srcId="{AF00B58B-0537-4B0C-A8EB-5CA79F746DFF}" destId="{E5C33F89-8E6C-48C6-AF2E-5252EFE9A048}" srcOrd="1" destOrd="0" parTransId="{AED0576C-7959-4033-BEF3-97E11060615B}" sibTransId="{7C390D70-2994-4AEE-AAC0-CDC10F7A4A0C}"/>
    <dgm:cxn modelId="{702473C2-CE83-490F-A2F7-B8D2CA74A425}" type="presParOf" srcId="{8A175E18-6D9A-41E0-9C71-6C1D148FF6F8}" destId="{9A8EB05D-35FF-4B86-88BA-A891506B656A}" srcOrd="0" destOrd="0" presId="urn:microsoft.com/office/officeart/2005/8/layout/chevron2"/>
    <dgm:cxn modelId="{05AECA93-1EA6-49A1-9C29-7080AE38F09E}" type="presParOf" srcId="{9A8EB05D-35FF-4B86-88BA-A891506B656A}" destId="{837A4303-E34E-4E87-97E2-3798115715B1}" srcOrd="0" destOrd="0" presId="urn:microsoft.com/office/officeart/2005/8/layout/chevron2"/>
    <dgm:cxn modelId="{0D9DBB8A-B5D2-4B12-9007-844BF210B832}" type="presParOf" srcId="{9A8EB05D-35FF-4B86-88BA-A891506B656A}" destId="{EF442462-8043-48AE-8D3C-EB6299E3E461}" srcOrd="1" destOrd="0" presId="urn:microsoft.com/office/officeart/2005/8/layout/chevron2"/>
    <dgm:cxn modelId="{DD2B6474-D22F-4C17-97AD-431F216D6B86}" type="presParOf" srcId="{8A175E18-6D9A-41E0-9C71-6C1D148FF6F8}" destId="{78EC0FF8-F73D-4FFC-9290-B9E7C52E04BD}" srcOrd="1" destOrd="0" presId="urn:microsoft.com/office/officeart/2005/8/layout/chevron2"/>
    <dgm:cxn modelId="{7A95F0CA-F6D8-4AAE-8C83-30A4FED5DA00}" type="presParOf" srcId="{8A175E18-6D9A-41E0-9C71-6C1D148FF6F8}" destId="{6F71E07F-A613-4C47-BE64-57B851972BB9}" srcOrd="2" destOrd="0" presId="urn:microsoft.com/office/officeart/2005/8/layout/chevron2"/>
    <dgm:cxn modelId="{9FD8DCFB-A7CC-44C1-8003-2411DF9BCC5D}" type="presParOf" srcId="{6F71E07F-A613-4C47-BE64-57B851972BB9}" destId="{9AB48AEF-ACB0-4DFA-9AD1-DFD844C796A5}" srcOrd="0" destOrd="0" presId="urn:microsoft.com/office/officeart/2005/8/layout/chevron2"/>
    <dgm:cxn modelId="{59244CD5-0E8D-4711-8A5C-51D0F04BE3C6}" type="presParOf" srcId="{6F71E07F-A613-4C47-BE64-57B851972BB9}" destId="{54943794-8EBB-4E3A-BB5F-494483C2AA8C}" srcOrd="1" destOrd="0" presId="urn:microsoft.com/office/officeart/2005/8/layout/chevron2"/>
    <dgm:cxn modelId="{548C624B-8744-4F7D-817F-9FA78019404A}" type="presParOf" srcId="{8A175E18-6D9A-41E0-9C71-6C1D148FF6F8}" destId="{C36D210D-97F5-4C87-B9B8-BD078433F585}" srcOrd="3" destOrd="0" presId="urn:microsoft.com/office/officeart/2005/8/layout/chevron2"/>
    <dgm:cxn modelId="{3B57F6CD-5324-4D66-B200-73745B88BB86}" type="presParOf" srcId="{8A175E18-6D9A-41E0-9C71-6C1D148FF6F8}" destId="{50D48395-19C7-4D2B-AD4F-C83B7336B9B2}" srcOrd="4" destOrd="0" presId="urn:microsoft.com/office/officeart/2005/8/layout/chevron2"/>
    <dgm:cxn modelId="{7B54432C-30E1-465C-92C3-4730FEDE55F5}" type="presParOf" srcId="{50D48395-19C7-4D2B-AD4F-C83B7336B9B2}" destId="{B9E50625-5B1B-47FA-B1E5-8CC54EF72BA7}" srcOrd="0" destOrd="0" presId="urn:microsoft.com/office/officeart/2005/8/layout/chevron2"/>
    <dgm:cxn modelId="{3C277B7B-2425-4383-93E9-FE9360B092F6}" type="presParOf" srcId="{50D48395-19C7-4D2B-AD4F-C83B7336B9B2}" destId="{957FCA5C-7C9F-4DAC-BBF1-4A8014DD9739}" srcOrd="1" destOrd="0" presId="urn:microsoft.com/office/officeart/2005/8/layout/chevron2"/>
    <dgm:cxn modelId="{112AC8CA-BFDD-4561-B9A1-2BA169C531F0}" type="presParOf" srcId="{8A175E18-6D9A-41E0-9C71-6C1D148FF6F8}" destId="{DDBB4866-B529-4C95-8930-BBC2030ACB41}" srcOrd="5" destOrd="0" presId="urn:microsoft.com/office/officeart/2005/8/layout/chevron2"/>
    <dgm:cxn modelId="{1A5E4AD4-4B37-430C-9CF3-08C911EDE20C}" type="presParOf" srcId="{8A175E18-6D9A-41E0-9C71-6C1D148FF6F8}" destId="{ABF17ADD-F1A9-4ED1-9D41-63AE34C2A8D5}" srcOrd="6" destOrd="0" presId="urn:microsoft.com/office/officeart/2005/8/layout/chevron2"/>
    <dgm:cxn modelId="{1A6F6FF1-4151-4577-846E-E1AE29931EF3}" type="presParOf" srcId="{ABF17ADD-F1A9-4ED1-9D41-63AE34C2A8D5}" destId="{F5728BDA-2EF6-4ADD-8DD6-564BCAADCFD1}" srcOrd="0" destOrd="0" presId="urn:microsoft.com/office/officeart/2005/8/layout/chevron2"/>
    <dgm:cxn modelId="{38C95285-B774-4A2E-95FE-BF07ED135114}" type="presParOf" srcId="{ABF17ADD-F1A9-4ED1-9D41-63AE34C2A8D5}" destId="{2CCAF7FA-A6CB-4E97-9592-79E39374CFB5}" srcOrd="1" destOrd="0" presId="urn:microsoft.com/office/officeart/2005/8/layout/chevron2"/>
    <dgm:cxn modelId="{607D7929-DA2C-451B-9C51-FD6219CA0AD6}" type="presParOf" srcId="{8A175E18-6D9A-41E0-9C71-6C1D148FF6F8}" destId="{47E0CEF2-4187-4E75-81F2-9E65CCFD9ED7}" srcOrd="7" destOrd="0" presId="urn:microsoft.com/office/officeart/2005/8/layout/chevron2"/>
    <dgm:cxn modelId="{25550A6A-103A-465D-AC95-FE44CCC01E95}" type="presParOf" srcId="{8A175E18-6D9A-41E0-9C71-6C1D148FF6F8}" destId="{5AB5C778-B417-454F-AFAE-FA28FFAC0112}" srcOrd="8" destOrd="0" presId="urn:microsoft.com/office/officeart/2005/8/layout/chevron2"/>
    <dgm:cxn modelId="{AF7F3201-E37A-4C3A-A9E5-BDFB8DF053E0}" type="presParOf" srcId="{5AB5C778-B417-454F-AFAE-FA28FFAC0112}" destId="{BB6D8121-5536-42F6-8EA9-86E636973D2A}" srcOrd="0" destOrd="0" presId="urn:microsoft.com/office/officeart/2005/8/layout/chevron2"/>
    <dgm:cxn modelId="{B330BBC7-7C78-4FCD-9342-8D7272C9C973}" type="presParOf" srcId="{5AB5C778-B417-454F-AFAE-FA28FFAC0112}" destId="{DA0EE9C5-A812-42F3-94FA-1BE577A8FA3E}" srcOrd="1" destOrd="0" presId="urn:microsoft.com/office/officeart/2005/8/layout/chevron2"/>
    <dgm:cxn modelId="{712FBCEF-1546-4B4D-BDE4-3553A2CA9A61}" type="presParOf" srcId="{8A175E18-6D9A-41E0-9C71-6C1D148FF6F8}" destId="{3767C702-D7BA-4E12-B96C-69BE91616D21}" srcOrd="9" destOrd="0" presId="urn:microsoft.com/office/officeart/2005/8/layout/chevron2"/>
    <dgm:cxn modelId="{EA46C3CE-4AD2-4E56-B93B-96601662BABD}" type="presParOf" srcId="{8A175E18-6D9A-41E0-9C71-6C1D148FF6F8}" destId="{70342002-5F37-409E-BB3E-D90B368FEBE3}" srcOrd="10" destOrd="0" presId="urn:microsoft.com/office/officeart/2005/8/layout/chevron2"/>
    <dgm:cxn modelId="{7CDC4C34-583B-44E8-8A20-F80141090705}" type="presParOf" srcId="{70342002-5F37-409E-BB3E-D90B368FEBE3}" destId="{735B5B2F-4E94-43C4-8776-5380917EF6D5}" srcOrd="0" destOrd="0" presId="urn:microsoft.com/office/officeart/2005/8/layout/chevron2"/>
    <dgm:cxn modelId="{47EE1E4B-9663-4447-A431-CB478143CF06}" type="presParOf" srcId="{70342002-5F37-409E-BB3E-D90B368FEBE3}" destId="{65668163-80BC-4D13-B247-A0330E1DEDB5}" srcOrd="1" destOrd="0" presId="urn:microsoft.com/office/officeart/2005/8/layout/chevron2"/>
    <dgm:cxn modelId="{44DD806E-D232-42E0-BA65-982A0AAEFC5E}" type="presParOf" srcId="{8A175E18-6D9A-41E0-9C71-6C1D148FF6F8}" destId="{35B6C106-0329-405E-859F-1DAF73CE7044}" srcOrd="11" destOrd="0" presId="urn:microsoft.com/office/officeart/2005/8/layout/chevron2"/>
    <dgm:cxn modelId="{BDD34F83-20A2-419B-BD05-D635A485087A}" type="presParOf" srcId="{8A175E18-6D9A-41E0-9C71-6C1D148FF6F8}" destId="{0F91EAB3-2321-4D7D-BC24-4556AB36F033}" srcOrd="12" destOrd="0" presId="urn:microsoft.com/office/officeart/2005/8/layout/chevron2"/>
    <dgm:cxn modelId="{4BBE7EA6-C1C2-4972-8E19-91FBF3449E9E}" type="presParOf" srcId="{0F91EAB3-2321-4D7D-BC24-4556AB36F033}" destId="{C9BF4A05-028C-4019-8F9C-91FCE68B07B6}" srcOrd="0" destOrd="0" presId="urn:microsoft.com/office/officeart/2005/8/layout/chevron2"/>
    <dgm:cxn modelId="{EC6C7EAE-B2E4-4304-B541-26AB16F88B17}" type="presParOf" srcId="{0F91EAB3-2321-4D7D-BC24-4556AB36F033}" destId="{B953F46B-B05A-4E8D-AE98-C91842F1408B}" srcOrd="1" destOrd="0" presId="urn:microsoft.com/office/officeart/2005/8/layout/chevron2"/>
    <dgm:cxn modelId="{C959CD40-8FDA-4F03-94DE-0EC58B040432}" type="presParOf" srcId="{8A175E18-6D9A-41E0-9C71-6C1D148FF6F8}" destId="{A1255393-7111-4B40-98F8-8C0CA11679E6}" srcOrd="13" destOrd="0" presId="urn:microsoft.com/office/officeart/2005/8/layout/chevron2"/>
    <dgm:cxn modelId="{53C42307-B08E-4BC3-B84E-A9E2F0A0CAFE}" type="presParOf" srcId="{8A175E18-6D9A-41E0-9C71-6C1D148FF6F8}" destId="{92F3BE5B-4606-4DB7-A664-81F9A656231E}" srcOrd="14" destOrd="0" presId="urn:microsoft.com/office/officeart/2005/8/layout/chevron2"/>
    <dgm:cxn modelId="{F4485E27-A4A0-4F42-8C08-1A1B56E27F58}" type="presParOf" srcId="{92F3BE5B-4606-4DB7-A664-81F9A656231E}" destId="{7299D0E5-DDA8-46F9-BEDF-2A07DF5CD351}" srcOrd="0" destOrd="0" presId="urn:microsoft.com/office/officeart/2005/8/layout/chevron2"/>
    <dgm:cxn modelId="{05F6F175-540D-46D2-90AE-90CAF7236824}" type="presParOf" srcId="{92F3BE5B-4606-4DB7-A664-81F9A656231E}" destId="{9D9B6920-8996-4560-AF80-306A61CEE551}"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7A4303-E34E-4E87-97E2-3798115715B1}">
      <dsp:nvSpPr>
        <dsp:cNvPr id="0" name=""/>
        <dsp:cNvSpPr/>
      </dsp:nvSpPr>
      <dsp:spPr>
        <a:xfrm rot="5400000">
          <a:off x="-142833" y="142833"/>
          <a:ext cx="952224" cy="666556"/>
        </a:xfrm>
        <a:prstGeom prst="chevron">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N" sz="600" b="1" kern="1200">
              <a:solidFill>
                <a:sysClr val="windowText" lastClr="000000"/>
              </a:solidFill>
              <a:latin typeface="Arial Black" pitchFamily="34" charset="0"/>
            </a:rPr>
            <a:t>TEAM DETAILS</a:t>
          </a:r>
        </a:p>
        <a:p>
          <a:pPr lvl="0" algn="ctr" defTabSz="266700">
            <a:lnSpc>
              <a:spcPct val="90000"/>
            </a:lnSpc>
            <a:spcBef>
              <a:spcPct val="0"/>
            </a:spcBef>
            <a:spcAft>
              <a:spcPct val="35000"/>
            </a:spcAft>
          </a:pPr>
          <a:endParaRPr lang="en-IN" sz="600" kern="1200"/>
        </a:p>
      </dsp:txBody>
      <dsp:txXfrm rot="-5400000">
        <a:off x="1" y="333277"/>
        <a:ext cx="666556" cy="285668"/>
      </dsp:txXfrm>
    </dsp:sp>
    <dsp:sp modelId="{EF442462-8043-48AE-8D3C-EB6299E3E461}">
      <dsp:nvSpPr>
        <dsp:cNvPr id="0" name=""/>
        <dsp:cNvSpPr/>
      </dsp:nvSpPr>
      <dsp:spPr>
        <a:xfrm rot="5400000">
          <a:off x="2767005" y="-2094873"/>
          <a:ext cx="618945" cy="4819843"/>
        </a:xfrm>
        <a:prstGeom prst="round2Same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IN" sz="600" kern="1200"/>
            <a:t>Agnes Santhiya L  (Team Leader)</a:t>
          </a:r>
        </a:p>
        <a:p>
          <a:pPr marL="57150" lvl="1" indent="-57150" algn="l" defTabSz="266700">
            <a:lnSpc>
              <a:spcPct val="90000"/>
            </a:lnSpc>
            <a:spcBef>
              <a:spcPct val="0"/>
            </a:spcBef>
            <a:spcAft>
              <a:spcPct val="15000"/>
            </a:spcAft>
            <a:buChar char="••"/>
          </a:pPr>
          <a:r>
            <a:rPr lang="en-IN" sz="600" kern="1200"/>
            <a:t>Anusuya Rani K  (Team Member)</a:t>
          </a:r>
        </a:p>
        <a:p>
          <a:pPr marL="57150" lvl="1" indent="-57150" algn="l" defTabSz="266700">
            <a:lnSpc>
              <a:spcPct val="90000"/>
            </a:lnSpc>
            <a:spcBef>
              <a:spcPct val="0"/>
            </a:spcBef>
            <a:spcAft>
              <a:spcPct val="15000"/>
            </a:spcAft>
            <a:buChar char="••"/>
          </a:pPr>
          <a:r>
            <a:rPr lang="en-IN" sz="600" kern="1200"/>
            <a:t>Subha Shenbagam S (Team Member)</a:t>
          </a:r>
        </a:p>
        <a:p>
          <a:pPr marL="57150" lvl="1" indent="-57150" algn="l" defTabSz="266700">
            <a:lnSpc>
              <a:spcPct val="90000"/>
            </a:lnSpc>
            <a:spcBef>
              <a:spcPct val="0"/>
            </a:spcBef>
            <a:spcAft>
              <a:spcPct val="15000"/>
            </a:spcAft>
            <a:buChar char="••"/>
          </a:pPr>
          <a:r>
            <a:rPr lang="en-IN" sz="600" kern="1200"/>
            <a:t>Ramya M (Team Member)</a:t>
          </a:r>
        </a:p>
      </dsp:txBody>
      <dsp:txXfrm rot="-5400000">
        <a:off x="666556" y="35790"/>
        <a:ext cx="4789629" cy="558517"/>
      </dsp:txXfrm>
    </dsp:sp>
    <dsp:sp modelId="{9AB48AEF-ACB0-4DFA-9AD1-DFD844C796A5}">
      <dsp:nvSpPr>
        <dsp:cNvPr id="0" name=""/>
        <dsp:cNvSpPr/>
      </dsp:nvSpPr>
      <dsp:spPr>
        <a:xfrm rot="5400000">
          <a:off x="-142833" y="1023155"/>
          <a:ext cx="952224" cy="666556"/>
        </a:xfrm>
        <a:prstGeom prst="chevron">
          <a:avLst/>
        </a:prstGeom>
        <a:gradFill rotWithShape="0">
          <a:gsLst>
            <a:gs pos="0">
              <a:schemeClr val="accent5">
                <a:hueOff val="-1419125"/>
                <a:satOff val="5687"/>
                <a:lumOff val="1233"/>
                <a:alphaOff val="0"/>
                <a:shade val="51000"/>
                <a:satMod val="130000"/>
              </a:schemeClr>
            </a:gs>
            <a:gs pos="80000">
              <a:schemeClr val="accent5">
                <a:hueOff val="-1419125"/>
                <a:satOff val="5687"/>
                <a:lumOff val="1233"/>
                <a:alphaOff val="0"/>
                <a:shade val="93000"/>
                <a:satMod val="130000"/>
              </a:schemeClr>
            </a:gs>
            <a:gs pos="100000">
              <a:schemeClr val="accent5">
                <a:hueOff val="-1419125"/>
                <a:satOff val="5687"/>
                <a:lumOff val="123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solidFill>
                <a:sysClr val="windowText" lastClr="000000"/>
              </a:solidFill>
              <a:latin typeface="Arial Black" pitchFamily="34" charset="0"/>
            </a:rPr>
            <a:t>BUSINESS OBJECTIVE</a:t>
          </a:r>
        </a:p>
      </dsp:txBody>
      <dsp:txXfrm rot="-5400000">
        <a:off x="1" y="1213599"/>
        <a:ext cx="666556" cy="285668"/>
      </dsp:txXfrm>
    </dsp:sp>
    <dsp:sp modelId="{54943794-8EBB-4E3A-BB5F-494483C2AA8C}">
      <dsp:nvSpPr>
        <dsp:cNvPr id="0" name=""/>
        <dsp:cNvSpPr/>
      </dsp:nvSpPr>
      <dsp:spPr>
        <a:xfrm rot="5400000">
          <a:off x="2767005" y="-1220127"/>
          <a:ext cx="618945" cy="4819843"/>
        </a:xfrm>
        <a:prstGeom prst="round2SameRect">
          <a:avLst/>
        </a:prstGeom>
        <a:solidFill>
          <a:schemeClr val="lt1">
            <a:alpha val="90000"/>
            <a:hueOff val="0"/>
            <a:satOff val="0"/>
            <a:lumOff val="0"/>
            <a:alphaOff val="0"/>
          </a:schemeClr>
        </a:solidFill>
        <a:ln w="9525" cap="flat" cmpd="sng" algn="ctr">
          <a:solidFill>
            <a:schemeClr val="accent5">
              <a:hueOff val="-1419125"/>
              <a:satOff val="5687"/>
              <a:lumOff val="1233"/>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IN" sz="600" kern="1200"/>
            <a:t>To maintain the agriculture field and increasing agricultural productivity and incomes,monitoring the farming field through the smart technology</a:t>
          </a:r>
        </a:p>
        <a:p>
          <a:pPr marL="57150" lvl="1" indent="-57150" algn="l" defTabSz="266700">
            <a:lnSpc>
              <a:spcPct val="90000"/>
            </a:lnSpc>
            <a:spcBef>
              <a:spcPct val="0"/>
            </a:spcBef>
            <a:spcAft>
              <a:spcPct val="15000"/>
            </a:spcAft>
            <a:buChar char="••"/>
          </a:pPr>
          <a:r>
            <a:rPr lang="en-IN" sz="600" kern="1200"/>
            <a:t>The system mainly aims for providing a cheap, reliable, cost efficient and easy to use technology which would help in conversion of resources such as water and in automatizing farms.</a:t>
          </a:r>
        </a:p>
      </dsp:txBody>
      <dsp:txXfrm rot="-5400000">
        <a:off x="666556" y="910536"/>
        <a:ext cx="4789629" cy="558517"/>
      </dsp:txXfrm>
    </dsp:sp>
    <dsp:sp modelId="{B9E50625-5B1B-47FA-B1E5-8CC54EF72BA7}">
      <dsp:nvSpPr>
        <dsp:cNvPr id="0" name=""/>
        <dsp:cNvSpPr/>
      </dsp:nvSpPr>
      <dsp:spPr>
        <a:xfrm rot="5400000">
          <a:off x="-142833" y="1897901"/>
          <a:ext cx="952224" cy="666556"/>
        </a:xfrm>
        <a:prstGeom prst="chevron">
          <a:avLst/>
        </a:prstGeom>
        <a:gradFill rotWithShape="0">
          <a:gsLst>
            <a:gs pos="0">
              <a:schemeClr val="accent5">
                <a:hueOff val="-2838251"/>
                <a:satOff val="11375"/>
                <a:lumOff val="2465"/>
                <a:alphaOff val="0"/>
                <a:shade val="51000"/>
                <a:satMod val="130000"/>
              </a:schemeClr>
            </a:gs>
            <a:gs pos="80000">
              <a:schemeClr val="accent5">
                <a:hueOff val="-2838251"/>
                <a:satOff val="11375"/>
                <a:lumOff val="2465"/>
                <a:alphaOff val="0"/>
                <a:shade val="93000"/>
                <a:satMod val="130000"/>
              </a:schemeClr>
            </a:gs>
            <a:gs pos="100000">
              <a:schemeClr val="accent5">
                <a:hueOff val="-2838251"/>
                <a:satOff val="11375"/>
                <a:lumOff val="246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N" sz="600" kern="1200">
              <a:solidFill>
                <a:sysClr val="windowText" lastClr="000000"/>
              </a:solidFill>
              <a:latin typeface="Arial Black" pitchFamily="34" charset="0"/>
            </a:rPr>
            <a:t>SPRINT GOALS</a:t>
          </a:r>
        </a:p>
      </dsp:txBody>
      <dsp:txXfrm rot="-5400000">
        <a:off x="1" y="2088345"/>
        <a:ext cx="666556" cy="285668"/>
      </dsp:txXfrm>
    </dsp:sp>
    <dsp:sp modelId="{957FCA5C-7C9F-4DAC-BBF1-4A8014DD9739}">
      <dsp:nvSpPr>
        <dsp:cNvPr id="0" name=""/>
        <dsp:cNvSpPr/>
      </dsp:nvSpPr>
      <dsp:spPr>
        <a:xfrm rot="5400000">
          <a:off x="2767005" y="-345380"/>
          <a:ext cx="618945" cy="4819843"/>
        </a:xfrm>
        <a:prstGeom prst="round2SameRect">
          <a:avLst/>
        </a:prstGeom>
        <a:solidFill>
          <a:schemeClr val="lt1">
            <a:alpha val="90000"/>
            <a:hueOff val="0"/>
            <a:satOff val="0"/>
            <a:lumOff val="0"/>
            <a:alphaOff val="0"/>
          </a:schemeClr>
        </a:solidFill>
        <a:ln w="9525" cap="flat" cmpd="sng" algn="ctr">
          <a:solidFill>
            <a:schemeClr val="accent5">
              <a:hueOff val="-2838251"/>
              <a:satOff val="11375"/>
              <a:lumOff val="2465"/>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IN" sz="600" kern="1200"/>
            <a:t>The sprint goal  is to increase they yields at maximum reducing water consumption and ultimately shift the traditional Agriculture to smart agriculture as well as Precision Agriculture (PA) based on automation and IoT technologies.</a:t>
          </a:r>
        </a:p>
      </dsp:txBody>
      <dsp:txXfrm rot="-5400000">
        <a:off x="666556" y="1785283"/>
        <a:ext cx="4789629" cy="558517"/>
      </dsp:txXfrm>
    </dsp:sp>
    <dsp:sp modelId="{F5728BDA-2EF6-4ADD-8DD6-564BCAADCFD1}">
      <dsp:nvSpPr>
        <dsp:cNvPr id="0" name=""/>
        <dsp:cNvSpPr/>
      </dsp:nvSpPr>
      <dsp:spPr>
        <a:xfrm rot="5400000">
          <a:off x="-142833" y="2772648"/>
          <a:ext cx="952224" cy="666556"/>
        </a:xfrm>
        <a:prstGeom prst="chevron">
          <a:avLst/>
        </a:prstGeom>
        <a:gradFill rotWithShape="0">
          <a:gsLst>
            <a:gs pos="0">
              <a:schemeClr val="accent5">
                <a:hueOff val="-4257376"/>
                <a:satOff val="17062"/>
                <a:lumOff val="3698"/>
                <a:alphaOff val="0"/>
                <a:shade val="51000"/>
                <a:satMod val="130000"/>
              </a:schemeClr>
            </a:gs>
            <a:gs pos="80000">
              <a:schemeClr val="accent5">
                <a:hueOff val="-4257376"/>
                <a:satOff val="17062"/>
                <a:lumOff val="3698"/>
                <a:alphaOff val="0"/>
                <a:shade val="93000"/>
                <a:satMod val="130000"/>
              </a:schemeClr>
            </a:gs>
            <a:gs pos="100000">
              <a:schemeClr val="accent5">
                <a:hueOff val="-4257376"/>
                <a:satOff val="17062"/>
                <a:lumOff val="369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N" sz="600" kern="1200">
              <a:solidFill>
                <a:sysClr val="windowText" lastClr="000000"/>
              </a:solidFill>
              <a:latin typeface="Arial Black" pitchFamily="34" charset="0"/>
            </a:rPr>
            <a:t>DEVELOPMENT PLAN</a:t>
          </a:r>
        </a:p>
      </dsp:txBody>
      <dsp:txXfrm rot="-5400000">
        <a:off x="1" y="2963092"/>
        <a:ext cx="666556" cy="285668"/>
      </dsp:txXfrm>
    </dsp:sp>
    <dsp:sp modelId="{2CCAF7FA-A6CB-4E97-9592-79E39374CFB5}">
      <dsp:nvSpPr>
        <dsp:cNvPr id="0" name=""/>
        <dsp:cNvSpPr/>
      </dsp:nvSpPr>
      <dsp:spPr>
        <a:xfrm rot="5400000">
          <a:off x="2767005" y="529365"/>
          <a:ext cx="618945" cy="4819843"/>
        </a:xfrm>
        <a:prstGeom prst="round2SameRect">
          <a:avLst/>
        </a:prstGeom>
        <a:solidFill>
          <a:schemeClr val="lt1">
            <a:alpha val="90000"/>
            <a:hueOff val="0"/>
            <a:satOff val="0"/>
            <a:lumOff val="0"/>
            <a:alphaOff val="0"/>
          </a:schemeClr>
        </a:solidFill>
        <a:ln w="9525" cap="flat" cmpd="sng" algn="ctr">
          <a:solidFill>
            <a:schemeClr val="accent5">
              <a:hueOff val="-4257376"/>
              <a:satOff val="17062"/>
              <a:lumOff val="3698"/>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IN" sz="600" kern="1200"/>
            <a:t>The use of IoT sensors enables them to get accurate real-time information on greenhouse conditions such as lighting, temperature, soil condition, and humidity</a:t>
          </a:r>
        </a:p>
        <a:p>
          <a:pPr marL="57150" lvl="1" indent="-57150" algn="l" defTabSz="266700">
            <a:lnSpc>
              <a:spcPct val="90000"/>
            </a:lnSpc>
            <a:spcBef>
              <a:spcPct val="0"/>
            </a:spcBef>
            <a:spcAft>
              <a:spcPct val="15000"/>
            </a:spcAft>
            <a:buChar char="••"/>
          </a:pPr>
          <a:r>
            <a:rPr lang="en-IN" sz="600" kern="1200"/>
            <a:t>IoT platform that helps farmers to connect all their devices (weather station, irrigation system, soil moisture sensor, etc.) to the internet and manage them through a single dashboard. With the  IoT platform, farmers can: monitor in real-time the status of all their devices and equipment.</a:t>
          </a:r>
        </a:p>
      </dsp:txBody>
      <dsp:txXfrm rot="-5400000">
        <a:off x="666556" y="2660028"/>
        <a:ext cx="4789629" cy="558517"/>
      </dsp:txXfrm>
    </dsp:sp>
    <dsp:sp modelId="{BB6D8121-5536-42F6-8EA9-86E636973D2A}">
      <dsp:nvSpPr>
        <dsp:cNvPr id="0" name=""/>
        <dsp:cNvSpPr/>
      </dsp:nvSpPr>
      <dsp:spPr>
        <a:xfrm rot="5400000">
          <a:off x="-142833" y="3647394"/>
          <a:ext cx="952224" cy="666556"/>
        </a:xfrm>
        <a:prstGeom prst="chevron">
          <a:avLst/>
        </a:prstGeom>
        <a:gradFill rotWithShape="0">
          <a:gsLst>
            <a:gs pos="0">
              <a:schemeClr val="accent5">
                <a:hueOff val="-5676501"/>
                <a:satOff val="22749"/>
                <a:lumOff val="4930"/>
                <a:alphaOff val="0"/>
                <a:shade val="51000"/>
                <a:satMod val="130000"/>
              </a:schemeClr>
            </a:gs>
            <a:gs pos="80000">
              <a:schemeClr val="accent5">
                <a:hueOff val="-5676501"/>
                <a:satOff val="22749"/>
                <a:lumOff val="4930"/>
                <a:alphaOff val="0"/>
                <a:shade val="93000"/>
                <a:satMod val="130000"/>
              </a:schemeClr>
            </a:gs>
            <a:gs pos="100000">
              <a:schemeClr val="accent5">
                <a:hueOff val="-5676501"/>
                <a:satOff val="22749"/>
                <a:lumOff val="49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solidFill>
                <a:sysClr val="windowText" lastClr="000000"/>
              </a:solidFill>
              <a:latin typeface="Arial Black" pitchFamily="34" charset="0"/>
            </a:rPr>
            <a:t>REQUIREMENTS</a:t>
          </a:r>
        </a:p>
      </dsp:txBody>
      <dsp:txXfrm rot="-5400000">
        <a:off x="1" y="3837838"/>
        <a:ext cx="666556" cy="285668"/>
      </dsp:txXfrm>
    </dsp:sp>
    <dsp:sp modelId="{DA0EE9C5-A812-42F3-94FA-1BE577A8FA3E}">
      <dsp:nvSpPr>
        <dsp:cNvPr id="0" name=""/>
        <dsp:cNvSpPr/>
      </dsp:nvSpPr>
      <dsp:spPr>
        <a:xfrm rot="5400000">
          <a:off x="2767005" y="1404112"/>
          <a:ext cx="618945" cy="4819843"/>
        </a:xfrm>
        <a:prstGeom prst="round2SameRect">
          <a:avLst/>
        </a:prstGeom>
        <a:solidFill>
          <a:schemeClr val="lt1">
            <a:alpha val="90000"/>
            <a:hueOff val="0"/>
            <a:satOff val="0"/>
            <a:lumOff val="0"/>
            <a:alphaOff val="0"/>
          </a:schemeClr>
        </a:solidFill>
        <a:ln w="9525" cap="flat" cmpd="sng" algn="ctr">
          <a:solidFill>
            <a:schemeClr val="accent5">
              <a:hueOff val="-5676501"/>
              <a:satOff val="22749"/>
              <a:lumOff val="493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IN" sz="600" kern="1200"/>
            <a:t>HARDWARE REQUIREMENTS  : Arduino Kit, IOT device,Sensors such as temperature sensor, weather sensor, water sensor,etc.,Smart phone</a:t>
          </a:r>
        </a:p>
        <a:p>
          <a:pPr marL="57150" lvl="1" indent="-57150" algn="l" defTabSz="266700">
            <a:lnSpc>
              <a:spcPct val="90000"/>
            </a:lnSpc>
            <a:spcBef>
              <a:spcPct val="0"/>
            </a:spcBef>
            <a:spcAft>
              <a:spcPct val="15000"/>
            </a:spcAft>
            <a:buChar char="••"/>
          </a:pPr>
          <a:r>
            <a:rPr lang="en-IN" sz="600" kern="1200"/>
            <a:t>SOFTWARE  REQUIREMENTS : Some mobile application, internet cloud, database, </a:t>
          </a:r>
        </a:p>
      </dsp:txBody>
      <dsp:txXfrm rot="-5400000">
        <a:off x="666556" y="3534775"/>
        <a:ext cx="4789629" cy="558517"/>
      </dsp:txXfrm>
    </dsp:sp>
    <dsp:sp modelId="{735B5B2F-4E94-43C4-8776-5380917EF6D5}">
      <dsp:nvSpPr>
        <dsp:cNvPr id="0" name=""/>
        <dsp:cNvSpPr/>
      </dsp:nvSpPr>
      <dsp:spPr>
        <a:xfrm rot="5400000">
          <a:off x="-142833" y="4522141"/>
          <a:ext cx="952224" cy="666556"/>
        </a:xfrm>
        <a:prstGeom prst="chevron">
          <a:avLst/>
        </a:prstGeom>
        <a:gradFill rotWithShape="0">
          <a:gsLst>
            <a:gs pos="0">
              <a:schemeClr val="accent5">
                <a:hueOff val="-7095626"/>
                <a:satOff val="28436"/>
                <a:lumOff val="6163"/>
                <a:alphaOff val="0"/>
                <a:shade val="51000"/>
                <a:satMod val="130000"/>
              </a:schemeClr>
            </a:gs>
            <a:gs pos="80000">
              <a:schemeClr val="accent5">
                <a:hueOff val="-7095626"/>
                <a:satOff val="28436"/>
                <a:lumOff val="6163"/>
                <a:alphaOff val="0"/>
                <a:shade val="93000"/>
                <a:satMod val="130000"/>
              </a:schemeClr>
            </a:gs>
            <a:gs pos="100000">
              <a:schemeClr val="accent5">
                <a:hueOff val="-7095626"/>
                <a:satOff val="28436"/>
                <a:lumOff val="616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baseline="-25000">
              <a:solidFill>
                <a:sysClr val="windowText" lastClr="000000"/>
              </a:solidFill>
              <a:latin typeface="Arial Black" pitchFamily="34" charset="0"/>
            </a:rPr>
            <a:t>PROCESS</a:t>
          </a:r>
        </a:p>
      </dsp:txBody>
      <dsp:txXfrm rot="-5400000">
        <a:off x="1" y="4712585"/>
        <a:ext cx="666556" cy="285668"/>
      </dsp:txXfrm>
    </dsp:sp>
    <dsp:sp modelId="{65668163-80BC-4D13-B247-A0330E1DEDB5}">
      <dsp:nvSpPr>
        <dsp:cNvPr id="0" name=""/>
        <dsp:cNvSpPr/>
      </dsp:nvSpPr>
      <dsp:spPr>
        <a:xfrm rot="5400000">
          <a:off x="2767005" y="2278858"/>
          <a:ext cx="618945" cy="4819843"/>
        </a:xfrm>
        <a:prstGeom prst="round2SameRect">
          <a:avLst/>
        </a:prstGeom>
        <a:solidFill>
          <a:schemeClr val="lt1">
            <a:alpha val="90000"/>
            <a:hueOff val="0"/>
            <a:satOff val="0"/>
            <a:lumOff val="0"/>
            <a:alphaOff val="0"/>
          </a:schemeClr>
        </a:solidFill>
        <a:ln w="9525" cap="flat" cmpd="sng" algn="ctr">
          <a:solidFill>
            <a:schemeClr val="accent5">
              <a:hueOff val="-7095626"/>
              <a:satOff val="28436"/>
              <a:lumOff val="6163"/>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IN" sz="600" kern="1200"/>
            <a:t>Now we working in the project planning of smart farming application based on iot .the execution of this process is make some smart application through the iot system using arduino and make easily monitoring fields</a:t>
          </a:r>
        </a:p>
      </dsp:txBody>
      <dsp:txXfrm rot="-5400000">
        <a:off x="666556" y="4409521"/>
        <a:ext cx="4789629" cy="558517"/>
      </dsp:txXfrm>
    </dsp:sp>
    <dsp:sp modelId="{C9BF4A05-028C-4019-8F9C-91FCE68B07B6}">
      <dsp:nvSpPr>
        <dsp:cNvPr id="0" name=""/>
        <dsp:cNvSpPr/>
      </dsp:nvSpPr>
      <dsp:spPr>
        <a:xfrm rot="5400000">
          <a:off x="-142833" y="5358151"/>
          <a:ext cx="952224" cy="666556"/>
        </a:xfrm>
        <a:prstGeom prst="chevron">
          <a:avLst/>
        </a:prstGeom>
        <a:gradFill rotWithShape="0">
          <a:gsLst>
            <a:gs pos="0">
              <a:schemeClr val="accent5">
                <a:hueOff val="-8514751"/>
                <a:satOff val="34124"/>
                <a:lumOff val="7395"/>
                <a:alphaOff val="0"/>
                <a:shade val="51000"/>
                <a:satMod val="130000"/>
              </a:schemeClr>
            </a:gs>
            <a:gs pos="80000">
              <a:schemeClr val="accent5">
                <a:hueOff val="-8514751"/>
                <a:satOff val="34124"/>
                <a:lumOff val="7395"/>
                <a:alphaOff val="0"/>
                <a:shade val="93000"/>
                <a:satMod val="130000"/>
              </a:schemeClr>
            </a:gs>
            <a:gs pos="100000">
              <a:schemeClr val="accent5">
                <a:hueOff val="-8514751"/>
                <a:satOff val="34124"/>
                <a:lumOff val="739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N" sz="600" kern="1200">
              <a:solidFill>
                <a:sysClr val="windowText" lastClr="000000"/>
              </a:solidFill>
              <a:latin typeface="Arial Black" pitchFamily="34" charset="0"/>
            </a:rPr>
            <a:t>ADVANTAGES </a:t>
          </a:r>
        </a:p>
      </dsp:txBody>
      <dsp:txXfrm rot="-5400000">
        <a:off x="1" y="5548595"/>
        <a:ext cx="666556" cy="285668"/>
      </dsp:txXfrm>
    </dsp:sp>
    <dsp:sp modelId="{B953F46B-B05A-4E8D-AE98-C91842F1408B}">
      <dsp:nvSpPr>
        <dsp:cNvPr id="0" name=""/>
        <dsp:cNvSpPr/>
      </dsp:nvSpPr>
      <dsp:spPr>
        <a:xfrm rot="5400000">
          <a:off x="2767005" y="3153605"/>
          <a:ext cx="618945" cy="4819843"/>
        </a:xfrm>
        <a:prstGeom prst="round2SameRect">
          <a:avLst/>
        </a:prstGeom>
        <a:solidFill>
          <a:schemeClr val="lt1">
            <a:alpha val="90000"/>
            <a:hueOff val="0"/>
            <a:satOff val="0"/>
            <a:lumOff val="0"/>
            <a:alphaOff val="0"/>
          </a:schemeClr>
        </a:solidFill>
        <a:ln w="9525" cap="flat" cmpd="sng" algn="ctr">
          <a:solidFill>
            <a:schemeClr val="accent5">
              <a:hueOff val="-8514751"/>
              <a:satOff val="34124"/>
              <a:lumOff val="7395"/>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IN" sz="600" kern="1200"/>
            <a:t>It is possible to monitor soil quality, humidity, temperature, automate the irrigation process,  others.Increased work efficiency. 
Save Time and Improved fuel efficiency.
Easier recording and reporting.
Cost effective method.</a:t>
          </a:r>
        </a:p>
        <a:p>
          <a:pPr marL="57150" lvl="1" indent="-57150" algn="l" defTabSz="266700">
            <a:lnSpc>
              <a:spcPct val="90000"/>
            </a:lnSpc>
            <a:spcBef>
              <a:spcPct val="0"/>
            </a:spcBef>
            <a:spcAft>
              <a:spcPct val="15000"/>
            </a:spcAft>
            <a:buChar char="••"/>
          </a:pPr>
          <a:r>
            <a:rPr lang="en-IN" sz="600" kern="1200"/>
            <a:t>Solar powered and mobile operated pumps save cost of electricity.</a:t>
          </a:r>
        </a:p>
      </dsp:txBody>
      <dsp:txXfrm rot="-5400000">
        <a:off x="666556" y="5284268"/>
        <a:ext cx="4789629" cy="558517"/>
      </dsp:txXfrm>
    </dsp:sp>
    <dsp:sp modelId="{7299D0E5-DDA8-46F9-BEDF-2A07DF5CD351}">
      <dsp:nvSpPr>
        <dsp:cNvPr id="0" name=""/>
        <dsp:cNvSpPr/>
      </dsp:nvSpPr>
      <dsp:spPr>
        <a:xfrm rot="5400000">
          <a:off x="-142833" y="6261007"/>
          <a:ext cx="952224" cy="666556"/>
        </a:xfrm>
        <a:prstGeom prst="chevron">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solidFill>
              <a:latin typeface="Arial Black" pitchFamily="34" charset="0"/>
            </a:rPr>
            <a:t>RESULT</a:t>
          </a:r>
        </a:p>
      </dsp:txBody>
      <dsp:txXfrm rot="-5400000">
        <a:off x="1" y="6451451"/>
        <a:ext cx="666556" cy="285668"/>
      </dsp:txXfrm>
    </dsp:sp>
    <dsp:sp modelId="{9D9B6920-8996-4560-AF80-306A61CEE551}">
      <dsp:nvSpPr>
        <dsp:cNvPr id="0" name=""/>
        <dsp:cNvSpPr/>
      </dsp:nvSpPr>
      <dsp:spPr>
        <a:xfrm rot="5400000">
          <a:off x="2767005" y="4028351"/>
          <a:ext cx="618945" cy="4819843"/>
        </a:xfrm>
        <a:prstGeom prst="round2SameRect">
          <a:avLst/>
        </a:prstGeom>
        <a:solidFill>
          <a:schemeClr val="lt1">
            <a:alpha val="90000"/>
            <a:hueOff val="0"/>
            <a:satOff val="0"/>
            <a:lumOff val="0"/>
            <a:alphaOff val="0"/>
          </a:schemeClr>
        </a:solidFill>
        <a:ln w="9525" cap="flat" cmpd="sng" algn="ctr">
          <a:solidFill>
            <a:schemeClr val="accent5">
              <a:hueOff val="-9933876"/>
              <a:satOff val="39811"/>
              <a:lumOff val="8628"/>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IN" sz="600" kern="1200"/>
            <a:t>Finally conclude that need to develop on optimal Agri-IoT architecture which is enclosed with low cost, low power consumption of devices, better decision making process, QoS service, optimal performance and it is easy to understand the farmer without knowledge</a:t>
          </a:r>
        </a:p>
      </dsp:txBody>
      <dsp:txXfrm rot="-5400000">
        <a:off x="666556" y="6159014"/>
        <a:ext cx="4789629" cy="5585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17</Words>
  <Characters>103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Anu</cp:lastModifiedBy>
  <cp:revision>1</cp:revision>
  <dcterms:created xsi:type="dcterms:W3CDTF">2022-11-02T04:29:00Z</dcterms:created>
  <dcterms:modified xsi:type="dcterms:W3CDTF">2022-11-02T06:14:00Z</dcterms:modified>
</cp:coreProperties>
</file>