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           Smart fashion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PNT2022TMIDxxxxxx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45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28649</wp:posOffset>
                </wp:positionV>
                <wp:extent cx="10298300" cy="4383672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850" y="2319104"/>
                          <a:ext cx="10298300" cy="4383672"/>
                          <a:chOff x="196850" y="2319104"/>
                          <a:chExt cx="10298300" cy="4369913"/>
                        </a:xfrm>
                      </wpg:grpSpPr>
                      <wpg:grpSp>
                        <wpg:cNvGrpSpPr/>
                        <wpg:grpSpPr>
                          <a:xfrm>
                            <a:off x="196850" y="2319104"/>
                            <a:ext cx="10298300" cy="4369913"/>
                            <a:chOff x="-494925" y="2802225"/>
                            <a:chExt cx="12450175" cy="29247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rect b="b" l="l" r="r" t="t"/>
                                <a:pathLst>
                                  <a:path extrusionOk="0" h="1886871" w="9632122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6796900" y="391727"/>
                                <a:ext cx="2781417" cy="400379"/>
                              </a:xfrm>
                              <a:custGeom>
                                <a:rect b="b" l="l" r="r" t="t"/>
                                <a:pathLst>
                                  <a:path extrusionOk="0" h="187751" w="278141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5.9999179840088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or need to get the job done? What have they tried in the past? What pros &amp; cons do these solutions have?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5.9999179840088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Since our application consists of chatbots the user can easily search their products.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We update the latest trends.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796911" y="131613"/>
                                <a:ext cx="2539032" cy="248256"/>
                              </a:xfrm>
                              <a:custGeom>
                                <a:rect b="b" l="l" r="r" t="t"/>
                                <a:pathLst>
                                  <a:path extrusionOk="0" h="248256" w="2539032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5. AVAILABLE SOLUTIONS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Which solutions are available to the customers when they face the problem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560155" y="311438"/>
                                <a:ext cx="3018107" cy="348278"/>
                              </a:xfrm>
                              <a:custGeom>
                                <a:rect b="b" l="l" r="r" t="t"/>
                                <a:pathLst>
                                  <a:path extrusionOk="0" h="187751" w="301810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What constraints prevent your customers from taking action or limit their choices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of solutions? i.e. spending power, budget, no cash, network connection, available devices.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rect b="b" l="l" r="r" t="t"/>
                                <a:pathLst>
                                  <a:path extrusionOk="0" h="117266" w="1393556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6. CUSTOMER CONSTRAINTS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73372" y="131610"/>
                                <a:ext cx="2715453" cy="348057"/>
                              </a:xfrm>
                              <a:custGeom>
                                <a:rect b="b" l="l" r="r" t="t"/>
                                <a:pathLst>
                                  <a:path extrusionOk="0" h="348057" w="129926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1. CUSTOMER SEGMENT(S)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Who is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your customer?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The persons age range 12-60 are our users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0" name="Shape 20"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75.9999942779541"/>
                                  <w:ind w:left="20" w:right="0" w:firstLine="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Explore AS, differentiate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Define CS, fit into CC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28649</wp:posOffset>
                </wp:positionV>
                <wp:extent cx="10298300" cy="4383672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4383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285750</wp:posOffset>
                </wp:positionH>
                <wp:positionV relativeFrom="page">
                  <wp:posOffset>2574290</wp:posOffset>
                </wp:positionV>
                <wp:extent cx="10216198" cy="2309336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901" y="2637795"/>
                          <a:ext cx="10216198" cy="2309336"/>
                          <a:chOff x="237901" y="2637795"/>
                          <a:chExt cx="10216198" cy="2293160"/>
                        </a:xfrm>
                      </wpg:grpSpPr>
                      <wpg:grpSp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rect b="b" l="l" r="r" t="t"/>
                                <a:pathLst>
                                  <a:path extrusionOk="0" h="2214042" w="9640568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6802868" y="451715"/>
                                <a:ext cx="2969447" cy="437189"/>
                              </a:xfrm>
                              <a:custGeom>
                                <a:rect b="b" l="l" r="r" t="t"/>
                                <a:pathLst>
                                  <a:path extrusionOk="0" h="175931" w="2969447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Customer purchase through our application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6802871" y="115144"/>
                                <a:ext cx="2529224" cy="232626"/>
                              </a:xfrm>
                              <a:custGeom>
                                <a:rect b="b" l="l" r="r" t="t"/>
                                <a:pathLst>
                                  <a:path extrusionOk="0" h="232626" w="2529224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7. BEHAVIOUR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What does your customer do to address the problem and get the job done?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3597794" y="115122"/>
                                <a:ext cx="2206182" cy="1006129"/>
                              </a:xfrm>
                              <a:custGeom>
                                <a:rect b="b" l="l" r="r" t="t"/>
                                <a:pathLst>
                                  <a:path extrusionOk="0" h="431352" w="2206182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9. PROBLEM ROOT CAUSE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86.00000381469727" w:line="266.00000381469727"/>
                                    <w:ind w:left="0" w:right="635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What is the real reason that this problem exists? What is the back story behind the need to do this job?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The current trends, customer pain points regarding application, server problems etc..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29073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J&amp;P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373700" y="115121"/>
                                <a:ext cx="2476017" cy="773777"/>
                              </a:xfrm>
                              <a:custGeom>
                                <a:rect b="b" l="l" r="r" t="t"/>
                                <a:pathLst>
                                  <a:path extrusionOk="0" h="326144" w="2476017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2. JOBS-TO-BE-DONE / PROBLEMS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0.999999046325684" w:line="265.9999179840088"/>
                                    <w:ind w:left="0" w:right="16.000000238418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Which jobs-to-be-done (or problems) do you address for your customers? There could be more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than one;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0.999999046325684" w:line="266.00000381469727"/>
                                    <w:ind w:left="0" w:right="16.000000238418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Advertise, marketing, awareness, latest trends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6" name="Shape 36"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285750</wp:posOffset>
                </wp:positionH>
                <wp:positionV relativeFrom="page">
                  <wp:posOffset>2574290</wp:posOffset>
                </wp:positionV>
                <wp:extent cx="10216198" cy="2309336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3093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98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4390200" y="3595350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  <w:tblGridChange w:id="0">
          <w:tblGrid>
            <w:gridCol w:w="375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triggers customers to act? i.e. seeing their neighbour installing </w:t>
            </w: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Buying the current trend product which makes the other customers to buy the 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77" w:right="573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fill="auto" w:val="clear"/>
                    <w:vertAlign w:val="baseline"/>
                    <w:rtl w:val="0"/>
                  </w:rPr>
                  <w:t xml:space="preserve">If you are working on an existing business, write down your current solution ﬁrst, ﬁll in the canvas, and check how much it ﬁts reality.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fill="auto" w:val="clear"/>
                    <w:vertAlign w:val="baseline"/>
                    <w:rtl w:val="0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marketing and advertising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server updateds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.624999999998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How do customers feel when they face a problem or a job and afterwards?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After collection the pain points we solve it and after they are solved the customer will have user friendly interface and flow which make user convenient.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358" w:hanging="181.00000000000009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6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  <w:qFormat w:val="1"/>
    <w:rPr>
      <w:rFonts w:ascii="Roboto" w:cs="Roboto" w:eastAsia="Roboto" w:hAnsi="Robot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2"/>
      <w:szCs w:val="12"/>
    </w:rPr>
  </w:style>
  <w:style w:type="paragraph" w:styleId="Title">
    <w:name w:val="Title"/>
    <w:basedOn w:val="Normal"/>
    <w:uiPriority w:val="10"/>
    <w:qFormat w:val="1"/>
    <w:pPr>
      <w:spacing w:before="15"/>
      <w:ind w:left="20"/>
    </w:pPr>
    <w:rPr>
      <w:rFonts w:ascii="Roboto Bk" w:cs="Roboto Bk" w:eastAsia="Roboto Bk" w:hAnsi="Roboto Bk"/>
      <w:b w:val="1"/>
      <w:bCs w:val="1"/>
      <w:sz w:val="20"/>
      <w:szCs w:val="2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E9500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dQ8Mzg3OQH5xn2t4s8JLtSpVQ==">AMUW2mXmEh5Cccz4ZEVPye5kLSYn7gh5gFNRB5ImPGsjZF56stGJgdklWaKEvgg0Dx1UBMNyNoYSHgEDidmbVqwIIGgomW7haLLx+hP6N5fIUBL494v2ESFDPbHr92DbUM515sTs2TMH0/cvU7TIc/Lkwnx9rM1qsvAzlDEKLKgXK+wQTyY2TIneSG/fmtf9944ixGfjNSeD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