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5F" w:rsidRPr="00144885" w:rsidRDefault="00FE575F" w:rsidP="00FE575F">
      <w:pPr>
        <w:pStyle w:val="BodyText"/>
        <w:spacing w:before="63" w:line="436" w:lineRule="auto"/>
        <w:ind w:right="3629"/>
        <w:rPr>
          <w:sz w:val="32"/>
          <w:szCs w:val="32"/>
        </w:rPr>
      </w:pPr>
      <w:r w:rsidRPr="00144885">
        <w:rPr>
          <w:sz w:val="32"/>
          <w:szCs w:val="32"/>
        </w:rPr>
        <w:t xml:space="preserve">          </w:t>
      </w:r>
      <w:r w:rsidR="00144885">
        <w:rPr>
          <w:sz w:val="32"/>
          <w:szCs w:val="32"/>
        </w:rPr>
        <w:t xml:space="preserve">                           </w:t>
      </w:r>
      <w:r w:rsidRPr="00144885">
        <w:rPr>
          <w:sz w:val="32"/>
          <w:szCs w:val="32"/>
        </w:rPr>
        <w:t xml:space="preserve">  Project Planning Phas</w:t>
      </w:r>
      <w:bookmarkStart w:id="0" w:name="Prepare_Milestone_&amp;_Activity_List"/>
      <w:bookmarkEnd w:id="0"/>
      <w:r w:rsidRPr="00144885">
        <w:rPr>
          <w:sz w:val="32"/>
          <w:szCs w:val="32"/>
        </w:rPr>
        <w:t>e</w:t>
      </w:r>
    </w:p>
    <w:p w:rsidR="005E0DE9" w:rsidRPr="00144885" w:rsidRDefault="00144885" w:rsidP="00FE575F">
      <w:pPr>
        <w:pStyle w:val="BodyText"/>
        <w:spacing w:before="63" w:line="436" w:lineRule="auto"/>
        <w:ind w:right="3629"/>
        <w:rPr>
          <w:sz w:val="32"/>
          <w:szCs w:val="32"/>
        </w:rPr>
      </w:pPr>
      <w:r>
        <w:rPr>
          <w:color w:val="2C2828"/>
          <w:sz w:val="32"/>
          <w:szCs w:val="32"/>
        </w:rPr>
        <w:t xml:space="preserve">                              Prepare Milestone&amp;Activity</w:t>
      </w:r>
      <w:r w:rsidR="00FE575F" w:rsidRPr="00144885">
        <w:rPr>
          <w:color w:val="2C2828"/>
          <w:sz w:val="32"/>
          <w:szCs w:val="32"/>
        </w:rPr>
        <w:t>List</w:t>
      </w:r>
    </w:p>
    <w:p w:rsidR="005E0DE9" w:rsidRPr="00144885" w:rsidRDefault="005E0DE9">
      <w:pPr>
        <w:spacing w:before="2" w:after="1"/>
        <w:rPr>
          <w:b/>
          <w:sz w:val="32"/>
          <w:szCs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47"/>
        <w:gridCol w:w="2861"/>
        <w:gridCol w:w="2559"/>
        <w:gridCol w:w="2554"/>
      </w:tblGrid>
      <w:tr w:rsidR="005E0DE9">
        <w:trPr>
          <w:trHeight w:val="1334"/>
        </w:trPr>
        <w:tc>
          <w:tcPr>
            <w:tcW w:w="2247" w:type="dxa"/>
          </w:tcPr>
          <w:p w:rsidR="005E0DE9" w:rsidRDefault="005E0DE9">
            <w:pPr>
              <w:pStyle w:val="TableParagraph"/>
              <w:spacing w:before="7"/>
              <w:rPr>
                <w:b/>
                <w:sz w:val="27"/>
              </w:rPr>
            </w:pPr>
          </w:p>
          <w:p w:rsidR="005E0DE9" w:rsidRDefault="00FE575F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5E0DE9" w:rsidRDefault="00FE575F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ACTIVITYTITLE</w:t>
            </w:r>
          </w:p>
        </w:tc>
        <w:tc>
          <w:tcPr>
            <w:tcW w:w="2559" w:type="dxa"/>
          </w:tcPr>
          <w:p w:rsidR="005E0DE9" w:rsidRDefault="005E0DE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5E0DE9" w:rsidRDefault="00FE575F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5E0DE9" w:rsidRDefault="00FE575F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5E0DE9">
        <w:trPr>
          <w:trHeight w:val="2481"/>
        </w:trPr>
        <w:tc>
          <w:tcPr>
            <w:tcW w:w="2247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FE575F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FE575F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theproject</w:t>
            </w:r>
          </w:p>
        </w:tc>
        <w:tc>
          <w:tcPr>
            <w:tcW w:w="2559" w:type="dxa"/>
          </w:tcPr>
          <w:p w:rsidR="005E0DE9" w:rsidRDefault="00FE575F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teammembersafterthatcreate repository in theGitHubandthenassigntask to each memberand guide them how toaccesstheGitHubwhilesubmitting the</w:t>
            </w:r>
          </w:p>
          <w:p w:rsidR="005E0DE9" w:rsidRDefault="00FE575F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spacing w:before="2"/>
              <w:rPr>
                <w:b/>
                <w:sz w:val="31"/>
              </w:rPr>
            </w:pPr>
          </w:p>
          <w:p w:rsidR="005E0DE9" w:rsidRDefault="00FE575F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5E0DE9">
        <w:trPr>
          <w:trHeight w:val="1382"/>
        </w:trPr>
        <w:tc>
          <w:tcPr>
            <w:tcW w:w="2247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5E0DE9" w:rsidRDefault="00FE575F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StaringTheProject</w:t>
            </w:r>
          </w:p>
        </w:tc>
        <w:tc>
          <w:tcPr>
            <w:tcW w:w="2559" w:type="dxa"/>
          </w:tcPr>
          <w:p w:rsidR="005E0DE9" w:rsidRDefault="00FE575F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toAssign All the TasksBasedonSprintsand</w:t>
            </w:r>
          </w:p>
          <w:p w:rsidR="005E0DE9" w:rsidRDefault="00FE575F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5E0DE9">
        <w:trPr>
          <w:trHeight w:val="1377"/>
        </w:trPr>
        <w:tc>
          <w:tcPr>
            <w:tcW w:w="2247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4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5E0DE9" w:rsidRDefault="00FE575F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CompletingEveryTask</w:t>
            </w:r>
          </w:p>
        </w:tc>
        <w:tc>
          <w:tcPr>
            <w:tcW w:w="2559" w:type="dxa"/>
          </w:tcPr>
          <w:p w:rsidR="005E0DE9" w:rsidRDefault="00FE575F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TeamLeadershouldensure that whethereveryteammember</w:t>
            </w:r>
          </w:p>
          <w:p w:rsidR="005E0DE9" w:rsidRDefault="00FE575F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theassignedtaskornot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4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5E0DE9">
        <w:trPr>
          <w:trHeight w:val="1660"/>
        </w:trPr>
        <w:tc>
          <w:tcPr>
            <w:tcW w:w="2247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spacing w:before="1"/>
              <w:rPr>
                <w:b/>
              </w:rPr>
            </w:pPr>
          </w:p>
          <w:p w:rsidR="005E0DE9" w:rsidRDefault="00FE575F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StandUpMeetings</w:t>
            </w:r>
          </w:p>
        </w:tc>
        <w:tc>
          <w:tcPr>
            <w:tcW w:w="2559" w:type="dxa"/>
          </w:tcPr>
          <w:p w:rsidR="005E0DE9" w:rsidRDefault="00FE575F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TeamLeadMustHavea Stand-Up Meetingwith The Team andWork on The Updatesand Requirement</w:t>
            </w:r>
          </w:p>
          <w:p w:rsidR="005E0DE9" w:rsidRDefault="00FE575F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tbl>
      <w:tblPr>
        <w:tblpPr w:leftFromText="180" w:rightFromText="180" w:vertAnchor="text" w:horzAnchor="page" w:tblpX="1496" w:tblpY="10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47"/>
        <w:gridCol w:w="2861"/>
        <w:gridCol w:w="2559"/>
        <w:gridCol w:w="2554"/>
      </w:tblGrid>
      <w:tr w:rsidR="005E0DE9">
        <w:trPr>
          <w:trHeight w:val="1334"/>
        </w:trPr>
        <w:tc>
          <w:tcPr>
            <w:tcW w:w="2247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  <w:bookmarkStart w:id="1" w:name="_GoBack"/>
            <w:bookmarkEnd w:id="1"/>
          </w:p>
          <w:p w:rsidR="005E0DE9" w:rsidRDefault="005E0DE9">
            <w:pPr>
              <w:pStyle w:val="TableParagraph"/>
              <w:spacing w:before="3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5E0DE9" w:rsidRDefault="00FE575F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5E0DE9" w:rsidRDefault="00FE575F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thatteammembers arecompletingeverytaskwithinthe deadline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spacing w:before="3"/>
              <w:rPr>
                <w:b/>
                <w:sz w:val="27"/>
              </w:rPr>
            </w:pPr>
          </w:p>
          <w:p w:rsidR="005E0DE9" w:rsidRDefault="00FE575F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5E0DE9">
        <w:trPr>
          <w:trHeight w:val="1655"/>
        </w:trPr>
        <w:tc>
          <w:tcPr>
            <w:tcW w:w="2247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3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:rsidR="005E0DE9" w:rsidRDefault="005E0DE9">
            <w:pPr>
              <w:pStyle w:val="TableParagraph"/>
              <w:rPr>
                <w:b/>
                <w:sz w:val="26"/>
              </w:rPr>
            </w:pPr>
          </w:p>
          <w:p w:rsidR="005E0DE9" w:rsidRDefault="005E0DE9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5E0DE9" w:rsidRDefault="00FE575F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ofproject</w:t>
            </w:r>
          </w:p>
        </w:tc>
        <w:tc>
          <w:tcPr>
            <w:tcW w:w="2559" w:type="dxa"/>
          </w:tcPr>
          <w:p w:rsidR="005E0DE9" w:rsidRDefault="005E0DE9">
            <w:pPr>
              <w:pStyle w:val="TableParagraph"/>
              <w:rPr>
                <w:b/>
                <w:sz w:val="23"/>
              </w:rPr>
            </w:pPr>
          </w:p>
          <w:p w:rsidR="005E0DE9" w:rsidRDefault="00FE575F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overallbudget which must bewithincertainlimitit</w:t>
            </w:r>
          </w:p>
          <w:p w:rsidR="005E0DE9" w:rsidRDefault="00FE575F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shouldbefavorabletoeveryperson</w:t>
            </w:r>
          </w:p>
        </w:tc>
        <w:tc>
          <w:tcPr>
            <w:tcW w:w="2554" w:type="dxa"/>
          </w:tcPr>
          <w:p w:rsidR="005E0DE9" w:rsidRDefault="005E0DE9">
            <w:pPr>
              <w:pStyle w:val="TableParagraph"/>
              <w:rPr>
                <w:b/>
                <w:sz w:val="30"/>
              </w:rPr>
            </w:pPr>
          </w:p>
          <w:p w:rsidR="005E0DE9" w:rsidRDefault="005E0DE9">
            <w:pPr>
              <w:pStyle w:val="TableParagraph"/>
              <w:spacing w:before="3"/>
              <w:rPr>
                <w:b/>
                <w:sz w:val="25"/>
              </w:rPr>
            </w:pPr>
          </w:p>
          <w:p w:rsidR="005E0DE9" w:rsidRDefault="00FE575F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5E0DE9" w:rsidRDefault="005E0DE9"/>
    <w:sectPr w:rsidR="005E0DE9" w:rsidSect="005E0DE9">
      <w:pgSz w:w="12240" w:h="15840"/>
      <w:pgMar w:top="1440" w:right="4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2B2" w:rsidRDefault="00EA12B2" w:rsidP="00144885">
      <w:r>
        <w:separator/>
      </w:r>
    </w:p>
  </w:endnote>
  <w:endnote w:type="continuationSeparator" w:id="1">
    <w:p w:rsidR="00EA12B2" w:rsidRDefault="00EA12B2" w:rsidP="00144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2B2" w:rsidRDefault="00EA12B2" w:rsidP="00144885">
      <w:r>
        <w:separator/>
      </w:r>
    </w:p>
  </w:footnote>
  <w:footnote w:type="continuationSeparator" w:id="1">
    <w:p w:rsidR="00EA12B2" w:rsidRDefault="00EA12B2" w:rsidP="001448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A604F"/>
    <w:multiLevelType w:val="hybridMultilevel"/>
    <w:tmpl w:val="01FC72F6"/>
    <w:lvl w:ilvl="0" w:tplc="0409000F">
      <w:start w:val="1"/>
      <w:numFmt w:val="decimal"/>
      <w:lvlText w:val="%1."/>
      <w:lvlJc w:val="left"/>
      <w:pPr>
        <w:ind w:left="4110" w:hanging="360"/>
      </w:p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abstractNum w:abstractNumId="1">
    <w:nsid w:val="61C6350D"/>
    <w:multiLevelType w:val="hybridMultilevel"/>
    <w:tmpl w:val="F586C31C"/>
    <w:lvl w:ilvl="0" w:tplc="0409000F">
      <w:start w:val="1"/>
      <w:numFmt w:val="decimal"/>
      <w:lvlText w:val="%1."/>
      <w:lvlJc w:val="left"/>
      <w:pPr>
        <w:ind w:left="4110" w:hanging="360"/>
      </w:p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D0B48"/>
    <w:rsid w:val="00023DF7"/>
    <w:rsid w:val="000359B9"/>
    <w:rsid w:val="001355A0"/>
    <w:rsid w:val="00144885"/>
    <w:rsid w:val="002860AC"/>
    <w:rsid w:val="004D0B48"/>
    <w:rsid w:val="00511940"/>
    <w:rsid w:val="005E0DE9"/>
    <w:rsid w:val="00664D5E"/>
    <w:rsid w:val="00686567"/>
    <w:rsid w:val="00776A71"/>
    <w:rsid w:val="00E52218"/>
    <w:rsid w:val="00EA12B2"/>
    <w:rsid w:val="00FE575F"/>
    <w:rsid w:val="2BCA6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E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DE9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0DE9"/>
  </w:style>
  <w:style w:type="paragraph" w:customStyle="1" w:styleId="TableParagraph">
    <w:name w:val="Table Paragraph"/>
    <w:basedOn w:val="Normal"/>
    <w:uiPriority w:val="1"/>
    <w:qFormat/>
    <w:rsid w:val="005E0DE9"/>
  </w:style>
  <w:style w:type="paragraph" w:styleId="Header">
    <w:name w:val="header"/>
    <w:basedOn w:val="Normal"/>
    <w:link w:val="HeaderChar"/>
    <w:uiPriority w:val="99"/>
    <w:semiHidden/>
    <w:unhideWhenUsed/>
    <w:rsid w:val="00144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885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44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885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Windows User</cp:lastModifiedBy>
  <cp:revision>3</cp:revision>
  <dcterms:created xsi:type="dcterms:W3CDTF">2022-11-10T12:50:00Z</dcterms:created>
  <dcterms:modified xsi:type="dcterms:W3CDTF">2022-11-10T14:23:00Z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FB0C932F37684045BA99894916AF06F2</vt:lpwstr>
  </property>
</Properties>
</file>