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4"/>
        <w:ind w:left="3979" w:right="3951" w:firstLine="0"/>
        <w:jc w:val="center"/>
        <w:rPr>
          <w:rFonts w:ascii="Arial"/>
          <w:b/>
          <w:sz w:val="17"/>
        </w:rPr>
      </w:pPr>
      <w:r>
        <w:rPr>
          <w:rFonts w:ascii="Arial"/>
          <w:b/>
          <w:sz w:val="17"/>
        </w:rPr>
        <w:t>Project</w:t>
      </w:r>
      <w:r>
        <w:rPr>
          <w:rFonts w:ascii="Arial"/>
          <w:b/>
          <w:spacing w:val="13"/>
          <w:sz w:val="17"/>
        </w:rPr>
        <w:t> </w:t>
      </w:r>
      <w:r>
        <w:rPr>
          <w:rFonts w:ascii="Arial"/>
          <w:b/>
          <w:sz w:val="17"/>
        </w:rPr>
        <w:t>Design</w:t>
      </w:r>
      <w:r>
        <w:rPr>
          <w:rFonts w:ascii="Arial"/>
          <w:b/>
          <w:spacing w:val="11"/>
          <w:sz w:val="17"/>
        </w:rPr>
        <w:t> </w:t>
      </w:r>
      <w:r>
        <w:rPr>
          <w:rFonts w:ascii="Arial"/>
          <w:b/>
          <w:sz w:val="17"/>
        </w:rPr>
        <w:t>Phase-II</w:t>
      </w:r>
    </w:p>
    <w:p>
      <w:pPr>
        <w:spacing w:before="23"/>
        <w:ind w:left="3979" w:right="3954" w:firstLine="0"/>
        <w:jc w:val="center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Data</w:t>
      </w:r>
      <w:r>
        <w:rPr>
          <w:rFonts w:ascii="Arial"/>
          <w:b/>
          <w:spacing w:val="-13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Flow</w:t>
      </w:r>
      <w:r>
        <w:rPr>
          <w:rFonts w:ascii="Arial"/>
          <w:b/>
          <w:spacing w:val="-11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Diagram</w:t>
      </w:r>
      <w:r>
        <w:rPr>
          <w:rFonts w:ascii="Arial"/>
          <w:b/>
          <w:spacing w:val="-12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&amp;</w:t>
      </w:r>
      <w:r>
        <w:rPr>
          <w:rFonts w:ascii="Arial"/>
          <w:b/>
          <w:spacing w:val="-13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User</w:t>
      </w:r>
      <w:r>
        <w:rPr>
          <w:rFonts w:ascii="Arial"/>
          <w:b/>
          <w:spacing w:val="-12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Stories</w:t>
      </w:r>
    </w:p>
    <w:p>
      <w:pPr>
        <w:pStyle w:val="BodyText"/>
        <w:spacing w:before="4"/>
        <w:rPr>
          <w:b/>
          <w:i w:val="0"/>
          <w:sz w:val="19"/>
        </w:rPr>
      </w:pPr>
    </w:p>
    <w:tbl>
      <w:tblPr>
        <w:tblW w:w="0" w:type="auto"/>
        <w:jc w:val="left"/>
        <w:tblInd w:w="2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79"/>
        <w:gridCol w:w="3522"/>
      </w:tblGrid>
      <w:tr>
        <w:trPr>
          <w:trHeight w:val="197" w:hRule="atLeast"/>
        </w:trPr>
        <w:tc>
          <w:tcPr>
            <w:tcW w:w="3279" w:type="dxa"/>
          </w:tcPr>
          <w:p>
            <w:pPr>
              <w:pStyle w:val="TableParagraph"/>
              <w:spacing w:line="169" w:lineRule="exact" w:before="8"/>
              <w:ind w:left="79"/>
              <w:rPr>
                <w:sz w:val="16"/>
              </w:rPr>
            </w:pPr>
            <w:r>
              <w:rPr>
                <w:sz w:val="16"/>
              </w:rPr>
              <w:t>Date</w:t>
            </w:r>
          </w:p>
        </w:tc>
        <w:tc>
          <w:tcPr>
            <w:tcW w:w="3522" w:type="dxa"/>
          </w:tcPr>
          <w:p>
            <w:pPr>
              <w:pStyle w:val="TableParagraph"/>
              <w:spacing w:line="169" w:lineRule="exact" w:before="8"/>
              <w:ind w:left="78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October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2022</w:t>
            </w:r>
          </w:p>
        </w:tc>
      </w:tr>
      <w:tr>
        <w:trPr>
          <w:trHeight w:val="197" w:hRule="atLeast"/>
        </w:trPr>
        <w:tc>
          <w:tcPr>
            <w:tcW w:w="3279" w:type="dxa"/>
          </w:tcPr>
          <w:p>
            <w:pPr>
              <w:pStyle w:val="TableParagraph"/>
              <w:spacing w:line="169" w:lineRule="exact" w:before="8"/>
              <w:ind w:left="79"/>
              <w:rPr>
                <w:sz w:val="16"/>
              </w:rPr>
            </w:pPr>
            <w:r>
              <w:rPr>
                <w:sz w:val="16"/>
              </w:rPr>
              <w:t>Team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ID</w:t>
            </w:r>
          </w:p>
        </w:tc>
        <w:tc>
          <w:tcPr>
            <w:tcW w:w="3522" w:type="dxa"/>
          </w:tcPr>
          <w:p>
            <w:pPr>
              <w:pStyle w:val="TableParagraph"/>
              <w:spacing w:line="169" w:lineRule="exact" w:before="8"/>
              <w:ind w:left="78"/>
              <w:rPr>
                <w:sz w:val="16"/>
              </w:rPr>
            </w:pPr>
            <w:r>
              <w:rPr>
                <w:sz w:val="16"/>
              </w:rPr>
              <w:t>PNT2022TMID47705</w:t>
            </w:r>
          </w:p>
        </w:tc>
      </w:tr>
      <w:tr>
        <w:trPr>
          <w:trHeight w:val="197" w:hRule="atLeast"/>
        </w:trPr>
        <w:tc>
          <w:tcPr>
            <w:tcW w:w="3279" w:type="dxa"/>
          </w:tcPr>
          <w:p>
            <w:pPr>
              <w:pStyle w:val="TableParagraph"/>
              <w:spacing w:line="169" w:lineRule="exact" w:before="9"/>
              <w:ind w:left="79"/>
              <w:rPr>
                <w:sz w:val="16"/>
              </w:rPr>
            </w:pPr>
            <w:r>
              <w:rPr>
                <w:sz w:val="16"/>
              </w:rPr>
              <w:t>Project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Name</w:t>
            </w:r>
          </w:p>
        </w:tc>
        <w:tc>
          <w:tcPr>
            <w:tcW w:w="3522" w:type="dxa"/>
          </w:tcPr>
          <w:p>
            <w:pPr>
              <w:pStyle w:val="TableParagraph"/>
              <w:spacing w:line="169" w:lineRule="exact" w:before="9"/>
              <w:ind w:left="78"/>
              <w:rPr>
                <w:sz w:val="16"/>
              </w:rPr>
            </w:pPr>
            <w:r>
              <w:rPr>
                <w:sz w:val="16"/>
              </w:rPr>
              <w:t>Project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- xxx</w:t>
            </w:r>
          </w:p>
        </w:tc>
      </w:tr>
      <w:tr>
        <w:trPr>
          <w:trHeight w:val="197" w:hRule="atLeast"/>
        </w:trPr>
        <w:tc>
          <w:tcPr>
            <w:tcW w:w="3279" w:type="dxa"/>
          </w:tcPr>
          <w:p>
            <w:pPr>
              <w:pStyle w:val="TableParagraph"/>
              <w:spacing w:line="169" w:lineRule="exact" w:before="8"/>
              <w:ind w:left="79"/>
              <w:rPr>
                <w:sz w:val="16"/>
              </w:rPr>
            </w:pPr>
            <w:r>
              <w:rPr>
                <w:sz w:val="16"/>
              </w:rPr>
              <w:t>Maximum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Marks</w:t>
            </w:r>
          </w:p>
        </w:tc>
        <w:tc>
          <w:tcPr>
            <w:tcW w:w="3522" w:type="dxa"/>
          </w:tcPr>
          <w:p>
            <w:pPr>
              <w:pStyle w:val="TableParagraph"/>
              <w:spacing w:line="169" w:lineRule="exact" w:before="8"/>
              <w:ind w:left="78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Marks</w:t>
            </w:r>
          </w:p>
        </w:tc>
      </w:tr>
    </w:tbl>
    <w:p>
      <w:pPr>
        <w:pStyle w:val="BodyText"/>
        <w:rPr>
          <w:b/>
          <w:i w:val="0"/>
          <w:sz w:val="18"/>
        </w:rPr>
      </w:pPr>
    </w:p>
    <w:p>
      <w:pPr>
        <w:spacing w:before="119"/>
        <w:ind w:left="116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Data</w:t>
      </w:r>
      <w:r>
        <w:rPr>
          <w:rFonts w:ascii="Arial"/>
          <w:b/>
          <w:spacing w:val="-3"/>
          <w:sz w:val="16"/>
        </w:rPr>
        <w:t> </w:t>
      </w:r>
      <w:r>
        <w:rPr>
          <w:rFonts w:ascii="Arial"/>
          <w:b/>
          <w:sz w:val="16"/>
        </w:rPr>
        <w:t>Flow</w:t>
      </w:r>
      <w:r>
        <w:rPr>
          <w:rFonts w:ascii="Arial"/>
          <w:b/>
          <w:spacing w:val="-2"/>
          <w:sz w:val="16"/>
        </w:rPr>
        <w:t> </w:t>
      </w:r>
      <w:r>
        <w:rPr>
          <w:rFonts w:ascii="Arial"/>
          <w:b/>
          <w:sz w:val="16"/>
        </w:rPr>
        <w:t>Diagrams:</w:t>
      </w:r>
    </w:p>
    <w:p>
      <w:pPr>
        <w:spacing w:line="261" w:lineRule="auto" w:before="129"/>
        <w:ind w:left="123" w:right="0" w:hanging="8"/>
        <w:jc w:val="left"/>
        <w:rPr>
          <w:sz w:val="16"/>
        </w:rPr>
      </w:pPr>
      <w:r>
        <w:rPr>
          <w:sz w:val="16"/>
        </w:rPr>
        <w:t>A</w:t>
      </w:r>
      <w:r>
        <w:rPr>
          <w:spacing w:val="-5"/>
          <w:sz w:val="16"/>
        </w:rPr>
        <w:t> </w:t>
      </w:r>
      <w:r>
        <w:rPr>
          <w:sz w:val="16"/>
        </w:rPr>
        <w:t>Data</w:t>
      </w:r>
      <w:r>
        <w:rPr>
          <w:spacing w:val="-1"/>
          <w:sz w:val="16"/>
        </w:rPr>
        <w:t> </w:t>
      </w:r>
      <w:r>
        <w:rPr>
          <w:sz w:val="16"/>
        </w:rPr>
        <w:t>Flow</w:t>
      </w:r>
      <w:r>
        <w:rPr>
          <w:spacing w:val="-2"/>
          <w:sz w:val="16"/>
        </w:rPr>
        <w:t> </w:t>
      </w:r>
      <w:r>
        <w:rPr>
          <w:sz w:val="16"/>
        </w:rPr>
        <w:t>Diagram</w:t>
      </w:r>
      <w:r>
        <w:rPr>
          <w:spacing w:val="-1"/>
          <w:sz w:val="16"/>
        </w:rPr>
        <w:t> </w:t>
      </w:r>
      <w:r>
        <w:rPr>
          <w:sz w:val="16"/>
        </w:rPr>
        <w:t>(DFD)</w:t>
      </w:r>
      <w:r>
        <w:rPr>
          <w:spacing w:val="-1"/>
          <w:sz w:val="16"/>
        </w:rPr>
        <w:t> </w:t>
      </w:r>
      <w:r>
        <w:rPr>
          <w:sz w:val="16"/>
        </w:rPr>
        <w:t>is</w:t>
      </w:r>
      <w:r>
        <w:rPr>
          <w:spacing w:val="-2"/>
          <w:sz w:val="16"/>
        </w:rPr>
        <w:t> </w:t>
      </w:r>
      <w:r>
        <w:rPr>
          <w:sz w:val="16"/>
        </w:rPr>
        <w:t>a</w:t>
      </w:r>
      <w:r>
        <w:rPr>
          <w:spacing w:val="-2"/>
          <w:sz w:val="16"/>
        </w:rPr>
        <w:t> </w:t>
      </w:r>
      <w:r>
        <w:rPr>
          <w:sz w:val="16"/>
        </w:rPr>
        <w:t>traditional</w:t>
      </w:r>
      <w:r>
        <w:rPr>
          <w:spacing w:val="-2"/>
          <w:sz w:val="16"/>
        </w:rPr>
        <w:t> </w:t>
      </w:r>
      <w:r>
        <w:rPr>
          <w:sz w:val="16"/>
        </w:rPr>
        <w:t>visual</w:t>
      </w:r>
      <w:r>
        <w:rPr>
          <w:spacing w:val="-5"/>
          <w:sz w:val="16"/>
        </w:rPr>
        <w:t> </w:t>
      </w:r>
      <w:r>
        <w:rPr>
          <w:sz w:val="16"/>
        </w:rPr>
        <w:t>representation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information</w:t>
      </w:r>
      <w:r>
        <w:rPr>
          <w:spacing w:val="-2"/>
          <w:sz w:val="16"/>
        </w:rPr>
        <w:t> </w:t>
      </w:r>
      <w:r>
        <w:rPr>
          <w:sz w:val="16"/>
        </w:rPr>
        <w:t>flows</w:t>
      </w:r>
      <w:r>
        <w:rPr>
          <w:spacing w:val="-2"/>
          <w:sz w:val="16"/>
        </w:rPr>
        <w:t> </w:t>
      </w:r>
      <w:r>
        <w:rPr>
          <w:sz w:val="16"/>
        </w:rPr>
        <w:t>within</w:t>
      </w:r>
      <w:r>
        <w:rPr>
          <w:spacing w:val="-4"/>
          <w:sz w:val="16"/>
        </w:rPr>
        <w:t> </w:t>
      </w:r>
      <w:r>
        <w:rPr>
          <w:sz w:val="16"/>
        </w:rPr>
        <w:t>a</w:t>
      </w:r>
      <w:r>
        <w:rPr>
          <w:spacing w:val="-1"/>
          <w:sz w:val="16"/>
        </w:rPr>
        <w:t> </w:t>
      </w:r>
      <w:r>
        <w:rPr>
          <w:sz w:val="16"/>
        </w:rPr>
        <w:t>system.</w:t>
      </w:r>
      <w:r>
        <w:rPr>
          <w:spacing w:val="-3"/>
          <w:sz w:val="16"/>
        </w:rPr>
        <w:t> </w:t>
      </w:r>
      <w:r>
        <w:rPr>
          <w:sz w:val="16"/>
        </w:rPr>
        <w:t>A</w:t>
      </w:r>
      <w:r>
        <w:rPr>
          <w:spacing w:val="-4"/>
          <w:sz w:val="16"/>
        </w:rPr>
        <w:t> </w:t>
      </w:r>
      <w:r>
        <w:rPr>
          <w:sz w:val="16"/>
        </w:rPr>
        <w:t>neat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clear</w:t>
      </w:r>
      <w:r>
        <w:rPr>
          <w:spacing w:val="-1"/>
          <w:sz w:val="16"/>
        </w:rPr>
        <w:t> </w:t>
      </w:r>
      <w:r>
        <w:rPr>
          <w:sz w:val="16"/>
        </w:rPr>
        <w:t>DFD</w:t>
      </w:r>
      <w:r>
        <w:rPr>
          <w:spacing w:val="-1"/>
          <w:sz w:val="16"/>
        </w:rPr>
        <w:t> </w:t>
      </w:r>
      <w:r>
        <w:rPr>
          <w:sz w:val="16"/>
        </w:rPr>
        <w:t>can</w:t>
      </w:r>
      <w:r>
        <w:rPr>
          <w:spacing w:val="-4"/>
          <w:sz w:val="16"/>
        </w:rPr>
        <w:t> </w:t>
      </w:r>
      <w:r>
        <w:rPr>
          <w:sz w:val="16"/>
        </w:rPr>
        <w:t>depict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right</w:t>
      </w:r>
      <w:r>
        <w:rPr>
          <w:spacing w:val="1"/>
          <w:sz w:val="16"/>
        </w:rPr>
        <w:t> </w:t>
      </w:r>
      <w:r>
        <w:rPr>
          <w:sz w:val="16"/>
        </w:rPr>
        <w:t>amount of the system requirement graphically. It shows how data enters and leaves the system, what changes the information, and where data is</w:t>
      </w:r>
      <w:r>
        <w:rPr>
          <w:spacing w:val="1"/>
          <w:sz w:val="16"/>
        </w:rPr>
        <w:t> </w:t>
      </w:r>
      <w:r>
        <w:rPr>
          <w:sz w:val="16"/>
        </w:rPr>
        <w:t>stored.</w:t>
      </w:r>
    </w:p>
    <w:p>
      <w:pPr>
        <w:spacing w:line="240" w:lineRule="auto" w:before="7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692833</wp:posOffset>
            </wp:positionH>
            <wp:positionV relativeFrom="paragraph">
              <wp:posOffset>146063</wp:posOffset>
            </wp:positionV>
            <wp:extent cx="3253089" cy="222199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3089" cy="2221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6"/>
        </w:rPr>
        <w:sectPr>
          <w:type w:val="continuous"/>
          <w:pgSz w:w="12240" w:h="15840"/>
          <w:pgMar w:top="980" w:bottom="280" w:left="920" w:right="520"/>
        </w:sectPr>
      </w:pPr>
    </w:p>
    <w:p>
      <w:pPr>
        <w:spacing w:line="240" w:lineRule="auto"/>
        <w:ind w:left="126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573269" cy="3920490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3269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2240" w:h="15840"/>
          <w:pgMar w:top="1320" w:bottom="280" w:left="920" w:right="520"/>
        </w:sectPr>
      </w:pPr>
    </w:p>
    <w:p>
      <w:pPr>
        <w:pStyle w:val="ListParagraph"/>
        <w:numPr>
          <w:ilvl w:val="0"/>
          <w:numId w:val="1"/>
        </w:numPr>
        <w:tabs>
          <w:tab w:pos="716" w:val="left" w:leader="none"/>
        </w:tabs>
        <w:spacing w:line="261" w:lineRule="auto" w:before="88" w:after="0"/>
        <w:ind w:left="650" w:right="280" w:hanging="262"/>
        <w:jc w:val="both"/>
        <w:rPr>
          <w:i/>
          <w:sz w:val="23"/>
        </w:rPr>
      </w:pPr>
      <w:r>
        <w:rPr/>
        <w:tab/>
      </w:r>
      <w:r>
        <w:rPr>
          <w:i/>
          <w:color w:val="333333"/>
          <w:sz w:val="23"/>
        </w:rPr>
        <w:t>The different soil parameters temperature, soil moistures and then humidity are sensed using</w:t>
      </w:r>
      <w:r>
        <w:rPr>
          <w:i/>
          <w:color w:val="333333"/>
          <w:spacing w:val="1"/>
          <w:sz w:val="23"/>
        </w:rPr>
        <w:t> </w:t>
      </w:r>
      <w:r>
        <w:rPr>
          <w:i/>
          <w:color w:val="333333"/>
          <w:sz w:val="23"/>
        </w:rPr>
        <w:t>different</w:t>
      </w:r>
      <w:r>
        <w:rPr>
          <w:i/>
          <w:color w:val="333333"/>
          <w:spacing w:val="1"/>
          <w:sz w:val="23"/>
        </w:rPr>
        <w:t> </w:t>
      </w:r>
      <w:r>
        <w:rPr>
          <w:i/>
          <w:color w:val="333333"/>
          <w:sz w:val="23"/>
        </w:rPr>
        <w:t>sensors</w:t>
      </w:r>
      <w:r>
        <w:rPr>
          <w:i/>
          <w:color w:val="333333"/>
          <w:spacing w:val="2"/>
          <w:sz w:val="23"/>
        </w:rPr>
        <w:t> </w:t>
      </w:r>
      <w:r>
        <w:rPr>
          <w:i/>
          <w:color w:val="333333"/>
          <w:sz w:val="23"/>
        </w:rPr>
        <w:t>and</w:t>
      </w:r>
      <w:r>
        <w:rPr>
          <w:i/>
          <w:color w:val="333333"/>
          <w:spacing w:val="-1"/>
          <w:sz w:val="23"/>
        </w:rPr>
        <w:t> </w:t>
      </w:r>
      <w:r>
        <w:rPr>
          <w:i/>
          <w:color w:val="333333"/>
          <w:sz w:val="23"/>
        </w:rPr>
        <w:t>obtained</w:t>
      </w:r>
      <w:r>
        <w:rPr>
          <w:i/>
          <w:color w:val="333333"/>
          <w:spacing w:val="3"/>
          <w:sz w:val="23"/>
        </w:rPr>
        <w:t> </w:t>
      </w:r>
      <w:r>
        <w:rPr>
          <w:i/>
          <w:color w:val="333333"/>
          <w:sz w:val="23"/>
        </w:rPr>
        <w:t>value</w:t>
      </w:r>
      <w:r>
        <w:rPr>
          <w:i/>
          <w:color w:val="333333"/>
          <w:spacing w:val="2"/>
          <w:sz w:val="23"/>
        </w:rPr>
        <w:t> </w:t>
      </w:r>
      <w:r>
        <w:rPr>
          <w:i/>
          <w:color w:val="333333"/>
          <w:sz w:val="23"/>
        </w:rPr>
        <w:t>is</w:t>
      </w:r>
      <w:r>
        <w:rPr>
          <w:i/>
          <w:color w:val="333333"/>
          <w:spacing w:val="2"/>
          <w:sz w:val="23"/>
        </w:rPr>
        <w:t> </w:t>
      </w:r>
      <w:r>
        <w:rPr>
          <w:i/>
          <w:color w:val="333333"/>
          <w:sz w:val="23"/>
        </w:rPr>
        <w:t>stored</w:t>
      </w:r>
      <w:r>
        <w:rPr>
          <w:i/>
          <w:color w:val="333333"/>
          <w:spacing w:val="3"/>
          <w:sz w:val="23"/>
        </w:rPr>
        <w:t> </w:t>
      </w:r>
      <w:r>
        <w:rPr>
          <w:i/>
          <w:color w:val="333333"/>
          <w:sz w:val="23"/>
        </w:rPr>
        <w:t>in</w:t>
      </w:r>
      <w:r>
        <w:rPr>
          <w:i/>
          <w:color w:val="333333"/>
          <w:spacing w:val="-1"/>
          <w:sz w:val="23"/>
        </w:rPr>
        <w:t> </w:t>
      </w:r>
      <w:r>
        <w:rPr>
          <w:i/>
          <w:color w:val="333333"/>
          <w:sz w:val="23"/>
        </w:rPr>
        <w:t>the ibm cloud.</w:t>
      </w:r>
    </w:p>
    <w:p>
      <w:pPr>
        <w:pStyle w:val="BodyText"/>
        <w:spacing w:before="1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651" w:val="left" w:leader="none"/>
        </w:tabs>
        <w:spacing w:line="261" w:lineRule="auto" w:before="0" w:after="0"/>
        <w:ind w:left="650" w:right="275" w:hanging="262"/>
        <w:jc w:val="both"/>
        <w:rPr>
          <w:i/>
          <w:sz w:val="23"/>
        </w:rPr>
      </w:pPr>
      <w:r>
        <w:rPr>
          <w:i/>
          <w:color w:val="333333"/>
          <w:sz w:val="23"/>
        </w:rPr>
        <w:t>Aurdino UNO is used as a processing Unit that process the data obtained from the sensors and</w:t>
      </w:r>
      <w:r>
        <w:rPr>
          <w:i/>
          <w:color w:val="333333"/>
          <w:spacing w:val="1"/>
          <w:sz w:val="23"/>
        </w:rPr>
        <w:t> </w:t>
      </w:r>
      <w:r>
        <w:rPr>
          <w:i/>
          <w:color w:val="333333"/>
          <w:sz w:val="23"/>
        </w:rPr>
        <w:t>whether data</w:t>
      </w:r>
      <w:r>
        <w:rPr>
          <w:i/>
          <w:color w:val="333333"/>
          <w:spacing w:val="2"/>
          <w:sz w:val="23"/>
        </w:rPr>
        <w:t> </w:t>
      </w:r>
      <w:r>
        <w:rPr>
          <w:i/>
          <w:color w:val="333333"/>
          <w:sz w:val="23"/>
        </w:rPr>
        <w:t>from the weather API.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651" w:val="left" w:leader="none"/>
        </w:tabs>
        <w:spacing w:line="261" w:lineRule="auto" w:before="0" w:after="0"/>
        <w:ind w:left="650" w:right="276" w:hanging="262"/>
        <w:jc w:val="both"/>
        <w:rPr>
          <w:i/>
          <w:sz w:val="23"/>
        </w:rPr>
      </w:pPr>
      <w:r>
        <w:rPr>
          <w:i/>
          <w:color w:val="333333"/>
          <w:sz w:val="23"/>
        </w:rPr>
        <w:t>NODE-RED is used as a programming tool to write the hardware, software and APIs. The MQTT</w:t>
      </w:r>
      <w:r>
        <w:rPr>
          <w:i/>
          <w:color w:val="333333"/>
          <w:spacing w:val="-61"/>
          <w:sz w:val="23"/>
        </w:rPr>
        <w:t> </w:t>
      </w:r>
      <w:r>
        <w:rPr>
          <w:i/>
          <w:color w:val="333333"/>
          <w:sz w:val="23"/>
        </w:rPr>
        <w:t>protocol is</w:t>
      </w:r>
      <w:r>
        <w:rPr>
          <w:i/>
          <w:color w:val="333333"/>
          <w:spacing w:val="1"/>
          <w:sz w:val="23"/>
        </w:rPr>
        <w:t> </w:t>
      </w:r>
      <w:r>
        <w:rPr>
          <w:i/>
          <w:color w:val="333333"/>
          <w:sz w:val="23"/>
        </w:rPr>
        <w:t>followed</w:t>
      </w:r>
      <w:r>
        <w:rPr>
          <w:i/>
          <w:color w:val="333333"/>
          <w:spacing w:val="3"/>
          <w:sz w:val="23"/>
        </w:rPr>
        <w:t> </w:t>
      </w:r>
      <w:r>
        <w:rPr>
          <w:i/>
          <w:color w:val="333333"/>
          <w:sz w:val="23"/>
        </w:rPr>
        <w:t>for the</w:t>
      </w:r>
      <w:r>
        <w:rPr>
          <w:i/>
          <w:color w:val="333333"/>
          <w:spacing w:val="-1"/>
          <w:sz w:val="23"/>
        </w:rPr>
        <w:t> </w:t>
      </w:r>
      <w:r>
        <w:rPr>
          <w:i/>
          <w:color w:val="333333"/>
          <w:sz w:val="23"/>
        </w:rPr>
        <w:t>communication.</w:t>
      </w:r>
    </w:p>
    <w:p>
      <w:pPr>
        <w:pStyle w:val="BodyText"/>
        <w:spacing w:before="1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651" w:val="left" w:leader="none"/>
        </w:tabs>
        <w:spacing w:line="261" w:lineRule="auto" w:before="0" w:after="0"/>
        <w:ind w:left="650" w:right="275" w:hanging="262"/>
        <w:jc w:val="both"/>
        <w:rPr>
          <w:i/>
          <w:sz w:val="23"/>
        </w:rPr>
      </w:pPr>
      <w:r>
        <w:rPr>
          <w:i/>
          <w:color w:val="333333"/>
          <w:sz w:val="23"/>
        </w:rPr>
        <w:t>All the collected data are provided to the user through a mobile application that was developed</w:t>
      </w:r>
      <w:r>
        <w:rPr>
          <w:i/>
          <w:color w:val="333333"/>
          <w:spacing w:val="1"/>
          <w:sz w:val="23"/>
        </w:rPr>
        <w:t> </w:t>
      </w:r>
      <w:r>
        <w:rPr>
          <w:i/>
          <w:color w:val="333333"/>
          <w:sz w:val="23"/>
        </w:rPr>
        <w:t>using</w:t>
      </w:r>
      <w:r>
        <w:rPr>
          <w:i/>
          <w:color w:val="333333"/>
          <w:spacing w:val="20"/>
          <w:sz w:val="23"/>
        </w:rPr>
        <w:t> </w:t>
      </w:r>
      <w:r>
        <w:rPr>
          <w:i/>
          <w:color w:val="333333"/>
          <w:sz w:val="23"/>
        </w:rPr>
        <w:t>the</w:t>
      </w:r>
      <w:r>
        <w:rPr>
          <w:i/>
          <w:color w:val="333333"/>
          <w:spacing w:val="17"/>
          <w:sz w:val="23"/>
        </w:rPr>
        <w:t> </w:t>
      </w:r>
      <w:r>
        <w:rPr>
          <w:i/>
          <w:color w:val="333333"/>
          <w:sz w:val="23"/>
        </w:rPr>
        <w:t>MIT</w:t>
      </w:r>
      <w:r>
        <w:rPr>
          <w:i/>
          <w:color w:val="333333"/>
          <w:spacing w:val="18"/>
          <w:sz w:val="23"/>
        </w:rPr>
        <w:t> </w:t>
      </w:r>
      <w:r>
        <w:rPr>
          <w:i/>
          <w:color w:val="333333"/>
          <w:sz w:val="23"/>
        </w:rPr>
        <w:t>app</w:t>
      </w:r>
      <w:r>
        <w:rPr>
          <w:i/>
          <w:color w:val="333333"/>
          <w:spacing w:val="21"/>
          <w:sz w:val="23"/>
        </w:rPr>
        <w:t> </w:t>
      </w:r>
      <w:r>
        <w:rPr>
          <w:i/>
          <w:color w:val="333333"/>
          <w:sz w:val="23"/>
        </w:rPr>
        <w:t>inventor.</w:t>
      </w:r>
      <w:r>
        <w:rPr>
          <w:i/>
          <w:color w:val="333333"/>
          <w:spacing w:val="20"/>
          <w:sz w:val="23"/>
        </w:rPr>
        <w:t> </w:t>
      </w:r>
      <w:r>
        <w:rPr>
          <w:i/>
          <w:color w:val="333333"/>
          <w:sz w:val="23"/>
        </w:rPr>
        <w:t>The</w:t>
      </w:r>
      <w:r>
        <w:rPr>
          <w:i/>
          <w:color w:val="333333"/>
          <w:spacing w:val="21"/>
          <w:sz w:val="23"/>
        </w:rPr>
        <w:t> </w:t>
      </w:r>
      <w:r>
        <w:rPr>
          <w:i/>
          <w:color w:val="333333"/>
          <w:sz w:val="23"/>
        </w:rPr>
        <w:t>user</w:t>
      </w:r>
      <w:r>
        <w:rPr>
          <w:i/>
          <w:color w:val="333333"/>
          <w:spacing w:val="17"/>
          <w:sz w:val="23"/>
        </w:rPr>
        <w:t> </w:t>
      </w:r>
      <w:r>
        <w:rPr>
          <w:i/>
          <w:color w:val="333333"/>
          <w:sz w:val="23"/>
        </w:rPr>
        <w:t>could</w:t>
      </w:r>
      <w:r>
        <w:rPr>
          <w:i/>
          <w:color w:val="333333"/>
          <w:spacing w:val="17"/>
          <w:sz w:val="23"/>
        </w:rPr>
        <w:t> </w:t>
      </w:r>
      <w:r>
        <w:rPr>
          <w:i/>
          <w:color w:val="333333"/>
          <w:sz w:val="23"/>
        </w:rPr>
        <w:t>make</w:t>
      </w:r>
      <w:r>
        <w:rPr>
          <w:i/>
          <w:color w:val="333333"/>
          <w:spacing w:val="16"/>
          <w:sz w:val="23"/>
        </w:rPr>
        <w:t> </w:t>
      </w:r>
      <w:r>
        <w:rPr>
          <w:i/>
          <w:color w:val="333333"/>
          <w:sz w:val="23"/>
        </w:rPr>
        <w:t>a</w:t>
      </w:r>
      <w:r>
        <w:rPr>
          <w:i/>
          <w:color w:val="333333"/>
          <w:spacing w:val="17"/>
          <w:sz w:val="23"/>
        </w:rPr>
        <w:t> </w:t>
      </w:r>
      <w:r>
        <w:rPr>
          <w:i/>
          <w:color w:val="333333"/>
          <w:sz w:val="23"/>
        </w:rPr>
        <w:t>decision</w:t>
      </w:r>
      <w:r>
        <w:rPr>
          <w:i/>
          <w:color w:val="333333"/>
          <w:spacing w:val="16"/>
          <w:sz w:val="23"/>
        </w:rPr>
        <w:t> </w:t>
      </w:r>
      <w:r>
        <w:rPr>
          <w:i/>
          <w:color w:val="333333"/>
          <w:sz w:val="23"/>
        </w:rPr>
        <w:t>through</w:t>
      </w:r>
      <w:r>
        <w:rPr>
          <w:i/>
          <w:color w:val="333333"/>
          <w:spacing w:val="21"/>
          <w:sz w:val="23"/>
        </w:rPr>
        <w:t> </w:t>
      </w:r>
      <w:r>
        <w:rPr>
          <w:i/>
          <w:color w:val="333333"/>
          <w:sz w:val="23"/>
        </w:rPr>
        <w:t>an</w:t>
      </w:r>
      <w:r>
        <w:rPr>
          <w:i/>
          <w:color w:val="333333"/>
          <w:spacing w:val="21"/>
          <w:sz w:val="23"/>
        </w:rPr>
        <w:t> </w:t>
      </w:r>
      <w:r>
        <w:rPr>
          <w:i/>
          <w:color w:val="333333"/>
          <w:sz w:val="23"/>
        </w:rPr>
        <w:t>app,</w:t>
      </w:r>
      <w:r>
        <w:rPr>
          <w:i/>
          <w:color w:val="333333"/>
          <w:spacing w:val="20"/>
          <w:sz w:val="23"/>
        </w:rPr>
        <w:t> </w:t>
      </w:r>
      <w:r>
        <w:rPr>
          <w:i/>
          <w:color w:val="333333"/>
          <w:sz w:val="23"/>
        </w:rPr>
        <w:t>weather</w:t>
      </w:r>
      <w:r>
        <w:rPr>
          <w:i/>
          <w:color w:val="333333"/>
          <w:spacing w:val="17"/>
          <w:sz w:val="23"/>
        </w:rPr>
        <w:t> </w:t>
      </w:r>
      <w:r>
        <w:rPr>
          <w:i/>
          <w:color w:val="333333"/>
          <w:sz w:val="23"/>
        </w:rPr>
        <w:t>to</w:t>
      </w:r>
      <w:r>
        <w:rPr>
          <w:i/>
          <w:color w:val="333333"/>
          <w:spacing w:val="21"/>
          <w:sz w:val="23"/>
        </w:rPr>
        <w:t> </w:t>
      </w:r>
      <w:r>
        <w:rPr>
          <w:i/>
          <w:color w:val="333333"/>
          <w:sz w:val="23"/>
        </w:rPr>
        <w:t>water</w:t>
      </w:r>
      <w:r>
        <w:rPr>
          <w:i/>
          <w:color w:val="333333"/>
          <w:spacing w:val="-62"/>
          <w:sz w:val="23"/>
        </w:rPr>
        <w:t> </w:t>
      </w:r>
      <w:r>
        <w:rPr>
          <w:i/>
          <w:color w:val="333333"/>
          <w:sz w:val="23"/>
        </w:rPr>
        <w:t>the</w:t>
      </w:r>
      <w:r>
        <w:rPr>
          <w:i/>
          <w:color w:val="333333"/>
          <w:spacing w:val="14"/>
          <w:sz w:val="23"/>
        </w:rPr>
        <w:t> </w:t>
      </w:r>
      <w:r>
        <w:rPr>
          <w:i/>
          <w:color w:val="333333"/>
          <w:sz w:val="23"/>
        </w:rPr>
        <w:t>crop</w:t>
      </w:r>
      <w:r>
        <w:rPr>
          <w:i/>
          <w:color w:val="333333"/>
          <w:spacing w:val="10"/>
          <w:sz w:val="23"/>
        </w:rPr>
        <w:t> </w:t>
      </w:r>
      <w:r>
        <w:rPr>
          <w:i/>
          <w:color w:val="333333"/>
          <w:sz w:val="23"/>
        </w:rPr>
        <w:t>or</w:t>
      </w:r>
      <w:r>
        <w:rPr>
          <w:i/>
          <w:color w:val="333333"/>
          <w:spacing w:val="12"/>
          <w:sz w:val="23"/>
        </w:rPr>
        <w:t> </w:t>
      </w:r>
      <w:r>
        <w:rPr>
          <w:i/>
          <w:color w:val="333333"/>
          <w:sz w:val="23"/>
        </w:rPr>
        <w:t>not</w:t>
      </w:r>
      <w:r>
        <w:rPr>
          <w:i/>
          <w:color w:val="333333"/>
          <w:spacing w:val="13"/>
          <w:sz w:val="23"/>
        </w:rPr>
        <w:t> </w:t>
      </w:r>
      <w:r>
        <w:rPr>
          <w:i/>
          <w:color w:val="333333"/>
          <w:sz w:val="23"/>
        </w:rPr>
        <w:t>depending</w:t>
      </w:r>
      <w:r>
        <w:rPr>
          <w:i/>
          <w:color w:val="333333"/>
          <w:spacing w:val="15"/>
          <w:sz w:val="23"/>
        </w:rPr>
        <w:t> </w:t>
      </w:r>
      <w:r>
        <w:rPr>
          <w:i/>
          <w:color w:val="333333"/>
          <w:sz w:val="23"/>
        </w:rPr>
        <w:t>upon</w:t>
      </w:r>
      <w:r>
        <w:rPr>
          <w:i/>
          <w:color w:val="333333"/>
          <w:spacing w:val="14"/>
          <w:sz w:val="23"/>
        </w:rPr>
        <w:t> </w:t>
      </w:r>
      <w:r>
        <w:rPr>
          <w:i/>
          <w:color w:val="333333"/>
          <w:sz w:val="23"/>
        </w:rPr>
        <w:t>the</w:t>
      </w:r>
      <w:r>
        <w:rPr>
          <w:i/>
          <w:color w:val="333333"/>
          <w:spacing w:val="10"/>
          <w:sz w:val="23"/>
        </w:rPr>
        <w:t> </w:t>
      </w:r>
      <w:r>
        <w:rPr>
          <w:i/>
          <w:color w:val="333333"/>
          <w:sz w:val="23"/>
        </w:rPr>
        <w:t>sensor</w:t>
      </w:r>
      <w:r>
        <w:rPr>
          <w:i/>
          <w:color w:val="333333"/>
          <w:spacing w:val="12"/>
          <w:sz w:val="23"/>
        </w:rPr>
        <w:t> </w:t>
      </w:r>
      <w:r>
        <w:rPr>
          <w:i/>
          <w:color w:val="333333"/>
          <w:sz w:val="23"/>
        </w:rPr>
        <w:t>values.</w:t>
      </w:r>
      <w:r>
        <w:rPr>
          <w:i/>
          <w:color w:val="333333"/>
          <w:spacing w:val="13"/>
          <w:sz w:val="23"/>
        </w:rPr>
        <w:t> </w:t>
      </w:r>
      <w:r>
        <w:rPr>
          <w:i/>
          <w:color w:val="333333"/>
          <w:sz w:val="23"/>
        </w:rPr>
        <w:t>By</w:t>
      </w:r>
      <w:r>
        <w:rPr>
          <w:i/>
          <w:color w:val="333333"/>
          <w:spacing w:val="13"/>
          <w:sz w:val="23"/>
        </w:rPr>
        <w:t> </w:t>
      </w:r>
      <w:r>
        <w:rPr>
          <w:i/>
          <w:color w:val="333333"/>
          <w:sz w:val="23"/>
        </w:rPr>
        <w:t>using</w:t>
      </w:r>
      <w:r>
        <w:rPr>
          <w:i/>
          <w:color w:val="333333"/>
          <w:spacing w:val="14"/>
          <w:sz w:val="23"/>
        </w:rPr>
        <w:t> </w:t>
      </w:r>
      <w:r>
        <w:rPr>
          <w:i/>
          <w:color w:val="333333"/>
          <w:sz w:val="23"/>
        </w:rPr>
        <w:t>the</w:t>
      </w:r>
      <w:r>
        <w:rPr>
          <w:i/>
          <w:color w:val="333333"/>
          <w:spacing w:val="15"/>
          <w:sz w:val="23"/>
        </w:rPr>
        <w:t> </w:t>
      </w:r>
      <w:r>
        <w:rPr>
          <w:i/>
          <w:color w:val="333333"/>
          <w:sz w:val="23"/>
        </w:rPr>
        <w:t>app</w:t>
      </w:r>
      <w:r>
        <w:rPr>
          <w:i/>
          <w:color w:val="333333"/>
          <w:spacing w:val="14"/>
          <w:sz w:val="23"/>
        </w:rPr>
        <w:t> </w:t>
      </w:r>
      <w:r>
        <w:rPr>
          <w:i/>
          <w:color w:val="333333"/>
          <w:sz w:val="23"/>
        </w:rPr>
        <w:t>they</w:t>
      </w:r>
      <w:r>
        <w:rPr>
          <w:i/>
          <w:color w:val="333333"/>
          <w:spacing w:val="12"/>
          <w:sz w:val="23"/>
        </w:rPr>
        <w:t> </w:t>
      </w:r>
      <w:r>
        <w:rPr>
          <w:i/>
          <w:color w:val="333333"/>
          <w:sz w:val="23"/>
        </w:rPr>
        <w:t>can</w:t>
      </w:r>
      <w:r>
        <w:rPr>
          <w:i/>
          <w:color w:val="333333"/>
          <w:spacing w:val="15"/>
          <w:sz w:val="23"/>
        </w:rPr>
        <w:t> </w:t>
      </w:r>
      <w:r>
        <w:rPr>
          <w:i/>
          <w:color w:val="333333"/>
          <w:sz w:val="23"/>
        </w:rPr>
        <w:t>remotely</w:t>
      </w:r>
      <w:r>
        <w:rPr>
          <w:i/>
          <w:color w:val="333333"/>
          <w:spacing w:val="12"/>
          <w:sz w:val="23"/>
        </w:rPr>
        <w:t> </w:t>
      </w:r>
      <w:r>
        <w:rPr>
          <w:i/>
          <w:color w:val="333333"/>
          <w:sz w:val="23"/>
        </w:rPr>
        <w:t>operate</w:t>
      </w:r>
      <w:r>
        <w:rPr>
          <w:i/>
          <w:color w:val="333333"/>
          <w:spacing w:val="-61"/>
          <w:sz w:val="23"/>
        </w:rPr>
        <w:t> </w:t>
      </w:r>
      <w:r>
        <w:rPr>
          <w:i/>
          <w:color w:val="333333"/>
          <w:sz w:val="23"/>
        </w:rPr>
        <w:t>to</w:t>
      </w:r>
      <w:r>
        <w:rPr>
          <w:i/>
          <w:color w:val="333333"/>
          <w:spacing w:val="2"/>
          <w:sz w:val="23"/>
        </w:rPr>
        <w:t> </w:t>
      </w:r>
      <w:r>
        <w:rPr>
          <w:i/>
          <w:color w:val="333333"/>
          <w:sz w:val="23"/>
        </w:rPr>
        <w:t>the motor switch.</w:t>
      </w:r>
    </w:p>
    <w:p>
      <w:pPr>
        <w:spacing w:after="0" w:line="261" w:lineRule="auto"/>
        <w:jc w:val="both"/>
        <w:rPr>
          <w:sz w:val="23"/>
        </w:rPr>
        <w:sectPr>
          <w:pgSz w:w="12240" w:h="15840"/>
          <w:pgMar w:top="960" w:bottom="280" w:left="92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spacing w:before="0"/>
        <w:ind w:left="116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User</w:t>
      </w:r>
      <w:r>
        <w:rPr>
          <w:rFonts w:ascii="Arial"/>
          <w:b/>
          <w:spacing w:val="-3"/>
          <w:sz w:val="16"/>
        </w:rPr>
        <w:t> </w:t>
      </w:r>
      <w:r>
        <w:rPr>
          <w:rFonts w:ascii="Arial"/>
          <w:b/>
          <w:sz w:val="16"/>
        </w:rPr>
        <w:t>Stories</w:t>
      </w:r>
    </w:p>
    <w:p>
      <w:pPr>
        <w:spacing w:before="133" w:after="13"/>
        <w:ind w:left="116" w:right="0" w:firstLine="0"/>
        <w:jc w:val="left"/>
        <w:rPr>
          <w:sz w:val="16"/>
        </w:rPr>
      </w:pPr>
      <w:r>
        <w:rPr>
          <w:sz w:val="16"/>
        </w:rPr>
        <w:t>Use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below</w:t>
      </w:r>
      <w:r>
        <w:rPr>
          <w:spacing w:val="-2"/>
          <w:sz w:val="16"/>
        </w:rPr>
        <w:t> </w:t>
      </w:r>
      <w:r>
        <w:rPr>
          <w:sz w:val="16"/>
        </w:rPr>
        <w:t>template</w:t>
      </w:r>
      <w:r>
        <w:rPr>
          <w:spacing w:val="-1"/>
          <w:sz w:val="16"/>
        </w:rPr>
        <w:t> </w:t>
      </w:r>
      <w:r>
        <w:rPr>
          <w:sz w:val="16"/>
        </w:rPr>
        <w:t>to</w:t>
      </w:r>
      <w:r>
        <w:rPr>
          <w:spacing w:val="-1"/>
          <w:sz w:val="16"/>
        </w:rPr>
        <w:t> </w:t>
      </w:r>
      <w:r>
        <w:rPr>
          <w:sz w:val="16"/>
        </w:rPr>
        <w:t>list</w:t>
      </w:r>
      <w:r>
        <w:rPr>
          <w:spacing w:val="-7"/>
          <w:sz w:val="16"/>
        </w:rPr>
        <w:t> </w:t>
      </w:r>
      <w:r>
        <w:rPr>
          <w:sz w:val="16"/>
        </w:rPr>
        <w:t>all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user</w:t>
      </w:r>
      <w:r>
        <w:rPr>
          <w:spacing w:val="-1"/>
          <w:sz w:val="16"/>
        </w:rPr>
        <w:t> </w:t>
      </w:r>
      <w:r>
        <w:rPr>
          <w:sz w:val="16"/>
        </w:rPr>
        <w:t>stories</w:t>
      </w:r>
      <w:r>
        <w:rPr>
          <w:spacing w:val="-2"/>
          <w:sz w:val="16"/>
        </w:rPr>
        <w:t> </w:t>
      </w:r>
      <w:r>
        <w:rPr>
          <w:sz w:val="16"/>
        </w:rPr>
        <w:t>for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product.</w:t>
      </w:r>
    </w:p>
    <w:tbl>
      <w:tblPr>
        <w:tblW w:w="0" w:type="auto"/>
        <w:jc w:val="left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4"/>
        <w:gridCol w:w="1345"/>
        <w:gridCol w:w="949"/>
        <w:gridCol w:w="3148"/>
        <w:gridCol w:w="1887"/>
        <w:gridCol w:w="1000"/>
        <w:gridCol w:w="1000"/>
      </w:tblGrid>
      <w:tr>
        <w:trPr>
          <w:trHeight w:val="513" w:hRule="atLeast"/>
        </w:trPr>
        <w:tc>
          <w:tcPr>
            <w:tcW w:w="1214" w:type="dxa"/>
          </w:tcPr>
          <w:p>
            <w:pPr>
              <w:pStyle w:val="TableParagraph"/>
              <w:spacing w:before="12"/>
              <w:ind w:left="7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105"/>
                <w:sz w:val="14"/>
              </w:rPr>
              <w:t>User</w:t>
            </w:r>
            <w:r>
              <w:rPr>
                <w:rFonts w:ascii="Arial"/>
                <w:b/>
                <w:spacing w:val="-6"/>
                <w:w w:val="105"/>
                <w:sz w:val="14"/>
              </w:rPr>
              <w:t> </w:t>
            </w:r>
            <w:r>
              <w:rPr>
                <w:rFonts w:ascii="Arial"/>
                <w:b/>
                <w:w w:val="105"/>
                <w:sz w:val="14"/>
              </w:rPr>
              <w:t>Type</w:t>
            </w:r>
          </w:p>
        </w:tc>
        <w:tc>
          <w:tcPr>
            <w:tcW w:w="1345" w:type="dxa"/>
          </w:tcPr>
          <w:p>
            <w:pPr>
              <w:pStyle w:val="TableParagraph"/>
              <w:spacing w:line="160" w:lineRule="atLeast" w:before="10"/>
              <w:ind w:left="75" w:right="15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105"/>
                <w:sz w:val="14"/>
              </w:rPr>
              <w:t>Functional</w:t>
            </w:r>
            <w:r>
              <w:rPr>
                <w:rFonts w:ascii="Arial"/>
                <w:b/>
                <w:spacing w:val="1"/>
                <w:w w:val="105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Requirement</w:t>
            </w:r>
            <w:r>
              <w:rPr>
                <w:rFonts w:ascii="Arial"/>
                <w:b/>
                <w:spacing w:val="-36"/>
                <w:sz w:val="14"/>
              </w:rPr>
              <w:t> </w:t>
            </w:r>
            <w:r>
              <w:rPr>
                <w:rFonts w:ascii="Arial"/>
                <w:b/>
                <w:w w:val="105"/>
                <w:sz w:val="14"/>
              </w:rPr>
              <w:t>(Epic)</w:t>
            </w:r>
          </w:p>
        </w:tc>
        <w:tc>
          <w:tcPr>
            <w:tcW w:w="949" w:type="dxa"/>
          </w:tcPr>
          <w:p>
            <w:pPr>
              <w:pStyle w:val="TableParagraph"/>
              <w:spacing w:line="249" w:lineRule="auto" w:before="12"/>
              <w:ind w:left="75" w:right="120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pacing w:val="-2"/>
                <w:w w:val="105"/>
                <w:sz w:val="14"/>
              </w:rPr>
              <w:t>User Story</w:t>
            </w:r>
            <w:r>
              <w:rPr>
                <w:rFonts w:ascii="Arial"/>
                <w:b/>
                <w:spacing w:val="-38"/>
                <w:w w:val="105"/>
                <w:sz w:val="14"/>
              </w:rPr>
              <w:t> </w:t>
            </w:r>
            <w:r>
              <w:rPr>
                <w:rFonts w:ascii="Arial"/>
                <w:b/>
                <w:w w:val="105"/>
                <w:sz w:val="14"/>
              </w:rPr>
              <w:t>Number</w:t>
            </w:r>
          </w:p>
        </w:tc>
        <w:tc>
          <w:tcPr>
            <w:tcW w:w="3148" w:type="dxa"/>
          </w:tcPr>
          <w:p>
            <w:pPr>
              <w:pStyle w:val="TableParagraph"/>
              <w:spacing w:before="12"/>
              <w:ind w:left="7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105"/>
                <w:sz w:val="14"/>
              </w:rPr>
              <w:t>User</w:t>
            </w:r>
            <w:r>
              <w:rPr>
                <w:rFonts w:ascii="Arial"/>
                <w:b/>
                <w:spacing w:val="-5"/>
                <w:w w:val="105"/>
                <w:sz w:val="14"/>
              </w:rPr>
              <w:t> </w:t>
            </w:r>
            <w:r>
              <w:rPr>
                <w:rFonts w:ascii="Arial"/>
                <w:b/>
                <w:w w:val="105"/>
                <w:sz w:val="14"/>
              </w:rPr>
              <w:t>Story</w:t>
            </w:r>
            <w:r>
              <w:rPr>
                <w:rFonts w:ascii="Arial"/>
                <w:b/>
                <w:spacing w:val="-6"/>
                <w:w w:val="105"/>
                <w:sz w:val="14"/>
              </w:rPr>
              <w:t> </w:t>
            </w:r>
            <w:r>
              <w:rPr>
                <w:rFonts w:ascii="Arial"/>
                <w:b/>
                <w:w w:val="105"/>
                <w:sz w:val="14"/>
              </w:rPr>
              <w:t>/</w:t>
            </w:r>
            <w:r>
              <w:rPr>
                <w:rFonts w:ascii="Arial"/>
                <w:b/>
                <w:spacing w:val="-6"/>
                <w:w w:val="105"/>
                <w:sz w:val="14"/>
              </w:rPr>
              <w:t> </w:t>
            </w:r>
            <w:r>
              <w:rPr>
                <w:rFonts w:ascii="Arial"/>
                <w:b/>
                <w:w w:val="105"/>
                <w:sz w:val="14"/>
              </w:rPr>
              <w:t>Task</w:t>
            </w:r>
          </w:p>
        </w:tc>
        <w:tc>
          <w:tcPr>
            <w:tcW w:w="1887" w:type="dxa"/>
          </w:tcPr>
          <w:p>
            <w:pPr>
              <w:pStyle w:val="TableParagraph"/>
              <w:spacing w:before="12"/>
              <w:ind w:left="7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pacing w:val="-1"/>
                <w:w w:val="105"/>
                <w:sz w:val="14"/>
              </w:rPr>
              <w:t>Acceptance</w:t>
            </w:r>
            <w:r>
              <w:rPr>
                <w:rFonts w:ascii="Arial"/>
                <w:b/>
                <w:spacing w:val="-8"/>
                <w:w w:val="105"/>
                <w:sz w:val="14"/>
              </w:rPr>
              <w:t> </w:t>
            </w:r>
            <w:r>
              <w:rPr>
                <w:rFonts w:ascii="Arial"/>
                <w:b/>
                <w:w w:val="105"/>
                <w:sz w:val="14"/>
              </w:rPr>
              <w:t>criteria</w:t>
            </w:r>
          </w:p>
        </w:tc>
        <w:tc>
          <w:tcPr>
            <w:tcW w:w="1000" w:type="dxa"/>
          </w:tcPr>
          <w:p>
            <w:pPr>
              <w:pStyle w:val="TableParagraph"/>
              <w:spacing w:before="12"/>
              <w:ind w:left="7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105"/>
                <w:sz w:val="14"/>
              </w:rPr>
              <w:t>Priority</w:t>
            </w:r>
          </w:p>
        </w:tc>
        <w:tc>
          <w:tcPr>
            <w:tcW w:w="1000" w:type="dxa"/>
          </w:tcPr>
          <w:p>
            <w:pPr>
              <w:pStyle w:val="TableParagraph"/>
              <w:spacing w:before="12"/>
              <w:ind w:left="7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105"/>
                <w:sz w:val="14"/>
              </w:rPr>
              <w:t>Release</w:t>
            </w:r>
          </w:p>
        </w:tc>
      </w:tr>
      <w:tr>
        <w:trPr>
          <w:trHeight w:val="513" w:hRule="atLeast"/>
        </w:trPr>
        <w:tc>
          <w:tcPr>
            <w:tcW w:w="1214" w:type="dxa"/>
          </w:tcPr>
          <w:p>
            <w:pPr>
              <w:pStyle w:val="TableParagraph"/>
              <w:spacing w:line="249" w:lineRule="auto" w:before="12"/>
              <w:ind w:left="78" w:right="275"/>
              <w:rPr>
                <w:sz w:val="14"/>
              </w:rPr>
            </w:pPr>
            <w:r>
              <w:rPr>
                <w:w w:val="105"/>
                <w:sz w:val="14"/>
              </w:rPr>
              <w:t>Customer</w:t>
            </w:r>
            <w:r>
              <w:rPr>
                <w:spacing w:val="1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(Mobile</w:t>
            </w:r>
            <w:r>
              <w:rPr>
                <w:spacing w:val="-8"/>
                <w:w w:val="105"/>
                <w:sz w:val="14"/>
              </w:rPr>
              <w:t> </w:t>
            </w:r>
            <w:r>
              <w:rPr>
                <w:spacing w:val="-1"/>
                <w:w w:val="105"/>
                <w:sz w:val="14"/>
              </w:rPr>
              <w:t>user)</w:t>
            </w:r>
          </w:p>
        </w:tc>
        <w:tc>
          <w:tcPr>
            <w:tcW w:w="1345" w:type="dxa"/>
          </w:tcPr>
          <w:p>
            <w:pPr>
              <w:pStyle w:val="TableParagraph"/>
              <w:spacing w:before="12"/>
              <w:ind w:left="75"/>
              <w:rPr>
                <w:sz w:val="14"/>
              </w:rPr>
            </w:pPr>
            <w:r>
              <w:rPr>
                <w:w w:val="105"/>
                <w:sz w:val="14"/>
              </w:rPr>
              <w:t>Registration</w:t>
            </w:r>
          </w:p>
        </w:tc>
        <w:tc>
          <w:tcPr>
            <w:tcW w:w="949" w:type="dxa"/>
          </w:tcPr>
          <w:p>
            <w:pPr>
              <w:pStyle w:val="TableParagraph"/>
              <w:spacing w:before="12"/>
              <w:ind w:left="75"/>
              <w:rPr>
                <w:sz w:val="14"/>
              </w:rPr>
            </w:pPr>
            <w:r>
              <w:rPr>
                <w:w w:val="105"/>
                <w:sz w:val="14"/>
              </w:rPr>
              <w:t>USN-1</w:t>
            </w:r>
          </w:p>
        </w:tc>
        <w:tc>
          <w:tcPr>
            <w:tcW w:w="3148" w:type="dxa"/>
          </w:tcPr>
          <w:p>
            <w:pPr>
              <w:pStyle w:val="TableParagraph"/>
              <w:spacing w:line="160" w:lineRule="atLeast" w:before="10"/>
              <w:ind w:left="78" w:right="145"/>
              <w:jc w:val="both"/>
              <w:rPr>
                <w:sz w:val="14"/>
              </w:rPr>
            </w:pPr>
            <w:r>
              <w:rPr>
                <w:w w:val="105"/>
                <w:sz w:val="14"/>
              </w:rPr>
              <w:t>As</w:t>
            </w:r>
            <w:r>
              <w:rPr>
                <w:spacing w:val="-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user,</w:t>
            </w:r>
            <w:r>
              <w:rPr>
                <w:spacing w:val="-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I</w:t>
            </w:r>
            <w:r>
              <w:rPr>
                <w:spacing w:val="-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can</w:t>
            </w:r>
            <w:r>
              <w:rPr>
                <w:spacing w:val="-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register</w:t>
            </w:r>
            <w:r>
              <w:rPr>
                <w:spacing w:val="-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for</w:t>
            </w:r>
            <w:r>
              <w:rPr>
                <w:spacing w:val="-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-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application</w:t>
            </w:r>
            <w:r>
              <w:rPr>
                <w:spacing w:val="-4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by</w:t>
            </w:r>
            <w:r>
              <w:rPr>
                <w:spacing w:val="-38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entering</w:t>
            </w:r>
            <w:r>
              <w:rPr>
                <w:spacing w:val="-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my</w:t>
            </w:r>
            <w:r>
              <w:rPr>
                <w:spacing w:val="-8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email,</w:t>
            </w:r>
            <w:r>
              <w:rPr>
                <w:spacing w:val="-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password,</w:t>
            </w:r>
            <w:r>
              <w:rPr>
                <w:spacing w:val="-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and</w:t>
            </w:r>
            <w:r>
              <w:rPr>
                <w:spacing w:val="-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confirming</w:t>
            </w:r>
            <w:r>
              <w:rPr>
                <w:spacing w:val="-38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my</w:t>
            </w:r>
            <w:r>
              <w:rPr>
                <w:spacing w:val="-2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password.</w:t>
            </w:r>
          </w:p>
        </w:tc>
        <w:tc>
          <w:tcPr>
            <w:tcW w:w="1887" w:type="dxa"/>
          </w:tcPr>
          <w:p>
            <w:pPr>
              <w:pStyle w:val="TableParagraph"/>
              <w:spacing w:line="249" w:lineRule="auto" w:before="12"/>
              <w:ind w:left="78" w:right="124"/>
              <w:rPr>
                <w:sz w:val="14"/>
              </w:rPr>
            </w:pPr>
            <w:r>
              <w:rPr>
                <w:w w:val="105"/>
                <w:sz w:val="14"/>
              </w:rPr>
              <w:t>I</w:t>
            </w:r>
            <w:r>
              <w:rPr>
                <w:spacing w:val="-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can</w:t>
            </w:r>
            <w:r>
              <w:rPr>
                <w:spacing w:val="-8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access</w:t>
            </w:r>
            <w:r>
              <w:rPr>
                <w:spacing w:val="-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my</w:t>
            </w:r>
            <w:r>
              <w:rPr>
                <w:spacing w:val="-7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account</w:t>
            </w:r>
            <w:r>
              <w:rPr>
                <w:spacing w:val="-8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/</w:t>
            </w:r>
            <w:r>
              <w:rPr>
                <w:spacing w:val="-38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dashboard</w:t>
            </w:r>
          </w:p>
        </w:tc>
        <w:tc>
          <w:tcPr>
            <w:tcW w:w="1000" w:type="dxa"/>
          </w:tcPr>
          <w:p>
            <w:pPr>
              <w:pStyle w:val="TableParagraph"/>
              <w:spacing w:before="12"/>
              <w:ind w:left="78"/>
              <w:rPr>
                <w:sz w:val="14"/>
              </w:rPr>
            </w:pPr>
            <w:r>
              <w:rPr>
                <w:w w:val="105"/>
                <w:sz w:val="14"/>
              </w:rPr>
              <w:t>High</w:t>
            </w:r>
          </w:p>
        </w:tc>
        <w:tc>
          <w:tcPr>
            <w:tcW w:w="1000" w:type="dxa"/>
          </w:tcPr>
          <w:p>
            <w:pPr>
              <w:pStyle w:val="TableParagraph"/>
              <w:spacing w:before="12"/>
              <w:ind w:left="78"/>
              <w:rPr>
                <w:sz w:val="14"/>
              </w:rPr>
            </w:pPr>
            <w:r>
              <w:rPr>
                <w:w w:val="105"/>
                <w:sz w:val="14"/>
              </w:rPr>
              <w:t>Sprint-1</w:t>
            </w:r>
          </w:p>
        </w:tc>
      </w:tr>
      <w:tr>
        <w:trPr>
          <w:trHeight w:val="350" w:hRule="atLeast"/>
        </w:trPr>
        <w:tc>
          <w:tcPr>
            <w:tcW w:w="121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9" w:type="dxa"/>
          </w:tcPr>
          <w:p>
            <w:pPr>
              <w:pStyle w:val="TableParagraph"/>
              <w:spacing w:before="16"/>
              <w:ind w:left="75"/>
              <w:rPr>
                <w:sz w:val="14"/>
              </w:rPr>
            </w:pPr>
            <w:r>
              <w:rPr>
                <w:w w:val="105"/>
                <w:sz w:val="14"/>
              </w:rPr>
              <w:t>USN-2</w:t>
            </w:r>
          </w:p>
        </w:tc>
        <w:tc>
          <w:tcPr>
            <w:tcW w:w="3148" w:type="dxa"/>
          </w:tcPr>
          <w:p>
            <w:pPr>
              <w:pStyle w:val="TableParagraph"/>
              <w:spacing w:line="160" w:lineRule="atLeast" w:before="8"/>
              <w:ind w:left="78" w:right="348"/>
              <w:rPr>
                <w:sz w:val="14"/>
              </w:rPr>
            </w:pPr>
            <w:r>
              <w:rPr>
                <w:w w:val="105"/>
                <w:sz w:val="14"/>
              </w:rPr>
              <w:t>As</w:t>
            </w:r>
            <w:r>
              <w:rPr>
                <w:spacing w:val="-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7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user,</w:t>
            </w:r>
            <w:r>
              <w:rPr>
                <w:spacing w:val="-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I</w:t>
            </w:r>
            <w:r>
              <w:rPr>
                <w:spacing w:val="-7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will</w:t>
            </w:r>
            <w:r>
              <w:rPr>
                <w:spacing w:val="-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receive</w:t>
            </w:r>
            <w:r>
              <w:rPr>
                <w:spacing w:val="-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confirmation</w:t>
            </w:r>
            <w:r>
              <w:rPr>
                <w:spacing w:val="-7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email</w:t>
            </w:r>
            <w:r>
              <w:rPr>
                <w:spacing w:val="-38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once</w:t>
            </w:r>
            <w:r>
              <w:rPr>
                <w:spacing w:val="-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I</w:t>
            </w:r>
            <w:r>
              <w:rPr>
                <w:spacing w:val="-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have</w:t>
            </w:r>
            <w:r>
              <w:rPr>
                <w:spacing w:val="-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registered</w:t>
            </w:r>
            <w:r>
              <w:rPr>
                <w:spacing w:val="-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for</w:t>
            </w:r>
            <w:r>
              <w:rPr>
                <w:spacing w:val="-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-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application</w:t>
            </w:r>
          </w:p>
        </w:tc>
        <w:tc>
          <w:tcPr>
            <w:tcW w:w="1887" w:type="dxa"/>
          </w:tcPr>
          <w:p>
            <w:pPr>
              <w:pStyle w:val="TableParagraph"/>
              <w:spacing w:line="160" w:lineRule="atLeast" w:before="8"/>
              <w:ind w:left="78" w:right="131"/>
              <w:rPr>
                <w:sz w:val="14"/>
              </w:rPr>
            </w:pPr>
            <w:r>
              <w:rPr>
                <w:w w:val="105"/>
                <w:sz w:val="14"/>
              </w:rPr>
              <w:t>I</w:t>
            </w:r>
            <w:r>
              <w:rPr>
                <w:spacing w:val="-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can</w:t>
            </w:r>
            <w:r>
              <w:rPr>
                <w:spacing w:val="-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receive</w:t>
            </w:r>
            <w:r>
              <w:rPr>
                <w:spacing w:val="-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confirmation</w:t>
            </w:r>
            <w:r>
              <w:rPr>
                <w:spacing w:val="-38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email</w:t>
            </w:r>
            <w:r>
              <w:rPr>
                <w:spacing w:val="-2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&amp;</w:t>
            </w:r>
            <w:r>
              <w:rPr>
                <w:spacing w:val="-2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click</w:t>
            </w:r>
            <w:r>
              <w:rPr>
                <w:spacing w:val="-2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confirm</w:t>
            </w:r>
          </w:p>
        </w:tc>
        <w:tc>
          <w:tcPr>
            <w:tcW w:w="1000" w:type="dxa"/>
          </w:tcPr>
          <w:p>
            <w:pPr>
              <w:pStyle w:val="TableParagraph"/>
              <w:spacing w:before="16"/>
              <w:ind w:left="78"/>
              <w:rPr>
                <w:sz w:val="14"/>
              </w:rPr>
            </w:pPr>
            <w:r>
              <w:rPr>
                <w:w w:val="105"/>
                <w:sz w:val="14"/>
              </w:rPr>
              <w:t>High</w:t>
            </w:r>
          </w:p>
        </w:tc>
        <w:tc>
          <w:tcPr>
            <w:tcW w:w="1000" w:type="dxa"/>
          </w:tcPr>
          <w:p>
            <w:pPr>
              <w:pStyle w:val="TableParagraph"/>
              <w:spacing w:before="16"/>
              <w:ind w:left="78"/>
              <w:rPr>
                <w:sz w:val="14"/>
              </w:rPr>
            </w:pPr>
            <w:r>
              <w:rPr>
                <w:w w:val="105"/>
                <w:sz w:val="14"/>
              </w:rPr>
              <w:t>Sprint-1</w:t>
            </w:r>
          </w:p>
        </w:tc>
      </w:tr>
      <w:tr>
        <w:trPr>
          <w:trHeight w:val="513" w:hRule="atLeast"/>
        </w:trPr>
        <w:tc>
          <w:tcPr>
            <w:tcW w:w="121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9" w:type="dxa"/>
          </w:tcPr>
          <w:p>
            <w:pPr>
              <w:pStyle w:val="TableParagraph"/>
              <w:spacing w:before="12"/>
              <w:ind w:left="75"/>
              <w:rPr>
                <w:sz w:val="14"/>
              </w:rPr>
            </w:pPr>
            <w:r>
              <w:rPr>
                <w:w w:val="105"/>
                <w:sz w:val="14"/>
              </w:rPr>
              <w:t>USN-3</w:t>
            </w:r>
          </w:p>
        </w:tc>
        <w:tc>
          <w:tcPr>
            <w:tcW w:w="3148" w:type="dxa"/>
          </w:tcPr>
          <w:p>
            <w:pPr>
              <w:pStyle w:val="TableParagraph"/>
              <w:spacing w:line="249" w:lineRule="auto" w:before="12"/>
              <w:ind w:left="78" w:right="332"/>
              <w:rPr>
                <w:sz w:val="14"/>
              </w:rPr>
            </w:pPr>
            <w:r>
              <w:rPr>
                <w:w w:val="105"/>
                <w:sz w:val="14"/>
              </w:rPr>
              <w:t>As</w:t>
            </w:r>
            <w:r>
              <w:rPr>
                <w:spacing w:val="-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user,</w:t>
            </w:r>
            <w:r>
              <w:rPr>
                <w:spacing w:val="-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I</w:t>
            </w:r>
            <w:r>
              <w:rPr>
                <w:spacing w:val="-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can</w:t>
            </w:r>
            <w:r>
              <w:rPr>
                <w:spacing w:val="-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register</w:t>
            </w:r>
            <w:r>
              <w:rPr>
                <w:spacing w:val="-4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for</w:t>
            </w:r>
            <w:r>
              <w:rPr>
                <w:spacing w:val="-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-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application</w:t>
            </w:r>
            <w:r>
              <w:rPr>
                <w:spacing w:val="-38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through</w:t>
            </w:r>
            <w:r>
              <w:rPr>
                <w:spacing w:val="-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Facebook</w:t>
            </w:r>
          </w:p>
        </w:tc>
        <w:tc>
          <w:tcPr>
            <w:tcW w:w="1887" w:type="dxa"/>
          </w:tcPr>
          <w:p>
            <w:pPr>
              <w:pStyle w:val="TableParagraph"/>
              <w:spacing w:line="160" w:lineRule="atLeast" w:before="10"/>
              <w:ind w:left="78" w:right="85"/>
              <w:rPr>
                <w:sz w:val="14"/>
              </w:rPr>
            </w:pPr>
            <w:r>
              <w:rPr>
                <w:w w:val="105"/>
                <w:sz w:val="14"/>
              </w:rPr>
              <w:t>I</w:t>
            </w:r>
            <w:r>
              <w:rPr>
                <w:spacing w:val="-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can</w:t>
            </w:r>
            <w:r>
              <w:rPr>
                <w:spacing w:val="-8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register</w:t>
            </w:r>
            <w:r>
              <w:rPr>
                <w:spacing w:val="-8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&amp;</w:t>
            </w:r>
            <w:r>
              <w:rPr>
                <w:spacing w:val="-7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access</w:t>
            </w:r>
            <w:r>
              <w:rPr>
                <w:spacing w:val="-7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-38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dashboard with Facebook</w:t>
            </w:r>
            <w:r>
              <w:rPr>
                <w:spacing w:val="-38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Login</w:t>
            </w:r>
          </w:p>
        </w:tc>
        <w:tc>
          <w:tcPr>
            <w:tcW w:w="1000" w:type="dxa"/>
          </w:tcPr>
          <w:p>
            <w:pPr>
              <w:pStyle w:val="TableParagraph"/>
              <w:spacing w:before="12"/>
              <w:ind w:left="78"/>
              <w:rPr>
                <w:sz w:val="14"/>
              </w:rPr>
            </w:pPr>
            <w:r>
              <w:rPr>
                <w:w w:val="105"/>
                <w:sz w:val="14"/>
              </w:rPr>
              <w:t>Low</w:t>
            </w:r>
          </w:p>
        </w:tc>
        <w:tc>
          <w:tcPr>
            <w:tcW w:w="1000" w:type="dxa"/>
          </w:tcPr>
          <w:p>
            <w:pPr>
              <w:pStyle w:val="TableParagraph"/>
              <w:spacing w:before="12"/>
              <w:ind w:left="78"/>
              <w:rPr>
                <w:sz w:val="14"/>
              </w:rPr>
            </w:pPr>
            <w:r>
              <w:rPr>
                <w:w w:val="105"/>
                <w:sz w:val="14"/>
              </w:rPr>
              <w:t>Sprint-2</w:t>
            </w:r>
          </w:p>
        </w:tc>
      </w:tr>
      <w:tr>
        <w:trPr>
          <w:trHeight w:val="346" w:hRule="atLeast"/>
        </w:trPr>
        <w:tc>
          <w:tcPr>
            <w:tcW w:w="121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9" w:type="dxa"/>
          </w:tcPr>
          <w:p>
            <w:pPr>
              <w:pStyle w:val="TableParagraph"/>
              <w:spacing w:before="16"/>
              <w:ind w:left="75"/>
              <w:rPr>
                <w:sz w:val="14"/>
              </w:rPr>
            </w:pPr>
            <w:r>
              <w:rPr>
                <w:w w:val="105"/>
                <w:sz w:val="14"/>
              </w:rPr>
              <w:t>USN-4</w:t>
            </w:r>
          </w:p>
        </w:tc>
        <w:tc>
          <w:tcPr>
            <w:tcW w:w="3148" w:type="dxa"/>
          </w:tcPr>
          <w:p>
            <w:pPr>
              <w:pStyle w:val="TableParagraph"/>
              <w:spacing w:line="160" w:lineRule="atLeast" w:before="4"/>
              <w:ind w:left="78" w:right="332"/>
              <w:rPr>
                <w:sz w:val="14"/>
              </w:rPr>
            </w:pPr>
            <w:r>
              <w:rPr>
                <w:w w:val="105"/>
                <w:sz w:val="14"/>
              </w:rPr>
              <w:t>As</w:t>
            </w:r>
            <w:r>
              <w:rPr>
                <w:spacing w:val="-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user,</w:t>
            </w:r>
            <w:r>
              <w:rPr>
                <w:spacing w:val="-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I</w:t>
            </w:r>
            <w:r>
              <w:rPr>
                <w:spacing w:val="-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can</w:t>
            </w:r>
            <w:r>
              <w:rPr>
                <w:spacing w:val="-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register</w:t>
            </w:r>
            <w:r>
              <w:rPr>
                <w:spacing w:val="-4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for</w:t>
            </w:r>
            <w:r>
              <w:rPr>
                <w:spacing w:val="-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-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application</w:t>
            </w:r>
            <w:r>
              <w:rPr>
                <w:spacing w:val="-38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through</w:t>
            </w:r>
            <w:r>
              <w:rPr>
                <w:spacing w:val="-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Gmail</w:t>
            </w:r>
          </w:p>
        </w:tc>
        <w:tc>
          <w:tcPr>
            <w:tcW w:w="188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spacing w:before="16"/>
              <w:ind w:left="78"/>
              <w:rPr>
                <w:sz w:val="14"/>
              </w:rPr>
            </w:pPr>
            <w:r>
              <w:rPr>
                <w:w w:val="105"/>
                <w:sz w:val="14"/>
              </w:rPr>
              <w:t>Medium</w:t>
            </w:r>
          </w:p>
        </w:tc>
        <w:tc>
          <w:tcPr>
            <w:tcW w:w="1000" w:type="dxa"/>
          </w:tcPr>
          <w:p>
            <w:pPr>
              <w:pStyle w:val="TableParagraph"/>
              <w:spacing w:before="16"/>
              <w:ind w:left="78"/>
              <w:rPr>
                <w:sz w:val="14"/>
              </w:rPr>
            </w:pPr>
            <w:r>
              <w:rPr>
                <w:w w:val="105"/>
                <w:sz w:val="14"/>
              </w:rPr>
              <w:t>Sprint-1</w:t>
            </w:r>
          </w:p>
        </w:tc>
      </w:tr>
      <w:tr>
        <w:trPr>
          <w:trHeight w:val="349" w:hRule="atLeast"/>
        </w:trPr>
        <w:tc>
          <w:tcPr>
            <w:tcW w:w="121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spacing w:before="16"/>
              <w:ind w:left="75"/>
              <w:rPr>
                <w:sz w:val="14"/>
              </w:rPr>
            </w:pPr>
            <w:r>
              <w:rPr>
                <w:w w:val="105"/>
                <w:sz w:val="14"/>
              </w:rPr>
              <w:t>Login</w:t>
            </w:r>
          </w:p>
        </w:tc>
        <w:tc>
          <w:tcPr>
            <w:tcW w:w="949" w:type="dxa"/>
          </w:tcPr>
          <w:p>
            <w:pPr>
              <w:pStyle w:val="TableParagraph"/>
              <w:spacing w:before="16"/>
              <w:ind w:left="75"/>
              <w:rPr>
                <w:sz w:val="14"/>
              </w:rPr>
            </w:pPr>
            <w:r>
              <w:rPr>
                <w:w w:val="105"/>
                <w:sz w:val="14"/>
              </w:rPr>
              <w:t>USN-5</w:t>
            </w:r>
          </w:p>
        </w:tc>
        <w:tc>
          <w:tcPr>
            <w:tcW w:w="3148" w:type="dxa"/>
          </w:tcPr>
          <w:p>
            <w:pPr>
              <w:pStyle w:val="TableParagraph"/>
              <w:spacing w:line="160" w:lineRule="atLeast" w:before="8"/>
              <w:ind w:left="78" w:right="364"/>
              <w:rPr>
                <w:sz w:val="14"/>
              </w:rPr>
            </w:pPr>
            <w:r>
              <w:rPr>
                <w:w w:val="105"/>
                <w:sz w:val="14"/>
              </w:rPr>
              <w:t>As</w:t>
            </w:r>
            <w:r>
              <w:rPr>
                <w:spacing w:val="-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user,</w:t>
            </w:r>
            <w:r>
              <w:rPr>
                <w:spacing w:val="-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I</w:t>
            </w:r>
            <w:r>
              <w:rPr>
                <w:spacing w:val="-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can</w:t>
            </w:r>
            <w:r>
              <w:rPr>
                <w:spacing w:val="-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log</w:t>
            </w:r>
            <w:r>
              <w:rPr>
                <w:spacing w:val="-1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into</w:t>
            </w:r>
            <w:r>
              <w:rPr>
                <w:spacing w:val="-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-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application</w:t>
            </w:r>
            <w:r>
              <w:rPr>
                <w:spacing w:val="-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by</w:t>
            </w:r>
            <w:r>
              <w:rPr>
                <w:spacing w:val="-38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entering</w:t>
            </w:r>
            <w:r>
              <w:rPr>
                <w:spacing w:val="-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email</w:t>
            </w:r>
            <w:r>
              <w:rPr>
                <w:spacing w:val="-1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&amp;</w:t>
            </w:r>
            <w:r>
              <w:rPr>
                <w:spacing w:val="-1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password</w:t>
            </w:r>
          </w:p>
        </w:tc>
        <w:tc>
          <w:tcPr>
            <w:tcW w:w="188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spacing w:before="16"/>
              <w:ind w:left="78"/>
              <w:rPr>
                <w:sz w:val="14"/>
              </w:rPr>
            </w:pPr>
            <w:r>
              <w:rPr>
                <w:w w:val="105"/>
                <w:sz w:val="14"/>
              </w:rPr>
              <w:t>High</w:t>
            </w:r>
          </w:p>
        </w:tc>
        <w:tc>
          <w:tcPr>
            <w:tcW w:w="1000" w:type="dxa"/>
          </w:tcPr>
          <w:p>
            <w:pPr>
              <w:pStyle w:val="TableParagraph"/>
              <w:spacing w:before="16"/>
              <w:ind w:left="78"/>
              <w:rPr>
                <w:sz w:val="14"/>
              </w:rPr>
            </w:pPr>
            <w:r>
              <w:rPr>
                <w:w w:val="105"/>
                <w:sz w:val="14"/>
              </w:rPr>
              <w:t>Sprint-1</w:t>
            </w:r>
          </w:p>
        </w:tc>
      </w:tr>
      <w:tr>
        <w:trPr>
          <w:trHeight w:val="306" w:hRule="atLeast"/>
        </w:trPr>
        <w:tc>
          <w:tcPr>
            <w:tcW w:w="121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spacing w:before="12"/>
              <w:ind w:left="75"/>
              <w:rPr>
                <w:sz w:val="14"/>
              </w:rPr>
            </w:pPr>
            <w:r>
              <w:rPr>
                <w:w w:val="105"/>
                <w:sz w:val="14"/>
              </w:rPr>
              <w:t>Dashboard</w:t>
            </w:r>
          </w:p>
        </w:tc>
        <w:tc>
          <w:tcPr>
            <w:tcW w:w="9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4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8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10" w:hRule="atLeast"/>
        </w:trPr>
        <w:tc>
          <w:tcPr>
            <w:tcW w:w="1214" w:type="dxa"/>
          </w:tcPr>
          <w:p>
            <w:pPr>
              <w:pStyle w:val="TableParagraph"/>
              <w:spacing w:line="249" w:lineRule="auto" w:before="16"/>
              <w:ind w:left="78" w:right="98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Customer </w:t>
            </w:r>
            <w:r>
              <w:rPr>
                <w:spacing w:val="-1"/>
                <w:w w:val="105"/>
                <w:sz w:val="14"/>
              </w:rPr>
              <w:t>(Web</w:t>
            </w:r>
            <w:r>
              <w:rPr>
                <w:spacing w:val="-38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user)</w:t>
            </w: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9" w:type="dxa"/>
          </w:tcPr>
          <w:p>
            <w:pPr>
              <w:pStyle w:val="TableParagraph"/>
              <w:spacing w:before="16"/>
              <w:ind w:left="115"/>
              <w:rPr>
                <w:sz w:val="14"/>
              </w:rPr>
            </w:pPr>
            <w:r>
              <w:rPr>
                <w:w w:val="105"/>
                <w:sz w:val="14"/>
              </w:rPr>
              <w:t>USN-6</w:t>
            </w:r>
          </w:p>
        </w:tc>
        <w:tc>
          <w:tcPr>
            <w:tcW w:w="3148" w:type="dxa"/>
          </w:tcPr>
          <w:p>
            <w:pPr>
              <w:pStyle w:val="TableParagraph"/>
              <w:spacing w:line="160" w:lineRule="atLeast" w:before="7"/>
              <w:ind w:left="78" w:right="193"/>
              <w:rPr>
                <w:sz w:val="14"/>
              </w:rPr>
            </w:pPr>
            <w:r>
              <w:rPr>
                <w:w w:val="105"/>
                <w:sz w:val="14"/>
              </w:rPr>
              <w:t>As a User can view the dashboard ,and this</w:t>
            </w:r>
            <w:r>
              <w:rPr>
                <w:spacing w:val="-38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dashboard</w:t>
            </w:r>
            <w:r>
              <w:rPr>
                <w:spacing w:val="-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include</w:t>
            </w:r>
            <w:r>
              <w:rPr>
                <w:spacing w:val="-8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-8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check</w:t>
            </w:r>
            <w:r>
              <w:rPr>
                <w:spacing w:val="-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roles</w:t>
            </w:r>
            <w:r>
              <w:rPr>
                <w:spacing w:val="-8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of</w:t>
            </w:r>
            <w:r>
              <w:rPr>
                <w:spacing w:val="-8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access</w:t>
            </w:r>
            <w:r>
              <w:rPr>
                <w:spacing w:val="-38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and</w:t>
            </w:r>
            <w:r>
              <w:rPr>
                <w:spacing w:val="-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then</w:t>
            </w:r>
            <w:r>
              <w:rPr>
                <w:spacing w:val="-4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move</w:t>
            </w:r>
            <w:r>
              <w:rPr>
                <w:spacing w:val="-4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to</w:t>
            </w:r>
            <w:r>
              <w:rPr>
                <w:spacing w:val="-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-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manage</w:t>
            </w:r>
            <w:r>
              <w:rPr>
                <w:spacing w:val="-1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modules.</w:t>
            </w:r>
          </w:p>
        </w:tc>
        <w:tc>
          <w:tcPr>
            <w:tcW w:w="1887" w:type="dxa"/>
          </w:tcPr>
          <w:p>
            <w:pPr>
              <w:pStyle w:val="TableParagraph"/>
              <w:spacing w:line="160" w:lineRule="atLeast" w:before="7"/>
              <w:ind w:left="78" w:right="132" w:firstLine="39"/>
              <w:rPr>
                <w:sz w:val="14"/>
              </w:rPr>
            </w:pPr>
            <w:r>
              <w:rPr>
                <w:w w:val="105"/>
                <w:sz w:val="14"/>
              </w:rPr>
              <w:t>I</w:t>
            </w:r>
            <w:r>
              <w:rPr>
                <w:spacing w:val="-7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can</w:t>
            </w:r>
            <w:r>
              <w:rPr>
                <w:spacing w:val="-7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view</w:t>
            </w:r>
            <w:r>
              <w:rPr>
                <w:spacing w:val="-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-7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dashboard</w:t>
            </w:r>
            <w:r>
              <w:rPr>
                <w:spacing w:val="-38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in this smart farming</w:t>
            </w:r>
            <w:r>
              <w:rPr>
                <w:spacing w:val="1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application</w:t>
            </w:r>
            <w:r>
              <w:rPr>
                <w:spacing w:val="-4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system.</w:t>
            </w:r>
          </w:p>
        </w:tc>
        <w:tc>
          <w:tcPr>
            <w:tcW w:w="1000" w:type="dxa"/>
          </w:tcPr>
          <w:p>
            <w:pPr>
              <w:pStyle w:val="TableParagraph"/>
              <w:spacing w:before="16"/>
              <w:ind w:left="118"/>
              <w:rPr>
                <w:sz w:val="14"/>
              </w:rPr>
            </w:pPr>
            <w:r>
              <w:rPr>
                <w:w w:val="105"/>
                <w:sz w:val="14"/>
              </w:rPr>
              <w:t>Medium</w:t>
            </w:r>
          </w:p>
        </w:tc>
        <w:tc>
          <w:tcPr>
            <w:tcW w:w="10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6" w:hRule="atLeast"/>
        </w:trPr>
        <w:tc>
          <w:tcPr>
            <w:tcW w:w="1214" w:type="dxa"/>
          </w:tcPr>
          <w:p>
            <w:pPr>
              <w:pStyle w:val="TableParagraph"/>
              <w:spacing w:line="160" w:lineRule="atLeast" w:before="4"/>
              <w:ind w:left="78" w:right="135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Customer Care</w:t>
            </w:r>
            <w:r>
              <w:rPr>
                <w:spacing w:val="-38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Executive</w:t>
            </w: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9" w:type="dxa"/>
          </w:tcPr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spacing w:line="146" w:lineRule="exact"/>
              <w:ind w:left="115"/>
              <w:rPr>
                <w:sz w:val="14"/>
              </w:rPr>
            </w:pPr>
            <w:r>
              <w:rPr>
                <w:w w:val="105"/>
                <w:sz w:val="14"/>
              </w:rPr>
              <w:t>USN-7</w:t>
            </w:r>
          </w:p>
        </w:tc>
        <w:tc>
          <w:tcPr>
            <w:tcW w:w="314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8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89" w:hRule="atLeast"/>
        </w:trPr>
        <w:tc>
          <w:tcPr>
            <w:tcW w:w="1214" w:type="dxa"/>
          </w:tcPr>
          <w:p>
            <w:pPr>
              <w:pStyle w:val="TableParagraph"/>
              <w:spacing w:before="13"/>
              <w:ind w:left="78"/>
              <w:rPr>
                <w:sz w:val="14"/>
              </w:rPr>
            </w:pPr>
            <w:r>
              <w:rPr>
                <w:w w:val="105"/>
                <w:sz w:val="14"/>
              </w:rPr>
              <w:t>Administrator</w:t>
            </w: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48" w:type="dxa"/>
          </w:tcPr>
          <w:p>
            <w:pPr>
              <w:pStyle w:val="TableParagraph"/>
              <w:spacing w:line="237" w:lineRule="auto" w:before="8"/>
              <w:ind w:left="78" w:right="103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As</w:t>
            </w:r>
            <w:r>
              <w:rPr>
                <w:rFonts w:ascii="Calibri"/>
                <w:spacing w:val="-3"/>
                <w:sz w:val="16"/>
              </w:rPr>
              <w:t> </w:t>
            </w:r>
            <w:r>
              <w:rPr>
                <w:rFonts w:ascii="Calibri"/>
                <w:sz w:val="16"/>
              </w:rPr>
              <w:t>a</w:t>
            </w:r>
            <w:r>
              <w:rPr>
                <w:rFonts w:ascii="Calibri"/>
                <w:spacing w:val="-3"/>
                <w:sz w:val="16"/>
              </w:rPr>
              <w:t> </w:t>
            </w:r>
            <w:r>
              <w:rPr>
                <w:rFonts w:ascii="Calibri"/>
                <w:sz w:val="16"/>
              </w:rPr>
              <w:t>user</w:t>
            </w:r>
            <w:r>
              <w:rPr>
                <w:rFonts w:ascii="Calibri"/>
                <w:spacing w:val="-2"/>
                <w:sz w:val="16"/>
              </w:rPr>
              <w:t> </w:t>
            </w:r>
            <w:r>
              <w:rPr>
                <w:rFonts w:ascii="Calibri"/>
                <w:sz w:val="16"/>
              </w:rPr>
              <w:t>once</w:t>
            </w:r>
            <w:r>
              <w:rPr>
                <w:rFonts w:ascii="Calibri"/>
                <w:spacing w:val="-2"/>
                <w:sz w:val="16"/>
              </w:rPr>
              <w:t> </w:t>
            </w:r>
            <w:r>
              <w:rPr>
                <w:rFonts w:ascii="Calibri"/>
                <w:sz w:val="16"/>
              </w:rPr>
              <w:t>view</w:t>
            </w:r>
            <w:r>
              <w:rPr>
                <w:rFonts w:ascii="Calibri"/>
                <w:spacing w:val="-4"/>
                <w:sz w:val="16"/>
              </w:rPr>
              <w:t> </w:t>
            </w:r>
            <w:r>
              <w:rPr>
                <w:rFonts w:ascii="Calibri"/>
                <w:sz w:val="16"/>
              </w:rPr>
              <w:t>the</w:t>
            </w:r>
            <w:r>
              <w:rPr>
                <w:rFonts w:ascii="Calibri"/>
                <w:spacing w:val="-2"/>
                <w:sz w:val="16"/>
              </w:rPr>
              <w:t> </w:t>
            </w:r>
            <w:r>
              <w:rPr>
                <w:rFonts w:ascii="Calibri"/>
                <w:sz w:val="16"/>
              </w:rPr>
              <w:t>manage</w:t>
            </w:r>
            <w:r>
              <w:rPr>
                <w:rFonts w:ascii="Calibri"/>
                <w:spacing w:val="-2"/>
                <w:sz w:val="16"/>
              </w:rPr>
              <w:t> </w:t>
            </w:r>
            <w:r>
              <w:rPr>
                <w:rFonts w:ascii="Calibri"/>
                <w:sz w:val="16"/>
              </w:rPr>
              <w:t>modules</w:t>
            </w:r>
            <w:r>
              <w:rPr>
                <w:rFonts w:ascii="Calibri"/>
                <w:spacing w:val="-1"/>
                <w:sz w:val="16"/>
              </w:rPr>
              <w:t> </w:t>
            </w:r>
            <w:r>
              <w:rPr>
                <w:rFonts w:ascii="Calibri"/>
                <w:sz w:val="16"/>
              </w:rPr>
              <w:t>this</w:t>
            </w:r>
            <w:r>
              <w:rPr>
                <w:rFonts w:ascii="Calibri"/>
                <w:spacing w:val="-33"/>
                <w:sz w:val="16"/>
              </w:rPr>
              <w:t> </w:t>
            </w:r>
            <w:r>
              <w:rPr>
                <w:rFonts w:ascii="Calibri"/>
                <w:sz w:val="16"/>
              </w:rPr>
              <w:t>describes</w:t>
            </w:r>
            <w:r>
              <w:rPr>
                <w:rFonts w:ascii="Calibri"/>
                <w:spacing w:val="-2"/>
                <w:sz w:val="16"/>
              </w:rPr>
              <w:t> </w:t>
            </w:r>
            <w:r>
              <w:rPr>
                <w:rFonts w:ascii="Calibri"/>
                <w:sz w:val="16"/>
              </w:rPr>
              <w:t>the</w:t>
            </w:r>
            <w:r>
              <w:rPr>
                <w:rFonts w:ascii="Calibri"/>
                <w:spacing w:val="-1"/>
                <w:sz w:val="16"/>
              </w:rPr>
              <w:t> </w:t>
            </w:r>
            <w:r>
              <w:rPr>
                <w:rFonts w:ascii="Calibri"/>
                <w:sz w:val="16"/>
              </w:rPr>
              <w:t>Manage</w:t>
            </w:r>
            <w:r>
              <w:rPr>
                <w:rFonts w:ascii="Calibri"/>
                <w:spacing w:val="-1"/>
                <w:sz w:val="16"/>
              </w:rPr>
              <w:t> </w:t>
            </w:r>
            <w:r>
              <w:rPr>
                <w:rFonts w:ascii="Calibri"/>
                <w:sz w:val="16"/>
              </w:rPr>
              <w:t>system</w:t>
            </w:r>
            <w:r>
              <w:rPr>
                <w:rFonts w:ascii="Calibri"/>
                <w:spacing w:val="-1"/>
                <w:sz w:val="16"/>
              </w:rPr>
              <w:t> </w:t>
            </w:r>
            <w:r>
              <w:rPr>
                <w:rFonts w:ascii="Calibri"/>
                <w:sz w:val="16"/>
              </w:rPr>
              <w:t>Admins</w:t>
            </w:r>
            <w:r>
              <w:rPr>
                <w:rFonts w:ascii="Calibri"/>
                <w:spacing w:val="-3"/>
                <w:sz w:val="16"/>
              </w:rPr>
              <w:t> </w:t>
            </w:r>
            <w:r>
              <w:rPr>
                <w:rFonts w:ascii="Calibri"/>
                <w:sz w:val="16"/>
              </w:rPr>
              <w:t>and</w:t>
            </w:r>
          </w:p>
          <w:p>
            <w:pPr>
              <w:pStyle w:val="TableParagraph"/>
              <w:spacing w:line="175" w:lineRule="exact"/>
              <w:ind w:left="78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Manage</w:t>
            </w:r>
            <w:r>
              <w:rPr>
                <w:rFonts w:ascii="Calibri"/>
                <w:spacing w:val="-1"/>
                <w:sz w:val="16"/>
              </w:rPr>
              <w:t> </w:t>
            </w:r>
            <w:r>
              <w:rPr>
                <w:rFonts w:ascii="Calibri"/>
                <w:sz w:val="16"/>
              </w:rPr>
              <w:t>Roles</w:t>
            </w:r>
            <w:r>
              <w:rPr>
                <w:rFonts w:ascii="Calibri"/>
                <w:spacing w:val="-1"/>
                <w:sz w:val="16"/>
              </w:rPr>
              <w:t> </w:t>
            </w:r>
            <w:r>
              <w:rPr>
                <w:rFonts w:ascii="Calibri"/>
                <w:sz w:val="16"/>
              </w:rPr>
              <w:t>of</w:t>
            </w:r>
            <w:r>
              <w:rPr>
                <w:rFonts w:ascii="Calibri"/>
                <w:spacing w:val="-3"/>
                <w:sz w:val="16"/>
              </w:rPr>
              <w:t> </w:t>
            </w:r>
            <w:r>
              <w:rPr>
                <w:rFonts w:ascii="Calibri"/>
                <w:sz w:val="16"/>
              </w:rPr>
              <w:t>User</w:t>
            </w:r>
            <w:r>
              <w:rPr>
                <w:rFonts w:ascii="Calibri"/>
                <w:spacing w:val="-2"/>
                <w:sz w:val="16"/>
              </w:rPr>
              <w:t> </w:t>
            </w:r>
            <w:r>
              <w:rPr>
                <w:rFonts w:ascii="Calibri"/>
                <w:sz w:val="16"/>
              </w:rPr>
              <w:t>and</w:t>
            </w:r>
            <w:r>
              <w:rPr>
                <w:rFonts w:ascii="Calibri"/>
                <w:spacing w:val="-2"/>
                <w:sz w:val="16"/>
              </w:rPr>
              <w:t> </w:t>
            </w:r>
            <w:r>
              <w:rPr>
                <w:rFonts w:ascii="Calibri"/>
                <w:sz w:val="16"/>
              </w:rPr>
              <w:t>etc..</w:t>
            </w:r>
          </w:p>
        </w:tc>
        <w:tc>
          <w:tcPr>
            <w:tcW w:w="188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9" w:hRule="atLeast"/>
        </w:trPr>
        <w:tc>
          <w:tcPr>
            <w:tcW w:w="121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4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8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6" w:hRule="atLeast"/>
        </w:trPr>
        <w:tc>
          <w:tcPr>
            <w:tcW w:w="121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4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8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2240" w:h="15840"/>
          <w:pgMar w:top="1500" w:bottom="280" w:left="920" w:right="520"/>
        </w:sectPr>
      </w:pPr>
    </w:p>
    <w:tbl>
      <w:tblPr>
        <w:tblW w:w="0" w:type="auto"/>
        <w:jc w:val="left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4"/>
        <w:gridCol w:w="1345"/>
        <w:gridCol w:w="949"/>
        <w:gridCol w:w="3148"/>
        <w:gridCol w:w="1887"/>
        <w:gridCol w:w="1000"/>
        <w:gridCol w:w="1000"/>
      </w:tblGrid>
      <w:tr>
        <w:trPr>
          <w:trHeight w:val="310" w:hRule="atLeast"/>
        </w:trPr>
        <w:tc>
          <w:tcPr>
            <w:tcW w:w="121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4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14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87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sectPr>
      <w:pgSz w:w="12240" w:h="15840"/>
      <w:pgMar w:top="1040" w:bottom="280" w:left="92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650" w:hanging="327"/>
      </w:pPr>
      <w:rPr>
        <w:rFonts w:hint="default" w:ascii="Symbol" w:hAnsi="Symbol" w:eastAsia="Symbol" w:cs="Symbol"/>
        <w:color w:val="333333"/>
        <w:w w:val="101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4" w:hanging="3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8" w:hanging="3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2" w:hanging="3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6" w:hanging="3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30" w:hanging="3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44" w:hanging="3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58" w:hanging="3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72" w:hanging="32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i/>
      <w:iCs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50" w:right="275" w:hanging="262"/>
      <w:jc w:val="both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2022-10-20T16:24:23Z</dcterms:created>
  <dcterms:modified xsi:type="dcterms:W3CDTF">2022-10-20T16:24:23Z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2022-10-20T00:00:00Z</vt:filetime>
  </property>
</Properties>
</file>