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CD" w:rsidRDefault="00331CD3">
      <w:r>
        <w:t>Ideation Phase Define the Problem Statements</w:t>
      </w:r>
    </w:p>
    <w:tbl>
      <w:tblPr>
        <w:tblStyle w:val="TableGrid"/>
        <w:tblW w:w="9016" w:type="dxa"/>
        <w:tblInd w:w="6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"/>
        <w:gridCol w:w="1517"/>
        <w:gridCol w:w="1843"/>
        <w:gridCol w:w="268"/>
        <w:gridCol w:w="1110"/>
        <w:gridCol w:w="1106"/>
        <w:gridCol w:w="1366"/>
        <w:gridCol w:w="421"/>
        <w:gridCol w:w="1379"/>
      </w:tblGrid>
      <w:tr w:rsidR="002F5BCD">
        <w:trPr>
          <w:gridBefore w:val="1"/>
          <w:gridAfter w:val="1"/>
          <w:wBefore w:w="6" w:type="dxa"/>
          <w:wAfter w:w="2034" w:type="dxa"/>
          <w:trHeight w:val="266"/>
        </w:trPr>
        <w:tc>
          <w:tcPr>
            <w:tcW w:w="4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4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833C88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04 November 2022</w:t>
            </w:r>
            <w:bookmarkStart w:id="0" w:name="_GoBack"/>
            <w:bookmarkEnd w:id="0"/>
          </w:p>
        </w:tc>
      </w:tr>
      <w:tr w:rsidR="002F5BCD">
        <w:trPr>
          <w:gridBefore w:val="1"/>
          <w:gridAfter w:val="1"/>
          <w:wBefore w:w="6" w:type="dxa"/>
          <w:wAfter w:w="2034" w:type="dxa"/>
          <w:trHeight w:val="266"/>
        </w:trPr>
        <w:tc>
          <w:tcPr>
            <w:tcW w:w="4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4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833C88" w:rsidP="00833C88">
            <w:pPr>
              <w:spacing w:after="0"/>
              <w:ind w:left="0" w:right="0"/>
              <w:jc w:val="left"/>
            </w:pPr>
            <w:r>
              <w:rPr>
                <w:color w:val="222222"/>
                <w:sz w:val="20"/>
              </w:rPr>
              <w:t>PNT2022TMID34443</w:t>
            </w:r>
          </w:p>
        </w:tc>
      </w:tr>
      <w:tr w:rsidR="002F5BCD">
        <w:trPr>
          <w:gridBefore w:val="1"/>
          <w:gridAfter w:val="1"/>
          <w:wBefore w:w="6" w:type="dxa"/>
          <w:wAfter w:w="2034" w:type="dxa"/>
          <w:trHeight w:val="266"/>
        </w:trPr>
        <w:tc>
          <w:tcPr>
            <w:tcW w:w="4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4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Customer care registry</w:t>
            </w:r>
          </w:p>
        </w:tc>
      </w:tr>
      <w:tr w:rsidR="002F5BCD">
        <w:trPr>
          <w:gridBefore w:val="1"/>
          <w:gridAfter w:val="1"/>
          <w:wBefore w:w="6" w:type="dxa"/>
          <w:wAfter w:w="2034" w:type="dxa"/>
          <w:trHeight w:val="266"/>
        </w:trPr>
        <w:tc>
          <w:tcPr>
            <w:tcW w:w="4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2"/>
              </w:rPr>
              <w:t>Maximum Marks</w:t>
            </w:r>
          </w:p>
        </w:tc>
        <w:tc>
          <w:tcPr>
            <w:tcW w:w="4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2 Marks</w:t>
            </w:r>
          </w:p>
        </w:tc>
      </w:tr>
      <w:tr w:rsidR="002F5BCD">
        <w:tblPrEx>
          <w:tblCellMar>
            <w:top w:w="4" w:type="dxa"/>
            <w:right w:w="112" w:type="dxa"/>
          </w:tblCellMar>
        </w:tblPrEx>
        <w:trPr>
          <w:trHeight w:val="850"/>
        </w:trPr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sz w:val="24"/>
              </w:rPr>
              <w:t xml:space="preserve">Problem </w:t>
            </w:r>
          </w:p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sz w:val="24"/>
              </w:rPr>
              <w:t xml:space="preserve">Statement </w:t>
            </w:r>
          </w:p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sz w:val="24"/>
              </w:rPr>
              <w:t>(PS)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both"/>
            </w:pPr>
            <w:r>
              <w:rPr>
                <w:sz w:val="24"/>
              </w:rPr>
              <w:t>I am (Customer)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0" w:right="0"/>
              <w:jc w:val="left"/>
            </w:pPr>
            <w:r>
              <w:rPr>
                <w:sz w:val="24"/>
              </w:rPr>
              <w:t>I’m trying to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sz w:val="24"/>
              </w:rPr>
              <w:t>But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sz w:val="24"/>
              </w:rPr>
              <w:t>Because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0" w:right="0"/>
              <w:jc w:val="both"/>
            </w:pPr>
            <w:r>
              <w:rPr>
                <w:sz w:val="24"/>
              </w:rPr>
              <w:t>Which makes me</w:t>
            </w:r>
          </w:p>
          <w:p w:rsidR="002F5BCD" w:rsidRDefault="00331CD3">
            <w:pPr>
              <w:spacing w:after="0"/>
              <w:ind w:left="0" w:right="0"/>
              <w:jc w:val="left"/>
            </w:pPr>
            <w:r>
              <w:rPr>
                <w:sz w:val="24"/>
              </w:rPr>
              <w:t>feel</w:t>
            </w:r>
          </w:p>
        </w:tc>
      </w:tr>
      <w:tr w:rsidR="002F5BCD">
        <w:tblPrEx>
          <w:tblCellMar>
            <w:top w:w="4" w:type="dxa"/>
            <w:right w:w="112" w:type="dxa"/>
          </w:tblCellMar>
        </w:tblPrEx>
        <w:trPr>
          <w:trHeight w:val="1802"/>
        </w:trPr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4"/>
              </w:rPr>
              <w:t>PS-1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2"/>
              </w:rPr>
              <w:t>Engineer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Figure out the options in the website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2"/>
              </w:rPr>
              <w:t xml:space="preserve">I </w:t>
            </w:r>
          </w:p>
          <w:p w:rsidR="002F5BCD" w:rsidRDefault="00331CD3">
            <w:pPr>
              <w:spacing w:after="0" w:line="229" w:lineRule="auto"/>
              <w:ind w:left="1" w:right="0"/>
              <w:jc w:val="left"/>
            </w:pPr>
            <w:r>
              <w:rPr>
                <w:b w:val="0"/>
                <w:sz w:val="22"/>
              </w:rPr>
              <w:t xml:space="preserve">couldn’t find what </w:t>
            </w:r>
            <w:proofErr w:type="spellStart"/>
            <w:r>
              <w:rPr>
                <w:b w:val="0"/>
                <w:sz w:val="22"/>
              </w:rPr>
              <w:t>i</w:t>
            </w:r>
            <w:proofErr w:type="spellEnd"/>
            <w:r>
              <w:rPr>
                <w:b w:val="0"/>
                <w:sz w:val="22"/>
              </w:rPr>
              <w:t xml:space="preserve"> am </w:t>
            </w:r>
          </w:p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2"/>
              </w:rPr>
              <w:t xml:space="preserve">trying </w:t>
            </w:r>
            <w:proofErr w:type="spellStart"/>
            <w:r>
              <w:rPr>
                <w:b w:val="0"/>
                <w:sz w:val="22"/>
              </w:rPr>
              <w:t>t</w:t>
            </w:r>
            <w:proofErr w:type="spellEnd"/>
            <w:r>
              <w:rPr>
                <w:b w:val="0"/>
                <w:sz w:val="22"/>
              </w:rPr>
              <w:t xml:space="preserve"> find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2"/>
              </w:rPr>
              <w:t>The UI is so complex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Confused</w:t>
            </w:r>
          </w:p>
        </w:tc>
      </w:tr>
      <w:tr w:rsidR="002F5BCD">
        <w:tblPrEx>
          <w:tblCellMar>
            <w:top w:w="4" w:type="dxa"/>
            <w:right w:w="112" w:type="dxa"/>
          </w:tblCellMar>
        </w:tblPrEx>
        <w:trPr>
          <w:trHeight w:val="1290"/>
        </w:trPr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4"/>
              </w:rPr>
              <w:t>PS-2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2"/>
              </w:rPr>
              <w:t>Marketing agent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 xml:space="preserve">Find out the </w:t>
            </w:r>
            <w:proofErr w:type="spellStart"/>
            <w:r>
              <w:rPr>
                <w:b w:val="0"/>
                <w:sz w:val="22"/>
              </w:rPr>
              <w:t>advertizing</w:t>
            </w:r>
            <w:proofErr w:type="spellEnd"/>
            <w:r>
              <w:rPr>
                <w:b w:val="0"/>
                <w:sz w:val="22"/>
              </w:rPr>
              <w:t xml:space="preserve"> options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2"/>
              </w:rPr>
              <w:t>I am in the wrong path of the page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2"/>
              </w:rPr>
              <w:t>The Page has too many options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Frustrated</w:t>
            </w:r>
          </w:p>
        </w:tc>
      </w:tr>
      <w:tr w:rsidR="002F5BCD">
        <w:tblPrEx>
          <w:tblCellMar>
            <w:top w:w="4" w:type="dxa"/>
            <w:right w:w="112" w:type="dxa"/>
          </w:tblCellMar>
        </w:tblPrEx>
        <w:trPr>
          <w:trHeight w:val="1410"/>
        </w:trPr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4"/>
              </w:rPr>
              <w:t>PS-3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4"/>
              </w:rPr>
              <w:t>Physician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 w:line="230" w:lineRule="auto"/>
              <w:ind w:left="0" w:right="0"/>
              <w:jc w:val="both"/>
            </w:pPr>
            <w:r>
              <w:rPr>
                <w:b w:val="0"/>
                <w:sz w:val="24"/>
              </w:rPr>
              <w:t xml:space="preserve">Find out the list of </w:t>
            </w:r>
          </w:p>
          <w:p w:rsidR="002F5BCD" w:rsidRDefault="00331CD3">
            <w:pPr>
              <w:spacing w:after="0"/>
              <w:ind w:left="0" w:right="0"/>
              <w:jc w:val="left"/>
            </w:pPr>
            <w:r>
              <w:rPr>
                <w:b w:val="0"/>
                <w:sz w:val="24"/>
              </w:rPr>
              <w:t>scheduled patients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4"/>
              </w:rPr>
              <w:t xml:space="preserve">Its </w:t>
            </w:r>
          </w:p>
          <w:p w:rsidR="002F5BCD" w:rsidRDefault="00331CD3">
            <w:pPr>
              <w:spacing w:after="0"/>
              <w:ind w:left="1" w:right="0"/>
              <w:jc w:val="left"/>
            </w:pPr>
            <w:proofErr w:type="spellStart"/>
            <w:r>
              <w:rPr>
                <w:b w:val="0"/>
                <w:sz w:val="24"/>
              </w:rPr>
              <w:t>showin</w:t>
            </w:r>
            <w:proofErr w:type="spellEnd"/>
            <w:r>
              <w:rPr>
                <w:b w:val="0"/>
                <w:sz w:val="24"/>
              </w:rPr>
              <w:t xml:space="preserve"> g bad </w:t>
            </w:r>
            <w:proofErr w:type="spellStart"/>
            <w:r>
              <w:rPr>
                <w:b w:val="0"/>
                <w:sz w:val="24"/>
              </w:rPr>
              <w:t>gatewa</w:t>
            </w:r>
            <w:proofErr w:type="spellEnd"/>
            <w:r>
              <w:rPr>
                <w:b w:val="0"/>
                <w:sz w:val="24"/>
              </w:rPr>
              <w:t xml:space="preserve"> y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 w:line="230" w:lineRule="auto"/>
              <w:ind w:left="1" w:right="0"/>
              <w:jc w:val="left"/>
            </w:pPr>
            <w:r>
              <w:rPr>
                <w:b w:val="0"/>
                <w:sz w:val="24"/>
              </w:rPr>
              <w:t xml:space="preserve">The LAN </w:t>
            </w:r>
            <w:proofErr w:type="spellStart"/>
            <w:r>
              <w:rPr>
                <w:b w:val="0"/>
                <w:sz w:val="24"/>
              </w:rPr>
              <w:t>connectio</w:t>
            </w:r>
            <w:proofErr w:type="spellEnd"/>
          </w:p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4"/>
              </w:rPr>
              <w:t>n isn’t properly connected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0" w:right="0"/>
              <w:jc w:val="left"/>
            </w:pPr>
            <w:r>
              <w:rPr>
                <w:b w:val="0"/>
                <w:sz w:val="24"/>
              </w:rPr>
              <w:t>Tensed</w:t>
            </w:r>
          </w:p>
        </w:tc>
      </w:tr>
      <w:tr w:rsidR="002F5BCD">
        <w:tblPrEx>
          <w:tblCellMar>
            <w:top w:w="4" w:type="dxa"/>
            <w:right w:w="112" w:type="dxa"/>
          </w:tblCellMar>
        </w:tblPrEx>
        <w:trPr>
          <w:trHeight w:val="2250"/>
        </w:trPr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4"/>
              </w:rPr>
              <w:t>PS-4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4"/>
              </w:rPr>
              <w:t>Lab Assistant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0" w:right="0"/>
              <w:jc w:val="left"/>
            </w:pPr>
            <w:r>
              <w:rPr>
                <w:b w:val="0"/>
                <w:sz w:val="24"/>
              </w:rPr>
              <w:t>Get the list of The submitted Reports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1" w:line="229" w:lineRule="auto"/>
              <w:ind w:left="1" w:right="0"/>
              <w:jc w:val="left"/>
            </w:pPr>
            <w:r>
              <w:rPr>
                <w:b w:val="0"/>
                <w:sz w:val="24"/>
              </w:rPr>
              <w:t xml:space="preserve">The page </w:t>
            </w:r>
          </w:p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4"/>
              </w:rPr>
              <w:t xml:space="preserve">isn’t redirect </w:t>
            </w:r>
            <w:proofErr w:type="spellStart"/>
            <w:r>
              <w:rPr>
                <w:b w:val="0"/>
                <w:sz w:val="24"/>
              </w:rPr>
              <w:t>ing</w:t>
            </w:r>
            <w:proofErr w:type="spellEnd"/>
            <w:r>
              <w:rPr>
                <w:b w:val="0"/>
                <w:sz w:val="24"/>
              </w:rPr>
              <w:t xml:space="preserve"> to the Patients profile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4"/>
              </w:rPr>
              <w:t xml:space="preserve">The internet </w:t>
            </w:r>
            <w:proofErr w:type="spellStart"/>
            <w:r>
              <w:rPr>
                <w:b w:val="0"/>
                <w:sz w:val="24"/>
              </w:rPr>
              <w:t>connectio</w:t>
            </w:r>
            <w:proofErr w:type="spellEnd"/>
            <w:r>
              <w:rPr>
                <w:b w:val="0"/>
                <w:sz w:val="24"/>
              </w:rPr>
              <w:t xml:space="preserve"> n is too slow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0" w:right="0"/>
              <w:jc w:val="left"/>
            </w:pPr>
            <w:r>
              <w:rPr>
                <w:b w:val="0"/>
                <w:sz w:val="24"/>
              </w:rPr>
              <w:t>Tensed</w:t>
            </w:r>
          </w:p>
        </w:tc>
      </w:tr>
      <w:tr w:rsidR="002F5BCD">
        <w:tblPrEx>
          <w:tblCellMar>
            <w:top w:w="4" w:type="dxa"/>
            <w:right w:w="112" w:type="dxa"/>
          </w:tblCellMar>
        </w:tblPrEx>
        <w:trPr>
          <w:trHeight w:val="1410"/>
        </w:trPr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4"/>
              </w:rPr>
              <w:t>PS-5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4"/>
              </w:rPr>
              <w:t>Distributor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0" w:right="0"/>
              <w:jc w:val="left"/>
            </w:pPr>
            <w:r>
              <w:rPr>
                <w:b w:val="0"/>
                <w:sz w:val="24"/>
              </w:rPr>
              <w:t>Inserting the product meta data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 w:line="230" w:lineRule="auto"/>
              <w:ind w:left="1" w:right="0"/>
              <w:jc w:val="left"/>
            </w:pPr>
            <w:r>
              <w:rPr>
                <w:b w:val="0"/>
                <w:sz w:val="24"/>
              </w:rPr>
              <w:t xml:space="preserve">The server isn’t </w:t>
            </w:r>
          </w:p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4"/>
              </w:rPr>
              <w:t xml:space="preserve">respond </w:t>
            </w:r>
            <w:proofErr w:type="spellStart"/>
            <w:r>
              <w:rPr>
                <w:b w:val="0"/>
                <w:sz w:val="24"/>
              </w:rPr>
              <w:t>ing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1" w:right="0"/>
              <w:jc w:val="left"/>
            </w:pPr>
            <w:r>
              <w:rPr>
                <w:b w:val="0"/>
                <w:sz w:val="24"/>
              </w:rPr>
              <w:t>The list of products is huge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BCD" w:rsidRDefault="00331CD3">
            <w:pPr>
              <w:spacing w:after="0"/>
              <w:ind w:left="0" w:right="0"/>
              <w:jc w:val="left"/>
            </w:pPr>
            <w:r>
              <w:rPr>
                <w:b w:val="0"/>
                <w:sz w:val="24"/>
              </w:rPr>
              <w:t>Angry</w:t>
            </w:r>
          </w:p>
        </w:tc>
      </w:tr>
    </w:tbl>
    <w:p w:rsidR="00331CD3" w:rsidRDefault="00331CD3"/>
    <w:sectPr w:rsidR="00331CD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CD"/>
    <w:rsid w:val="002F5BCD"/>
    <w:rsid w:val="00331CD3"/>
    <w:rsid w:val="0083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2F19CE-2A7D-4DEA-91AF-A0B61197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/>
      <w:ind w:left="2026" w:right="2016"/>
      <w:jc w:val="center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jebixdobin</dc:creator>
  <cp:keywords/>
  <cp:lastModifiedBy>jebixdobin</cp:lastModifiedBy>
  <cp:revision>2</cp:revision>
  <dcterms:created xsi:type="dcterms:W3CDTF">2022-11-04T07:51:00Z</dcterms:created>
  <dcterms:modified xsi:type="dcterms:W3CDTF">2022-11-04T07:51:00Z</dcterms:modified>
</cp:coreProperties>
</file>