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D6" w:rsidRDefault="00F00087">
      <w:pPr>
        <w:spacing w:after="0"/>
        <w:ind w:left="2426" w:right="2421"/>
        <w:jc w:val="center"/>
      </w:pPr>
      <w:r>
        <w:rPr>
          <w:b/>
          <w:sz w:val="24"/>
        </w:rPr>
        <w:t>Project Design Phase-I Solution Architecture</w:t>
      </w:r>
    </w:p>
    <w:tbl>
      <w:tblPr>
        <w:tblStyle w:val="TableGrid"/>
        <w:tblW w:w="9016" w:type="dxa"/>
        <w:tblInd w:w="6" w:type="dxa"/>
        <w:tblCellMar>
          <w:top w:w="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D966D6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6D6" w:rsidRDefault="00F00087">
            <w:pPr>
              <w:spacing w:after="0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6D6" w:rsidRDefault="00F00087">
            <w:pPr>
              <w:spacing w:after="0"/>
            </w:pPr>
            <w:r>
              <w:t>04 November 2022</w:t>
            </w:r>
            <w:bookmarkStart w:id="0" w:name="_GoBack"/>
            <w:bookmarkEnd w:id="0"/>
          </w:p>
        </w:tc>
      </w:tr>
      <w:tr w:rsidR="00D966D6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6D6" w:rsidRDefault="00F00087">
            <w:pPr>
              <w:spacing w:after="0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6D6" w:rsidRDefault="00F00087">
            <w:pPr>
              <w:spacing w:after="0"/>
            </w:pPr>
            <w:r>
              <w:rPr>
                <w:b/>
                <w:sz w:val="24"/>
              </w:rPr>
              <w:t>PNT2022TMID34443</w:t>
            </w:r>
          </w:p>
        </w:tc>
      </w:tr>
      <w:tr w:rsidR="00D966D6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6D6" w:rsidRDefault="00F00087">
            <w:pPr>
              <w:spacing w:after="0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6D6" w:rsidRDefault="00F00087">
            <w:pPr>
              <w:spacing w:after="0"/>
            </w:pPr>
            <w:r>
              <w:t>Customer Care Registry</w:t>
            </w:r>
          </w:p>
        </w:tc>
      </w:tr>
      <w:tr w:rsidR="00D966D6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6D6" w:rsidRDefault="00F00087">
            <w:pPr>
              <w:spacing w:after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6D6" w:rsidRDefault="00F00087">
            <w:pPr>
              <w:spacing w:after="0"/>
            </w:pPr>
            <w:r>
              <w:t>4 Marks</w:t>
            </w:r>
          </w:p>
        </w:tc>
      </w:tr>
    </w:tbl>
    <w:p w:rsidR="00D966D6" w:rsidRDefault="00F00087">
      <w:pPr>
        <w:spacing w:after="420"/>
        <w:ind w:left="2"/>
      </w:pPr>
      <w:r>
        <w:rPr>
          <w:b/>
          <w:color w:val="333333"/>
          <w:sz w:val="25"/>
        </w:rPr>
        <w:t>Solution Architecture Diagram:</w:t>
      </w:r>
    </w:p>
    <w:p w:rsidR="00D966D6" w:rsidRDefault="00F00087">
      <w:pPr>
        <w:spacing w:after="0"/>
        <w:ind w:left="58" w:right="-58"/>
      </w:pPr>
      <w:r>
        <w:rPr>
          <w:noProof/>
        </w:rPr>
        <w:drawing>
          <wp:inline distT="0" distB="0" distL="0" distR="0">
            <wp:extent cx="5731510" cy="27603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6D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D6"/>
    <w:rsid w:val="00D966D6"/>
    <w:rsid w:val="00F0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8A25F2-48E7-4599-AF2B-45EB2401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jebixdobin</cp:lastModifiedBy>
  <cp:revision>2</cp:revision>
  <dcterms:created xsi:type="dcterms:W3CDTF">2022-11-04T08:08:00Z</dcterms:created>
  <dcterms:modified xsi:type="dcterms:W3CDTF">2022-11-04T08:08:00Z</dcterms:modified>
</cp:coreProperties>
</file>