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259" w:lineRule="auto"/>
      </w:pPr>
      <w:r>
        <w:t xml:space="preserve">EXPLORATORY ANALYSIS OF RAINFALL DATA IN INDIA FOR </w:t>
      </w:r>
      <w:bookmarkStart w:id="0" w:name="_GoBack"/>
      <w:bookmarkEnd w:id="0"/>
      <w:r>
        <w:rPr>
          <w:spacing w:val="-79"/>
        </w:rPr>
        <w:t xml:space="preserve"> </w:t>
      </w:r>
      <w:r>
        <w:t>AGRICULTURE.</w:t>
      </w:r>
    </w:p>
    <w:p>
      <w:pPr>
        <w:spacing w:before="69"/>
        <w:ind w:left="2833" w:right="2655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6F2F9F"/>
          <w:sz w:val="28"/>
        </w:rPr>
        <w:t>Team</w:t>
      </w:r>
      <w:r>
        <w:rPr>
          <w:rFonts w:ascii="Arial" w:hAnsi="Arial"/>
          <w:b/>
          <w:color w:val="6F2F9F"/>
          <w:spacing w:val="-2"/>
          <w:sz w:val="28"/>
        </w:rPr>
        <w:t xml:space="preserve"> </w:t>
      </w:r>
      <w:r>
        <w:rPr>
          <w:rFonts w:ascii="Arial" w:hAnsi="Arial"/>
          <w:b/>
          <w:color w:val="6F2F9F"/>
          <w:sz w:val="28"/>
        </w:rPr>
        <w:t>ID:</w:t>
      </w:r>
      <w:r>
        <w:rPr>
          <w:rFonts w:ascii="Arial" w:hAnsi="Arial"/>
          <w:b/>
          <w:color w:val="6F2F9F"/>
          <w:spacing w:val="-3"/>
          <w:sz w:val="28"/>
        </w:rPr>
        <w:t xml:space="preserve"> PNT2022TMID50196</w:t>
      </w:r>
    </w:p>
    <w:p>
      <w:pPr>
        <w:pStyle w:val="15"/>
        <w:spacing w:before="6"/>
        <w:rPr>
          <w:rFonts w:ascii="Arial" w:hAnsi="Arial"/>
          <w:b/>
          <w:sz w:val="24"/>
        </w:rPr>
      </w:pPr>
    </w:p>
    <w:p>
      <w:pPr>
        <w:spacing w:before="0"/>
        <w:ind w:left="2833" w:right="2666" w:firstLine="0"/>
        <w:jc w:val="center"/>
        <w:rPr>
          <w:sz w:val="36"/>
        </w:rPr>
      </w:pPr>
      <w:r>
        <w:rPr>
          <w:sz w:val="36"/>
        </w:rPr>
        <w:t>WAY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INSTALL</w:t>
      </w:r>
      <w:r>
        <w:rPr>
          <w:spacing w:val="-3"/>
          <w:sz w:val="36"/>
        </w:rPr>
        <w:t xml:space="preserve"> </w:t>
      </w:r>
      <w:r>
        <w:rPr>
          <w:sz w:val="36"/>
        </w:rPr>
        <w:t>ANACONDA</w:t>
      </w:r>
    </w:p>
    <w:p>
      <w:pPr>
        <w:spacing w:before="107"/>
        <w:ind w:left="105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Anaconda.</w:t>
      </w:r>
    </w:p>
    <w:p>
      <w:pPr>
        <w:pStyle w:val="15"/>
        <w:rPr>
          <w:sz w:val="20"/>
        </w:rPr>
      </w:pPr>
    </w:p>
    <w:p>
      <w:pPr>
        <w:pStyle w:val="15"/>
        <w:spacing w:before="5"/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739140</wp:posOffset>
            </wp:positionH>
            <wp:positionV relativeFrom="paragraph">
              <wp:posOffset>245516</wp:posOffset>
            </wp:positionV>
            <wp:extent cx="5590066" cy="2344863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0066" cy="23448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spacing w:before="193"/>
        <w:ind w:left="105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Anaconda.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420" w:right="1140" w:bottom="280" w:left="960" w:header="0" w:footer="0" w:gutter="0"/>
          <w:docGrid w:linePitch="312" w:charSpace="0"/>
        </w:sectPr>
      </w:pPr>
    </w:p>
    <w:p>
      <w:pPr>
        <w:pStyle w:val="1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61709" cy="443503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1709" cy="44350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7"/>
        </w:rPr>
      </w:pPr>
    </w:p>
    <w:p>
      <w:pPr>
        <w:spacing w:before="44"/>
        <w:ind w:left="105" w:right="0" w:firstLine="0"/>
        <w:jc w:val="left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Click 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Agree.</w:t>
      </w:r>
    </w:p>
    <w:p>
      <w:pPr>
        <w:spacing w:after="0"/>
        <w:jc w:val="left"/>
        <w:rPr>
          <w:sz w:val="28"/>
        </w:rPr>
        <w:sectPr>
          <w:pgSz w:w="11910" w:h="16840"/>
          <w:pgMar w:top="1420" w:right="1140" w:bottom="280" w:left="960" w:header="0" w:footer="0" w:gutter="0"/>
          <w:docGrid w:linePitch="312" w:charSpace="0"/>
        </w:sectPr>
      </w:pPr>
    </w:p>
    <w:p>
      <w:pPr>
        <w:pStyle w:val="15"/>
        <w:ind w:left="189"/>
        <w:rPr>
          <w:sz w:val="20"/>
        </w:rPr>
      </w:pPr>
      <w:r>
        <w:rPr>
          <w:sz w:val="20"/>
        </w:rPr>
        <w:drawing>
          <wp:inline distT="0" distB="0" distL="0" distR="0">
            <wp:extent cx="5756275" cy="4473702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6275" cy="447370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66"/>
        <w:ind w:left="105" w:right="0" w:firstLine="0"/>
        <w:jc w:val="left"/>
        <w:rPr>
          <w:b/>
          <w:sz w:val="22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Installation Location</w:t>
      </w:r>
      <w:r>
        <w:rPr>
          <w:b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top="1420" w:right="1140" w:bottom="280" w:left="960" w:header="0" w:footer="0" w:gutter="0"/>
          <w:docGrid w:linePitch="312" w:charSpace="0"/>
        </w:sectPr>
      </w:pPr>
    </w:p>
    <w:p>
      <w:pPr>
        <w:pStyle w:val="15"/>
        <w:ind w:left="257"/>
        <w:rPr>
          <w:sz w:val="20"/>
        </w:rPr>
      </w:pPr>
      <w:r>
        <w:rPr>
          <w:sz w:val="20"/>
        </w:rPr>
        <w:drawing>
          <wp:inline distT="0" distB="0" distL="0" distR="0">
            <wp:extent cx="5726659" cy="4403121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6659" cy="440312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spacing w:before="3"/>
        <w:rPr>
          <w:b/>
          <w:sz w:val="17"/>
        </w:rPr>
      </w:pPr>
    </w:p>
    <w:p>
      <w:pPr>
        <w:spacing w:before="44"/>
        <w:ind w:left="105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Installing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Requiring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packages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top="1420" w:right="1140" w:bottom="280" w:left="960" w:header="0" w:footer="0" w:gutter="0"/>
          <w:docGrid w:linePitch="312" w:charSpace="0"/>
        </w:sectPr>
      </w:pPr>
    </w:p>
    <w:p>
      <w:pPr>
        <w:pStyle w:val="15"/>
        <w:ind w:left="189"/>
        <w:rPr>
          <w:sz w:val="20"/>
        </w:rPr>
      </w:pPr>
      <w:r>
        <w:rPr>
          <w:sz w:val="20"/>
        </w:rPr>
        <w:drawing>
          <wp:inline distT="0" distB="0" distL="0" distR="0">
            <wp:extent cx="5706045" cy="4158234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6045" cy="41582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4"/>
        </w:rPr>
      </w:pPr>
    </w:p>
    <w:p>
      <w:pPr>
        <w:spacing w:before="45"/>
        <w:ind w:left="105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Setting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top="1420" w:right="1140" w:bottom="280" w:left="960" w:header="0" w:footer="0" w:gutter="0"/>
          <w:docGrid w:linePitch="312" w:charSpace="0"/>
        </w:sectPr>
      </w:pPr>
    </w:p>
    <w:p>
      <w:pPr>
        <w:pStyle w:val="15"/>
        <w:ind w:left="189"/>
        <w:rPr>
          <w:sz w:val="20"/>
        </w:rPr>
      </w:pPr>
      <w:r>
        <w:rPr>
          <w:sz w:val="20"/>
        </w:rPr>
        <w:drawing>
          <wp:inline distT="0" distB="0" distL="0" distR="0">
            <wp:extent cx="5780942" cy="4254627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0942" cy="425462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16"/>
        </w:rPr>
      </w:pPr>
    </w:p>
    <w:p>
      <w:pPr>
        <w:pStyle w:val="15"/>
        <w:spacing w:before="44" w:line="259" w:lineRule="auto"/>
        <w:ind w:left="115" w:right="94" w:hanging="10"/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837466</wp:posOffset>
            </wp:positionH>
            <wp:positionV relativeFrom="paragraph">
              <wp:posOffset>555530</wp:posOffset>
            </wp:positionV>
            <wp:extent cx="5619461" cy="3433667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9461" cy="34336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</w:rPr>
        <w:t>STEP 7</w:t>
      </w:r>
      <w:r>
        <w:t xml:space="preserve">: Successfully </w:t>
      </w:r>
      <w:r>
        <w:rPr>
          <w:b/>
        </w:rPr>
        <w:t xml:space="preserve">Installed </w:t>
      </w:r>
      <w:r>
        <w:t>and check whether the Anaconda Navigator is working</w:t>
      </w:r>
      <w:r>
        <w:rPr>
          <w:spacing w:val="-6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sectPr>
      <w:pgSz w:w="11910" w:h="16840"/>
      <w:pgMar w:top="1420" w:right="1140" w:bottom="280" w:left="9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8"/>
      <w:szCs w:val="28"/>
      <w:lang w:val="en-US" w:eastAsia="en-US" w:bidi="ar-SA"/>
    </w:rPr>
  </w:style>
  <w:style w:type="paragraph" w:styleId="16">
    <w:name w:val="Title"/>
    <w:basedOn w:val="0"/>
    <w:pPr>
      <w:spacing w:before="2"/>
      <w:ind w:left="3807" w:right="518" w:hanging="3258"/>
    </w:pPr>
    <w:rPr>
      <w:rFonts w:ascii="Calibri" w:eastAsia="Calibri" w:cs="Calibri" w:hAnsi="Calibri"/>
      <w:b/>
      <w:bCs/>
      <w:sz w:val="36"/>
      <w:szCs w:val="36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6</Pages>
  <Words>65</Words>
  <Characters>353</Characters>
  <Lines>29</Lines>
  <Paragraphs>10</Paragraphs>
  <CharactersWithSpaces>404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PRIYA S</dc:creator>
  <cp:lastModifiedBy>vivo user</cp:lastModifiedBy>
  <cp:revision>0</cp:revision>
  <dcterms:created xsi:type="dcterms:W3CDTF">2022-11-26T05:30:38Z</dcterms:created>
  <dcterms:modified xsi:type="dcterms:W3CDTF">2022-11-26T03:14:10Z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2022-11-25T16:00:00Z</vt:filetime>
  </property>
</Properties>
</file>