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5053" w14:textId="77777777" w:rsidR="0079265F" w:rsidRDefault="00000000">
      <w:pPr>
        <w:pStyle w:val="BodyText"/>
        <w:spacing w:before="33"/>
        <w:ind w:left="3029" w:right="4088"/>
        <w:jc w:val="center"/>
      </w:pPr>
      <w:r>
        <w:t>Ideation</w:t>
      </w:r>
      <w:r>
        <w:rPr>
          <w:spacing w:val="-3"/>
        </w:rPr>
        <w:t xml:space="preserve"> </w:t>
      </w:r>
      <w:r>
        <w:t>Phase</w:t>
      </w:r>
    </w:p>
    <w:p w14:paraId="7A1C539F" w14:textId="77777777" w:rsidR="0079265F" w:rsidRDefault="00000000">
      <w:pPr>
        <w:pStyle w:val="BodyText"/>
        <w:spacing w:before="21"/>
        <w:ind w:left="3030" w:right="4088"/>
        <w:jc w:val="center"/>
      </w:pP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Statements</w:t>
      </w:r>
    </w:p>
    <w:p w14:paraId="2BC0E1F1" w14:textId="77777777" w:rsidR="0079265F" w:rsidRDefault="0079265F">
      <w:pPr>
        <w:rPr>
          <w:b/>
          <w:sz w:val="20"/>
        </w:rPr>
      </w:pPr>
    </w:p>
    <w:p w14:paraId="21A892AD" w14:textId="77777777" w:rsidR="0079265F" w:rsidRDefault="0079265F">
      <w:pPr>
        <w:spacing w:before="4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4"/>
        <w:gridCol w:w="4544"/>
      </w:tblGrid>
      <w:tr w:rsidR="0079265F" w14:paraId="5DADE64F" w14:textId="77777777">
        <w:trPr>
          <w:trHeight w:val="268"/>
        </w:trPr>
        <w:tc>
          <w:tcPr>
            <w:tcW w:w="4544" w:type="dxa"/>
          </w:tcPr>
          <w:p w14:paraId="5B0FAC32" w14:textId="77777777" w:rsidR="0079265F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44" w:type="dxa"/>
          </w:tcPr>
          <w:p w14:paraId="034DE098" w14:textId="77777777" w:rsidR="0079265F" w:rsidRDefault="00000000">
            <w:pPr>
              <w:pStyle w:val="TableParagraph"/>
              <w:spacing w:line="248" w:lineRule="exact"/>
              <w:ind w:left="107"/>
            </w:pPr>
            <w:r>
              <w:t>22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9265F" w14:paraId="18CA98E1" w14:textId="77777777">
        <w:trPr>
          <w:trHeight w:val="268"/>
        </w:trPr>
        <w:tc>
          <w:tcPr>
            <w:tcW w:w="4544" w:type="dxa"/>
          </w:tcPr>
          <w:p w14:paraId="73693C4A" w14:textId="77777777" w:rsidR="0079265F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44" w:type="dxa"/>
          </w:tcPr>
          <w:p w14:paraId="273AE0B0" w14:textId="14751690" w:rsidR="0079265F" w:rsidRDefault="00000000">
            <w:pPr>
              <w:pStyle w:val="TableParagraph"/>
              <w:spacing w:line="248" w:lineRule="exact"/>
              <w:ind w:left="107"/>
            </w:pPr>
            <w:r>
              <w:t>PNT2022TMID</w:t>
            </w:r>
            <w:r w:rsidR="008532B4">
              <w:t>17751</w:t>
            </w:r>
          </w:p>
        </w:tc>
      </w:tr>
      <w:tr w:rsidR="0079265F" w14:paraId="05B6F20F" w14:textId="77777777">
        <w:trPr>
          <w:trHeight w:val="806"/>
        </w:trPr>
        <w:tc>
          <w:tcPr>
            <w:tcW w:w="4544" w:type="dxa"/>
          </w:tcPr>
          <w:p w14:paraId="2F57BA85" w14:textId="77777777" w:rsidR="0079265F" w:rsidRDefault="00000000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44" w:type="dxa"/>
          </w:tcPr>
          <w:p w14:paraId="539B3E6E" w14:textId="77777777" w:rsidR="0079265F" w:rsidRDefault="00000000">
            <w:pPr>
              <w:pStyle w:val="TableParagraph"/>
              <w:ind w:left="107" w:right="981" w:firstLine="50"/>
            </w:pPr>
            <w:r>
              <w:t>INDUSTRY-SPECIFIC INTELLIGENT FIRE</w:t>
            </w:r>
            <w:r>
              <w:rPr>
                <w:spacing w:val="-47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79265F" w14:paraId="67F7BAD3" w14:textId="77777777">
        <w:trPr>
          <w:trHeight w:val="268"/>
        </w:trPr>
        <w:tc>
          <w:tcPr>
            <w:tcW w:w="4544" w:type="dxa"/>
          </w:tcPr>
          <w:p w14:paraId="5670D2BC" w14:textId="77777777" w:rsidR="0079265F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44" w:type="dxa"/>
          </w:tcPr>
          <w:p w14:paraId="4151535C" w14:textId="77777777" w:rsidR="0079265F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25C718A8" w14:textId="77777777" w:rsidR="0079265F" w:rsidRDefault="00000000">
      <w:pPr>
        <w:pStyle w:val="BodyText"/>
        <w:spacing w:line="292" w:lineRule="exact"/>
        <w:ind w:left="100"/>
      </w:pPr>
      <w:r>
        <w:t>Customer</w:t>
      </w:r>
      <w:r>
        <w:rPr>
          <w:spacing w:val="-2"/>
        </w:rPr>
        <w:t xml:space="preserve"> </w:t>
      </w:r>
      <w:r>
        <w:t>Problem</w:t>
      </w:r>
      <w:r>
        <w:rPr>
          <w:spacing w:val="-3"/>
        </w:rPr>
        <w:t xml:space="preserve"> </w:t>
      </w:r>
      <w:proofErr w:type="gramStart"/>
      <w:r>
        <w:t>Statement :</w:t>
      </w:r>
      <w:proofErr w:type="gramEnd"/>
    </w:p>
    <w:p w14:paraId="62099D00" w14:textId="5E175966" w:rsidR="0079265F" w:rsidRDefault="00000000">
      <w:pPr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CF06BF3" wp14:editId="5E6A4056">
            <wp:simplePos x="0" y="0"/>
            <wp:positionH relativeFrom="page">
              <wp:posOffset>914400</wp:posOffset>
            </wp:positionH>
            <wp:positionV relativeFrom="paragraph">
              <wp:posOffset>116298</wp:posOffset>
            </wp:positionV>
            <wp:extent cx="5713591" cy="14173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91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D331536" wp14:editId="1BC176A9">
            <wp:simplePos x="0" y="0"/>
            <wp:positionH relativeFrom="page">
              <wp:posOffset>914400</wp:posOffset>
            </wp:positionH>
            <wp:positionV relativeFrom="paragraph">
              <wp:posOffset>1661380</wp:posOffset>
            </wp:positionV>
            <wp:extent cx="5713591" cy="14173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91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8FD24" w14:textId="5EB0318B" w:rsidR="0079265F" w:rsidRDefault="008532B4">
      <w:pPr>
        <w:spacing w:before="11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F1F427" wp14:editId="7F681678">
            <wp:simplePos x="0" y="0"/>
            <wp:positionH relativeFrom="page">
              <wp:posOffset>914400</wp:posOffset>
            </wp:positionH>
            <wp:positionV relativeFrom="paragraph">
              <wp:posOffset>3008630</wp:posOffset>
            </wp:positionV>
            <wp:extent cx="5713591" cy="14173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91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41663" w14:textId="49731317" w:rsidR="0079265F" w:rsidRDefault="0079265F">
      <w:pPr>
        <w:spacing w:before="11"/>
        <w:rPr>
          <w:b/>
          <w:sz w:val="10"/>
        </w:rPr>
      </w:pPr>
    </w:p>
    <w:p w14:paraId="508B924E" w14:textId="7D0F0390" w:rsidR="0079265F" w:rsidRDefault="0079265F">
      <w:pPr>
        <w:rPr>
          <w:b/>
          <w:sz w:val="20"/>
        </w:rPr>
      </w:pPr>
    </w:p>
    <w:p w14:paraId="157898F9" w14:textId="77777777" w:rsidR="0079265F" w:rsidRDefault="0079265F">
      <w:pPr>
        <w:rPr>
          <w:b/>
          <w:sz w:val="20"/>
        </w:rPr>
      </w:pPr>
    </w:p>
    <w:p w14:paraId="4E914BBE" w14:textId="77777777" w:rsidR="0079265F" w:rsidRDefault="0079265F">
      <w:pPr>
        <w:spacing w:before="2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1418"/>
        <w:gridCol w:w="1558"/>
        <w:gridCol w:w="1207"/>
        <w:gridCol w:w="1503"/>
        <w:gridCol w:w="2537"/>
      </w:tblGrid>
      <w:tr w:rsidR="0079265F" w14:paraId="39C45FC9" w14:textId="77777777">
        <w:trPr>
          <w:trHeight w:val="489"/>
        </w:trPr>
        <w:tc>
          <w:tcPr>
            <w:tcW w:w="1839" w:type="dxa"/>
          </w:tcPr>
          <w:p w14:paraId="37139636" w14:textId="77777777" w:rsidR="0079265F" w:rsidRDefault="00000000">
            <w:pPr>
              <w:pStyle w:val="TableParagraph"/>
              <w:spacing w:line="240" w:lineRule="atLeast"/>
              <w:ind w:left="107" w:right="474"/>
              <w:rPr>
                <w:b/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Statement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(PS)</w:t>
            </w:r>
          </w:p>
        </w:tc>
        <w:tc>
          <w:tcPr>
            <w:tcW w:w="1418" w:type="dxa"/>
          </w:tcPr>
          <w:p w14:paraId="05765576" w14:textId="77777777" w:rsidR="0079265F" w:rsidRDefault="00000000">
            <w:pPr>
              <w:pStyle w:val="TableParagraph"/>
              <w:spacing w:line="240" w:lineRule="atLeast"/>
              <w:ind w:left="107" w:right="352"/>
              <w:rPr>
                <w:b/>
                <w:sz w:val="20"/>
              </w:rPr>
            </w:pPr>
            <w:r>
              <w:rPr>
                <w:b/>
                <w:sz w:val="20"/>
              </w:rPr>
              <w:t>I am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(Customer)</w:t>
            </w:r>
          </w:p>
        </w:tc>
        <w:tc>
          <w:tcPr>
            <w:tcW w:w="1558" w:type="dxa"/>
          </w:tcPr>
          <w:p w14:paraId="27B93A0E" w14:textId="77777777" w:rsidR="0079265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I’m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trying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</w:p>
        </w:tc>
        <w:tc>
          <w:tcPr>
            <w:tcW w:w="1207" w:type="dxa"/>
          </w:tcPr>
          <w:p w14:paraId="07F4E8AE" w14:textId="77777777" w:rsidR="0079265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But</w:t>
            </w:r>
          </w:p>
        </w:tc>
        <w:tc>
          <w:tcPr>
            <w:tcW w:w="1503" w:type="dxa"/>
          </w:tcPr>
          <w:p w14:paraId="598F1A86" w14:textId="77777777" w:rsidR="0079265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Because</w:t>
            </w:r>
          </w:p>
        </w:tc>
        <w:tc>
          <w:tcPr>
            <w:tcW w:w="2537" w:type="dxa"/>
          </w:tcPr>
          <w:p w14:paraId="61F9732D" w14:textId="77777777" w:rsidR="0079265F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79265F" w14:paraId="4C0C5352" w14:textId="77777777">
        <w:trPr>
          <w:trHeight w:val="976"/>
        </w:trPr>
        <w:tc>
          <w:tcPr>
            <w:tcW w:w="1839" w:type="dxa"/>
          </w:tcPr>
          <w:p w14:paraId="3D9B8513" w14:textId="77777777" w:rsidR="0079265F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PS-1</w:t>
            </w:r>
          </w:p>
        </w:tc>
        <w:tc>
          <w:tcPr>
            <w:tcW w:w="1418" w:type="dxa"/>
          </w:tcPr>
          <w:p w14:paraId="124D08B1" w14:textId="77777777" w:rsidR="0079265F" w:rsidRDefault="00000000">
            <w:pPr>
              <w:pStyle w:val="TableParagraph"/>
              <w:spacing w:before="1"/>
              <w:ind w:left="107" w:right="326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industrialist</w:t>
            </w:r>
          </w:p>
        </w:tc>
        <w:tc>
          <w:tcPr>
            <w:tcW w:w="1558" w:type="dxa"/>
          </w:tcPr>
          <w:p w14:paraId="30531929" w14:textId="77777777" w:rsidR="0079265F" w:rsidRDefault="00000000">
            <w:pPr>
              <w:pStyle w:val="TableParagraph"/>
              <w:spacing w:before="1"/>
              <w:ind w:right="472"/>
              <w:rPr>
                <w:sz w:val="20"/>
              </w:rPr>
            </w:pPr>
            <w:r>
              <w:rPr>
                <w:spacing w:val="-1"/>
                <w:sz w:val="20"/>
              </w:rPr>
              <w:t>Manage my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1207" w:type="dxa"/>
          </w:tcPr>
          <w:p w14:paraId="7EF90FD5" w14:textId="77777777" w:rsidR="0079265F" w:rsidRDefault="00000000">
            <w:pPr>
              <w:pStyle w:val="TableParagraph"/>
              <w:spacing w:before="1"/>
              <w:ind w:right="12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workers </w:t>
            </w:r>
            <w:r>
              <w:rPr>
                <w:sz w:val="20"/>
              </w:rPr>
              <w:t>are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  <w:p w14:paraId="33E16BB2" w14:textId="77777777" w:rsidR="0079265F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cooperative</w:t>
            </w:r>
          </w:p>
        </w:tc>
        <w:tc>
          <w:tcPr>
            <w:tcW w:w="1503" w:type="dxa"/>
          </w:tcPr>
          <w:p w14:paraId="69ED5551" w14:textId="77777777" w:rsidR="0079265F" w:rsidRDefault="00000000">
            <w:pPr>
              <w:pStyle w:val="TableParagraph"/>
              <w:spacing w:before="1"/>
              <w:ind w:right="182"/>
              <w:rPr>
                <w:sz w:val="20"/>
              </w:rPr>
            </w:pPr>
            <w:r>
              <w:rPr>
                <w:sz w:val="20"/>
              </w:rPr>
              <w:t>Good fire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gas leak safety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measures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</w:p>
          <w:p w14:paraId="50EEF378" w14:textId="77777777" w:rsidR="0079265F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</w:p>
        </w:tc>
        <w:tc>
          <w:tcPr>
            <w:tcW w:w="2537" w:type="dxa"/>
          </w:tcPr>
          <w:p w14:paraId="79FF23C6" w14:textId="38B047C4" w:rsidR="0079265F" w:rsidRDefault="008532B4">
            <w:pPr>
              <w:pStyle w:val="TableParagraph"/>
              <w:spacing w:line="268" w:lineRule="exact"/>
            </w:pPr>
            <w:r>
              <w:t>Bad about the situation</w:t>
            </w:r>
          </w:p>
        </w:tc>
      </w:tr>
      <w:tr w:rsidR="0079265F" w14:paraId="3C5B3CD6" w14:textId="77777777">
        <w:trPr>
          <w:trHeight w:val="731"/>
        </w:trPr>
        <w:tc>
          <w:tcPr>
            <w:tcW w:w="1839" w:type="dxa"/>
          </w:tcPr>
          <w:p w14:paraId="0FE55C50" w14:textId="77777777" w:rsidR="0079265F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PS-2</w:t>
            </w:r>
          </w:p>
        </w:tc>
        <w:tc>
          <w:tcPr>
            <w:tcW w:w="1418" w:type="dxa"/>
          </w:tcPr>
          <w:p w14:paraId="6D1335A3" w14:textId="77777777" w:rsidR="0079265F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Employee</w:t>
            </w:r>
          </w:p>
        </w:tc>
        <w:tc>
          <w:tcPr>
            <w:tcW w:w="1558" w:type="dxa"/>
          </w:tcPr>
          <w:p w14:paraId="14FDA07C" w14:textId="77777777" w:rsidR="0079265F" w:rsidRDefault="00000000">
            <w:pPr>
              <w:pStyle w:val="TableParagraph"/>
              <w:spacing w:before="1"/>
              <w:ind w:right="322"/>
              <w:rPr>
                <w:sz w:val="20"/>
              </w:rPr>
            </w:pPr>
            <w:r>
              <w:rPr>
                <w:sz w:val="20"/>
              </w:rPr>
              <w:t>Working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crackers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shop</w:t>
            </w:r>
          </w:p>
        </w:tc>
        <w:tc>
          <w:tcPr>
            <w:tcW w:w="1207" w:type="dxa"/>
          </w:tcPr>
          <w:p w14:paraId="610268AC" w14:textId="77777777" w:rsidR="0079265F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safe</w:t>
            </w:r>
          </w:p>
        </w:tc>
        <w:tc>
          <w:tcPr>
            <w:tcW w:w="1503" w:type="dxa"/>
          </w:tcPr>
          <w:p w14:paraId="34766E18" w14:textId="77777777" w:rsidR="0079265F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Crackers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easily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</w:p>
          <w:p w14:paraId="3E6A5FDE" w14:textId="77777777" w:rsidR="0079265F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explode</w:t>
            </w:r>
          </w:p>
        </w:tc>
        <w:tc>
          <w:tcPr>
            <w:tcW w:w="2537" w:type="dxa"/>
          </w:tcPr>
          <w:p w14:paraId="11EC96A0" w14:textId="2378221D" w:rsidR="0079265F" w:rsidRDefault="008532B4">
            <w:pPr>
              <w:pStyle w:val="TableParagraph"/>
              <w:ind w:right="262"/>
            </w:pPr>
            <w:r>
              <w:t>Unsafe crackers can cause damage</w:t>
            </w:r>
          </w:p>
        </w:tc>
      </w:tr>
      <w:tr w:rsidR="0079265F" w14:paraId="4B642E1B" w14:textId="77777777">
        <w:trPr>
          <w:trHeight w:val="978"/>
        </w:trPr>
        <w:tc>
          <w:tcPr>
            <w:tcW w:w="1839" w:type="dxa"/>
          </w:tcPr>
          <w:p w14:paraId="1339A6E0" w14:textId="77777777" w:rsidR="0079265F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PS-3</w:t>
            </w:r>
          </w:p>
        </w:tc>
        <w:tc>
          <w:tcPr>
            <w:tcW w:w="1418" w:type="dxa"/>
          </w:tcPr>
          <w:p w14:paraId="25C39DA4" w14:textId="77777777" w:rsidR="0079265F" w:rsidRDefault="00000000">
            <w:pPr>
              <w:pStyle w:val="TableParagraph"/>
              <w:spacing w:before="1"/>
              <w:ind w:left="107" w:right="219"/>
              <w:rPr>
                <w:sz w:val="20"/>
              </w:rPr>
            </w:pPr>
            <w:r>
              <w:rPr>
                <w:sz w:val="20"/>
              </w:rPr>
              <w:t>Owner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apartment</w:t>
            </w:r>
          </w:p>
        </w:tc>
        <w:tc>
          <w:tcPr>
            <w:tcW w:w="1558" w:type="dxa"/>
          </w:tcPr>
          <w:p w14:paraId="5C83743E" w14:textId="77777777" w:rsidR="0079265F" w:rsidRDefault="00000000">
            <w:pPr>
              <w:pStyle w:val="TableParagraph"/>
              <w:spacing w:before="1"/>
              <w:ind w:right="177"/>
              <w:rPr>
                <w:sz w:val="20"/>
              </w:rPr>
            </w:pPr>
            <w:r>
              <w:rPr>
                <w:sz w:val="20"/>
              </w:rPr>
              <w:t>Make sure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apartments </w:t>
            </w:r>
            <w:r>
              <w:rPr>
                <w:sz w:val="20"/>
              </w:rPr>
              <w:t>are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free</w:t>
            </w:r>
          </w:p>
        </w:tc>
        <w:tc>
          <w:tcPr>
            <w:tcW w:w="1207" w:type="dxa"/>
          </w:tcPr>
          <w:p w14:paraId="3A0F5C4B" w14:textId="77777777" w:rsidR="0079265F" w:rsidRDefault="00000000">
            <w:pPr>
              <w:pStyle w:val="TableParagraph"/>
              <w:spacing w:before="1"/>
              <w:ind w:right="196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possible </w:t>
            </w:r>
            <w:r>
              <w:rPr>
                <w:sz w:val="20"/>
              </w:rPr>
              <w:t>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</w:p>
          <w:p w14:paraId="7A54870E" w14:textId="77777777" w:rsidR="0079265F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manually</w:t>
            </w:r>
          </w:p>
        </w:tc>
        <w:tc>
          <w:tcPr>
            <w:tcW w:w="1503" w:type="dxa"/>
          </w:tcPr>
          <w:p w14:paraId="17CE0DD0" w14:textId="77777777" w:rsidR="0079265F" w:rsidRDefault="00000000">
            <w:pPr>
              <w:pStyle w:val="TableParagraph"/>
              <w:spacing w:before="1"/>
              <w:ind w:right="278"/>
              <w:jc w:val="both"/>
              <w:rPr>
                <w:sz w:val="20"/>
              </w:rPr>
            </w:pPr>
            <w:r>
              <w:rPr>
                <w:sz w:val="20"/>
              </w:rPr>
              <w:t>We could not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able to focus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56F4A36D" w14:textId="77777777" w:rsidR="0079265F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2537" w:type="dxa"/>
          </w:tcPr>
          <w:p w14:paraId="022E75A7" w14:textId="77777777" w:rsidR="0079265F" w:rsidRDefault="00000000">
            <w:pPr>
              <w:pStyle w:val="TableParagraph"/>
              <w:spacing w:line="268" w:lineRule="exact"/>
            </w:pPr>
            <w:r>
              <w:t>unsafe</w:t>
            </w:r>
          </w:p>
        </w:tc>
      </w:tr>
    </w:tbl>
    <w:p w14:paraId="5D49A29E" w14:textId="77777777" w:rsidR="00447033" w:rsidRDefault="00447033"/>
    <w:sectPr w:rsidR="00447033">
      <w:type w:val="continuous"/>
      <w:pgSz w:w="11910" w:h="16840"/>
      <w:pgMar w:top="80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265F"/>
    <w:rsid w:val="00447033"/>
    <w:rsid w:val="0079265F"/>
    <w:rsid w:val="0085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8109"/>
  <w15:docId w15:val="{265C8039-F054-431B-884F-CEB55786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Gokilapriya S</cp:lastModifiedBy>
  <cp:revision>2</cp:revision>
  <dcterms:created xsi:type="dcterms:W3CDTF">2022-11-03T15:02:00Z</dcterms:created>
  <dcterms:modified xsi:type="dcterms:W3CDTF">2022-11-03T15:07:00Z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