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6482" w14:textId="77777777" w:rsidR="00DD47DA" w:rsidRDefault="00DD47DA">
      <w:pPr>
        <w:pBdr>
          <w:top w:val="nil"/>
          <w:left w:val="nil"/>
          <w:bottom w:val="nil"/>
          <w:right w:val="nil"/>
          <w:between w:val="nil"/>
        </w:pBdr>
        <w:spacing w:line="276" w:lineRule="auto"/>
      </w:pPr>
    </w:p>
    <w:p w14:paraId="1C8ADA4C" w14:textId="7CED9084" w:rsidR="00DD47DA"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14D890AE" wp14:editId="533318EF">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5D1C5A33" w14:textId="77777777" w:rsidR="00DD47DA"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14D890AE"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5D1C5A33" w14:textId="77777777" w:rsidR="00DD47DA"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6A506BBA" wp14:editId="2A41B5C8">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2D11EB05" w14:textId="77777777" w:rsidR="00DD47DA"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A506BBA"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2D11EB05" w14:textId="77777777" w:rsidR="00DD47DA"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35E7931F" wp14:editId="1003E175">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2A5A182" w14:textId="77777777" w:rsidR="00DD47DA"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5E7931F"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62A5A182" w14:textId="77777777" w:rsidR="00DD47DA" w:rsidRDefault="00000000">
                      <w:pPr>
                        <w:spacing w:before="15"/>
                        <w:ind w:left="20" w:firstLine="20"/>
                        <w:textDirection w:val="btLr"/>
                      </w:pPr>
                      <w:r>
                        <w:rPr>
                          <w:b/>
                          <w:color w:val="FFFFFF"/>
                          <w:sz w:val="20"/>
                        </w:rPr>
                        <w:t>Deﬁne CS, ﬁt into CC</w:t>
                      </w:r>
                    </w:p>
                  </w:txbxContent>
                </v:textbox>
              </v:shape>
            </w:pict>
          </mc:Fallback>
        </mc:AlternateContent>
      </w:r>
      <w:r w:rsidR="007616CF">
        <w:rPr>
          <w:rFonts w:ascii="Calibri" w:eastAsia="Calibri" w:hAnsi="Calibri" w:cs="Calibri"/>
          <w:color w:val="000000"/>
        </w:rPr>
        <w:t>17753</w:t>
      </w:r>
    </w:p>
    <w:p w14:paraId="15E54DE2" w14:textId="77777777" w:rsidR="00DD47DA" w:rsidRDefault="00000000">
      <w:pPr>
        <w:tabs>
          <w:tab w:val="left" w:pos="16119"/>
        </w:tabs>
        <w:spacing w:before="70"/>
        <w:ind w:left="120"/>
        <w:rPr>
          <w:sz w:val="20"/>
          <w:szCs w:val="20"/>
        </w:rPr>
      </w:pPr>
      <w:r>
        <w:rPr>
          <w:color w:val="222222"/>
          <w:sz w:val="20"/>
          <w:szCs w:val="20"/>
          <w:highlight w:val="white"/>
        </w:rPr>
        <w:tab/>
      </w:r>
    </w:p>
    <w:p w14:paraId="18E99A64" w14:textId="77777777" w:rsidR="00DD47DA"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7FED0D22" wp14:editId="7C511148">
                <wp:simplePos x="0" y="0"/>
                <wp:positionH relativeFrom="column">
                  <wp:posOffset>103968</wp:posOffset>
                </wp:positionH>
                <wp:positionV relativeFrom="paragraph">
                  <wp:posOffset>8847</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2076A3C5" w14:textId="77777777" w:rsidR="00DD47DA" w:rsidRDefault="00DD47DA">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6E720680" w14:textId="77777777" w:rsidR="00DD47DA" w:rsidRDefault="00DD47DA">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4568" y="334207"/>
                              <a:ext cx="3023010" cy="856693"/>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CC0ECB8" w14:textId="4BD1FF90" w:rsidR="00DD47DA"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5246271B" w14:textId="203B4B78" w:rsidR="00DE6E88" w:rsidRPr="00DE6E88" w:rsidRDefault="00DE6E88">
                                <w:pPr>
                                  <w:spacing w:line="266" w:lineRule="auto"/>
                                  <w:ind w:right="17"/>
                                  <w:textDirection w:val="btLr"/>
                                  <w:rPr>
                                    <w:rFonts w:asciiTheme="minorHAnsi" w:hAnsiTheme="minorHAnsi" w:cstheme="minorHAnsi"/>
                                    <w:sz w:val="16"/>
                                    <w:szCs w:val="16"/>
                                  </w:rPr>
                                </w:pPr>
                                <w:r w:rsidRPr="00DE6E88">
                                  <w:rPr>
                                    <w:rFonts w:asciiTheme="minorHAnsi" w:hAnsiTheme="minorHAnsi" w:cstheme="minorHAnsi"/>
                                    <w:sz w:val="16"/>
                                    <w:szCs w:val="16"/>
                                    <w:shd w:val="clear" w:color="auto" w:fill="FFFFFF"/>
                                  </w:rPr>
                                  <w:t>Using a machine learning model, we can predict flight arrival delays. We then use decision tree classifier to predict if the flight arrival will be delayed or not.</w:t>
                                </w:r>
                                <w:r w:rsidRPr="00DE6E88">
                                  <w:rPr>
                                    <w:rFonts w:asciiTheme="minorHAnsi" w:hAnsiTheme="minorHAnsi" w:cstheme="minorHAnsi"/>
                                    <w:sz w:val="16"/>
                                    <w:szCs w:val="16"/>
                                    <w:shd w:val="clear" w:color="auto" w:fill="FFFFFF"/>
                                  </w:rPr>
                                  <w:t xml:space="preserve"> </w:t>
                                </w:r>
                                <w:r w:rsidRPr="00DE6E88">
                                  <w:rPr>
                                    <w:rFonts w:asciiTheme="minorHAnsi" w:hAnsiTheme="minorHAnsi" w:cstheme="minorHAnsi"/>
                                    <w:sz w:val="16"/>
                                    <w:szCs w:val="16"/>
                                    <w:shd w:val="clear" w:color="auto" w:fill="FFFFFF"/>
                                  </w:rPr>
                                  <w:t>we compare decision tree classifier with logistic regression and a simple neural network for various</w:t>
                                </w:r>
                                <w:r>
                                  <w:rPr>
                                    <w:rFonts w:ascii="Montserrat" w:hAnsi="Montserrat"/>
                                    <w:sz w:val="21"/>
                                    <w:szCs w:val="21"/>
                                    <w:shd w:val="clear" w:color="auto" w:fill="FFFFFF"/>
                                  </w:rPr>
                                  <w:t xml:space="preserve"> </w:t>
                                </w:r>
                                <w:r w:rsidRPr="00DE6E88">
                                  <w:rPr>
                                    <w:rFonts w:asciiTheme="minorHAnsi" w:hAnsiTheme="minorHAnsi" w:cstheme="minorHAnsi"/>
                                    <w:sz w:val="16"/>
                                    <w:szCs w:val="16"/>
                                    <w:shd w:val="clear" w:color="auto" w:fill="FFFFFF"/>
                                  </w:rPr>
                                  <w:t>figures of</w:t>
                                </w:r>
                                <w:r>
                                  <w:rPr>
                                    <w:rFonts w:ascii="Montserrat" w:hAnsi="Montserrat"/>
                                    <w:sz w:val="21"/>
                                    <w:szCs w:val="21"/>
                                    <w:shd w:val="clear" w:color="auto" w:fill="FFFFFF"/>
                                  </w:rPr>
                                  <w:t xml:space="preserve"> </w:t>
                                </w:r>
                                <w:r w:rsidRPr="00DE6E88">
                                  <w:rPr>
                                    <w:rFonts w:asciiTheme="minorHAnsi" w:hAnsiTheme="minorHAnsi" w:cstheme="minorHAnsi"/>
                                    <w:sz w:val="16"/>
                                    <w:szCs w:val="16"/>
                                    <w:shd w:val="clear" w:color="auto" w:fill="FFFFFF"/>
                                  </w:rPr>
                                  <w:t>merit.</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D2683AD"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0B5F545" w14:textId="77777777" w:rsidR="00DD47DA" w:rsidRDefault="00000000">
                                <w:pPr>
                                  <w:spacing w:line="188" w:lineRule="auto"/>
                                  <w:textDirection w:val="btLr"/>
                                </w:pPr>
                                <w:r>
                                  <w:rPr>
                                    <w:b/>
                                    <w:color w:val="222222"/>
                                    <w:sz w:val="16"/>
                                  </w:rPr>
                                  <w:t>5. AVAILABLE SOLUTIONS</w:t>
                                </w:r>
                              </w:p>
                              <w:p w14:paraId="4F8F16B5" w14:textId="77777777" w:rsidR="00DD47DA"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19542" y="231564"/>
                              <a:ext cx="3112472" cy="102222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6B5ADDB8" w14:textId="77777777" w:rsidR="00DD47DA" w:rsidRDefault="00000000">
                                <w:pPr>
                                  <w:spacing w:line="180" w:lineRule="auto"/>
                                  <w:textDirection w:val="btLr"/>
                                </w:pPr>
                                <w:r>
                                  <w:rPr>
                                    <w:color w:val="6A6A6A"/>
                                    <w:sz w:val="12"/>
                                  </w:rPr>
                                  <w:t>What constraints prevent your customers from taking action or limit their choices</w:t>
                                </w:r>
                              </w:p>
                              <w:p w14:paraId="17F8BB88" w14:textId="52F66CA6" w:rsidR="00DD47DA" w:rsidRDefault="00000000">
                                <w:pPr>
                                  <w:spacing w:before="16" w:line="180" w:lineRule="auto"/>
                                  <w:textDirection w:val="btLr"/>
                                  <w:rPr>
                                    <w:color w:val="6A6A6A"/>
                                    <w:sz w:val="12"/>
                                  </w:rP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p w14:paraId="52B30548" w14:textId="1344C03A" w:rsidR="003D0328" w:rsidRPr="003D0328" w:rsidRDefault="003D0328" w:rsidP="003D0328">
                                <w:pPr>
                                  <w:spacing w:before="16"/>
                                  <w:textDirection w:val="btLr"/>
                                  <w:rPr>
                                    <w:rFonts w:asciiTheme="minorHAnsi" w:hAnsiTheme="minorHAnsi" w:cstheme="minorHAnsi"/>
                                    <w:sz w:val="16"/>
                                    <w:szCs w:val="16"/>
                                  </w:rPr>
                                </w:pPr>
                                <w:r>
                                  <w:rPr>
                                    <w:color w:val="333333"/>
                                    <w:sz w:val="21"/>
                                    <w:szCs w:val="21"/>
                                    <w:shd w:val="clear" w:color="auto" w:fill="FFFFFF"/>
                                  </w:rPr>
                                  <w:t> </w:t>
                                </w:r>
                                <w:r>
                                  <w:rPr>
                                    <w:rFonts w:asciiTheme="minorHAnsi" w:hAnsiTheme="minorHAnsi" w:cstheme="minorHAnsi"/>
                                    <w:color w:val="333333"/>
                                    <w:sz w:val="16"/>
                                    <w:szCs w:val="16"/>
                                    <w:shd w:val="clear" w:color="auto" w:fill="FFFFFF"/>
                                  </w:rPr>
                                  <w:t>T</w:t>
                                </w:r>
                                <w:r w:rsidRPr="003D0328">
                                  <w:rPr>
                                    <w:rFonts w:asciiTheme="minorHAnsi" w:hAnsiTheme="minorHAnsi" w:cstheme="minorHAnsi"/>
                                    <w:color w:val="333333"/>
                                    <w:sz w:val="16"/>
                                    <w:szCs w:val="16"/>
                                    <w:shd w:val="clear" w:color="auto" w:fill="FFFFFF"/>
                                  </w:rPr>
                                  <w:t>he Airline Delay Management Problem (ADMP), which can be described as the task of dealing with daily airline operational delays and deciding whether to delay subsequent flights at a hub airport or to have them departing on time. An innovative</w:t>
                                </w:r>
                                <w:r>
                                  <w:rPr>
                                    <w:color w:val="333333"/>
                                    <w:sz w:val="21"/>
                                    <w:szCs w:val="21"/>
                                    <w:shd w:val="clear" w:color="auto" w:fill="FFFFFF"/>
                                  </w:rPr>
                                  <w:t xml:space="preserve"> </w:t>
                                </w:r>
                                <w:r w:rsidRPr="003D0328">
                                  <w:rPr>
                                    <w:rFonts w:asciiTheme="minorHAnsi" w:hAnsiTheme="minorHAnsi" w:cstheme="minorHAnsi"/>
                                    <w:color w:val="333333"/>
                                    <w:sz w:val="16"/>
                                    <w:szCs w:val="16"/>
                                    <w:shd w:val="clear" w:color="auto" w:fill="FFFFFF"/>
                                  </w:rPr>
                                  <w:t>integer linear programming approach is presented to the capacitated case of the ADMP and airport limitations in terms of bay availability, taxiway capacity and runway separation are incorporated to</w:t>
                                </w:r>
                                <w:r>
                                  <w:rPr>
                                    <w:color w:val="333333"/>
                                    <w:sz w:val="21"/>
                                    <w:szCs w:val="21"/>
                                    <w:shd w:val="clear" w:color="auto" w:fill="FFFFFF"/>
                                  </w:rPr>
                                  <w:t xml:space="preserve"> </w:t>
                                </w:r>
                                <w:r w:rsidRPr="003D0328">
                                  <w:rPr>
                                    <w:rFonts w:asciiTheme="minorHAnsi" w:hAnsiTheme="minorHAnsi" w:cstheme="minorHAnsi"/>
                                    <w:color w:val="333333"/>
                                    <w:sz w:val="16"/>
                                    <w:szCs w:val="16"/>
                                    <w:shd w:val="clear" w:color="auto" w:fill="FFFFFF"/>
                                  </w:rPr>
                                  <w:t>represent capacity constraints.</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845899E"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127FA8E" w14:textId="77777777" w:rsidR="00DD47DA"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7648508"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4"/>
                              <a:ext cx="2920181" cy="1032859"/>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738E010A" w14:textId="77777777" w:rsidR="00DD47DA" w:rsidRDefault="00000000">
                                <w:pPr>
                                  <w:spacing w:line="188" w:lineRule="auto"/>
                                  <w:textDirection w:val="btLr"/>
                                </w:pPr>
                                <w:r>
                                  <w:rPr>
                                    <w:b/>
                                    <w:color w:val="222222"/>
                                    <w:sz w:val="16"/>
                                  </w:rPr>
                                  <w:t>1. CUSTOMER SEGMENT(S)</w:t>
                                </w:r>
                              </w:p>
                              <w:p w14:paraId="29CAD4BF" w14:textId="77777777" w:rsidR="00DD47DA" w:rsidRDefault="00000000">
                                <w:pPr>
                                  <w:spacing w:before="65"/>
                                  <w:textDirection w:val="btLr"/>
                                </w:pPr>
                                <w:r>
                                  <w:rPr>
                                    <w:color w:val="6A6A6A"/>
                                    <w:sz w:val="12"/>
                                  </w:rPr>
                                  <w:t>Who is your customer?</w:t>
                                </w:r>
                              </w:p>
                              <w:p w14:paraId="65505D74" w14:textId="0EC00AB3" w:rsidR="00DD47DA" w:rsidRDefault="00000000">
                                <w:pPr>
                                  <w:spacing w:before="16" w:line="180" w:lineRule="auto"/>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420AD291" w14:textId="77777777" w:rsidR="0024112E" w:rsidRDefault="0024112E">
                                <w:pPr>
                                  <w:spacing w:before="16" w:line="180" w:lineRule="auto"/>
                                  <w:textDirection w:val="btLr"/>
                                  <w:rPr>
                                    <w:rFonts w:asciiTheme="minorHAnsi" w:hAnsiTheme="minorHAnsi" w:cstheme="minorHAnsi"/>
                                    <w:sz w:val="16"/>
                                    <w:szCs w:val="16"/>
                                  </w:rPr>
                                </w:pPr>
                              </w:p>
                              <w:p w14:paraId="786728E0" w14:textId="7CF625E5" w:rsidR="0024112E" w:rsidRPr="0024112E" w:rsidRDefault="0024112E" w:rsidP="0026728B">
                                <w:pPr>
                                  <w:spacing w:before="16" w:line="276" w:lineRule="auto"/>
                                  <w:textDirection w:val="btLr"/>
                                  <w:rPr>
                                    <w:rFonts w:asciiTheme="minorHAnsi" w:hAnsiTheme="minorHAnsi" w:cstheme="minorHAnsi"/>
                                    <w:sz w:val="16"/>
                                    <w:szCs w:val="16"/>
                                  </w:rPr>
                                </w:pPr>
                                <w:r w:rsidRPr="0024112E">
                                  <w:rPr>
                                    <w:rFonts w:asciiTheme="minorHAnsi" w:hAnsiTheme="minorHAnsi" w:cstheme="minorHAnsi"/>
                                    <w:sz w:val="16"/>
                                    <w:szCs w:val="16"/>
                                  </w:rPr>
                                  <w:t>The airline customer</w:t>
                                </w:r>
                                <w:r>
                                  <w:rPr>
                                    <w:rFonts w:asciiTheme="minorHAnsi" w:hAnsiTheme="minorHAnsi" w:cstheme="minorHAnsi"/>
                                    <w:sz w:val="16"/>
                                    <w:szCs w:val="16"/>
                                  </w:rPr>
                                  <w:t xml:space="preserve"> segmentation</w:t>
                                </w:r>
                                <w:r w:rsidRPr="0024112E">
                                  <w:rPr>
                                    <w:rFonts w:asciiTheme="minorHAnsi" w:hAnsiTheme="minorHAnsi" w:cstheme="minorHAnsi"/>
                                    <w:sz w:val="16"/>
                                    <w:szCs w:val="16"/>
                                  </w:rPr>
                                  <w:t xml:space="preserve"> </w:t>
                                </w:r>
                                <w:r>
                                  <w:rPr>
                                    <w:rFonts w:asciiTheme="minorHAnsi" w:hAnsiTheme="minorHAnsi" w:cstheme="minorHAnsi"/>
                                    <w:sz w:val="16"/>
                                    <w:szCs w:val="16"/>
                                  </w:rPr>
                                  <w:t>is</w:t>
                                </w:r>
                                <w:r w:rsidRPr="0024112E">
                                  <w:rPr>
                                    <w:rFonts w:asciiTheme="minorHAnsi" w:hAnsiTheme="minorHAnsi" w:cstheme="minorHAnsi"/>
                                    <w:sz w:val="16"/>
                                    <w:szCs w:val="16"/>
                                  </w:rPr>
                                  <w:t xml:space="preserve"> divided into</w:t>
                                </w:r>
                                <w:r>
                                  <w:rPr>
                                    <w:rFonts w:asciiTheme="minorHAnsi" w:hAnsiTheme="minorHAnsi" w:cstheme="minorHAnsi"/>
                                    <w:sz w:val="16"/>
                                    <w:szCs w:val="16"/>
                                  </w:rPr>
                                  <w:t xml:space="preserve"> the following segments: Old Travelers, Business Travelers Budget conscious Travelers, Loyal Travelers, Urgent Travelers.</w:t>
                                </w:r>
                                <w:r w:rsidR="0069309D">
                                  <w:rPr>
                                    <w:rFonts w:asciiTheme="minorHAnsi" w:hAnsiTheme="minorHAnsi" w:cstheme="minorHAnsi"/>
                                    <w:sz w:val="16"/>
                                    <w:szCs w:val="16"/>
                                  </w:rPr>
                                  <w:t xml:space="preserve"> Traditionally, airlines segment their customers into business and economy passengers and align their product strategy with flexibility for business passengers and price.</w:t>
                                </w:r>
                              </w:p>
                            </w:txbxContent>
                          </wps:txbx>
                          <wps:bodyPr spcFirstLastPara="1" wrap="square" lIns="88900" tIns="38100" rIns="88900" bIns="38100" anchor="t" anchorCtr="0">
                            <a:noAutofit/>
                          </wps:bodyPr>
                        </wps:wsp>
                      </wpg:grpSp>
                      <wps:wsp>
                        <wps:cNvPr id="17" name="Text Box 17"/>
                        <wps:cNvSpPr txBox="1"/>
                        <wps:spPr>
                          <a:xfrm>
                            <a:off x="10459069" y="3019867"/>
                            <a:ext cx="221057" cy="234582"/>
                          </a:xfrm>
                          <a:prstGeom prst="rect">
                            <a:avLst/>
                          </a:prstGeom>
                          <a:noFill/>
                          <a:ln>
                            <a:noFill/>
                          </a:ln>
                        </wps:spPr>
                        <wps:txbx>
                          <w:txbxContent>
                            <w:p w14:paraId="3A214FC6" w14:textId="77777777" w:rsidR="00DD47DA" w:rsidRDefault="00DD47DA">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3482C98" w14:textId="77777777" w:rsidR="00DD47DA"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63322191" w14:textId="77777777" w:rsidR="00DD47DA"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7FED0D22" id="Group 6" o:spid="_x0000_s1029" style="position:absolute;margin-left:8.2pt;margin-top:.7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076A3C5" w14:textId="77777777" w:rsidR="00DD47DA" w:rsidRDefault="00DD47DA">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6E720680" w14:textId="77777777" w:rsidR="00DD47DA" w:rsidRDefault="00DD47DA">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45;top:3342;width:30230;height:856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CC0ECB8" w14:textId="4BD1FF90" w:rsidR="00DD47DA"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5246271B" w14:textId="203B4B78" w:rsidR="00DE6E88" w:rsidRPr="00DE6E88" w:rsidRDefault="00DE6E88">
                          <w:pPr>
                            <w:spacing w:line="266" w:lineRule="auto"/>
                            <w:ind w:right="17"/>
                            <w:textDirection w:val="btLr"/>
                            <w:rPr>
                              <w:rFonts w:asciiTheme="minorHAnsi" w:hAnsiTheme="minorHAnsi" w:cstheme="minorHAnsi"/>
                              <w:sz w:val="16"/>
                              <w:szCs w:val="16"/>
                            </w:rPr>
                          </w:pPr>
                          <w:r w:rsidRPr="00DE6E88">
                            <w:rPr>
                              <w:rFonts w:asciiTheme="minorHAnsi" w:hAnsiTheme="minorHAnsi" w:cstheme="minorHAnsi"/>
                              <w:sz w:val="16"/>
                              <w:szCs w:val="16"/>
                              <w:shd w:val="clear" w:color="auto" w:fill="FFFFFF"/>
                            </w:rPr>
                            <w:t>Using a machine learning model, we can predict flight arrival delays. We then use decision tree classifier to predict if the flight arrival will be delayed or not.</w:t>
                          </w:r>
                          <w:r w:rsidRPr="00DE6E88">
                            <w:rPr>
                              <w:rFonts w:asciiTheme="minorHAnsi" w:hAnsiTheme="minorHAnsi" w:cstheme="minorHAnsi"/>
                              <w:sz w:val="16"/>
                              <w:szCs w:val="16"/>
                              <w:shd w:val="clear" w:color="auto" w:fill="FFFFFF"/>
                            </w:rPr>
                            <w:t xml:space="preserve"> </w:t>
                          </w:r>
                          <w:r w:rsidRPr="00DE6E88">
                            <w:rPr>
                              <w:rFonts w:asciiTheme="minorHAnsi" w:hAnsiTheme="minorHAnsi" w:cstheme="minorHAnsi"/>
                              <w:sz w:val="16"/>
                              <w:szCs w:val="16"/>
                              <w:shd w:val="clear" w:color="auto" w:fill="FFFFFF"/>
                            </w:rPr>
                            <w:t>we compare decision tree classifier with logistic regression and a simple neural network for various</w:t>
                          </w:r>
                          <w:r>
                            <w:rPr>
                              <w:rFonts w:ascii="Montserrat" w:hAnsi="Montserrat"/>
                              <w:sz w:val="21"/>
                              <w:szCs w:val="21"/>
                              <w:shd w:val="clear" w:color="auto" w:fill="FFFFFF"/>
                            </w:rPr>
                            <w:t xml:space="preserve"> </w:t>
                          </w:r>
                          <w:r w:rsidRPr="00DE6E88">
                            <w:rPr>
                              <w:rFonts w:asciiTheme="minorHAnsi" w:hAnsiTheme="minorHAnsi" w:cstheme="minorHAnsi"/>
                              <w:sz w:val="16"/>
                              <w:szCs w:val="16"/>
                              <w:shd w:val="clear" w:color="auto" w:fill="FFFFFF"/>
                            </w:rPr>
                            <w:t>figures of</w:t>
                          </w:r>
                          <w:r>
                            <w:rPr>
                              <w:rFonts w:ascii="Montserrat" w:hAnsi="Montserrat"/>
                              <w:sz w:val="21"/>
                              <w:szCs w:val="21"/>
                              <w:shd w:val="clear" w:color="auto" w:fill="FFFFFF"/>
                            </w:rPr>
                            <w:t xml:space="preserve"> </w:t>
                          </w:r>
                          <w:r w:rsidRPr="00DE6E88">
                            <w:rPr>
                              <w:rFonts w:asciiTheme="minorHAnsi" w:hAnsiTheme="minorHAnsi" w:cstheme="minorHAnsi"/>
                              <w:sz w:val="16"/>
                              <w:szCs w:val="16"/>
                              <w:shd w:val="clear" w:color="auto" w:fill="FFFFFF"/>
                            </w:rPr>
                            <w:t>merit.</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D2683AD"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0B5F545" w14:textId="77777777" w:rsidR="00DD47DA" w:rsidRDefault="00000000">
                          <w:pPr>
                            <w:spacing w:line="188" w:lineRule="auto"/>
                            <w:textDirection w:val="btLr"/>
                          </w:pPr>
                          <w:r>
                            <w:rPr>
                              <w:b/>
                              <w:color w:val="222222"/>
                              <w:sz w:val="16"/>
                            </w:rPr>
                            <w:t>5. AVAILABLE SOLUTIONS</w:t>
                          </w:r>
                        </w:p>
                        <w:p w14:paraId="4F8F16B5" w14:textId="77777777" w:rsidR="00DD47DA"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195;top:2315;width:31125;height:10222;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6B5ADDB8" w14:textId="77777777" w:rsidR="00DD47DA" w:rsidRDefault="00000000">
                          <w:pPr>
                            <w:spacing w:line="180" w:lineRule="auto"/>
                            <w:textDirection w:val="btLr"/>
                          </w:pPr>
                          <w:r>
                            <w:rPr>
                              <w:color w:val="6A6A6A"/>
                              <w:sz w:val="12"/>
                            </w:rPr>
                            <w:t>What constraints prevent your customers from taking action or limit their choices</w:t>
                          </w:r>
                        </w:p>
                        <w:p w14:paraId="17F8BB88" w14:textId="52F66CA6" w:rsidR="00DD47DA" w:rsidRDefault="00000000">
                          <w:pPr>
                            <w:spacing w:before="16" w:line="180" w:lineRule="auto"/>
                            <w:textDirection w:val="btLr"/>
                            <w:rPr>
                              <w:color w:val="6A6A6A"/>
                              <w:sz w:val="12"/>
                            </w:rP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p w14:paraId="52B30548" w14:textId="1344C03A" w:rsidR="003D0328" w:rsidRPr="003D0328" w:rsidRDefault="003D0328" w:rsidP="003D0328">
                          <w:pPr>
                            <w:spacing w:before="16"/>
                            <w:textDirection w:val="btLr"/>
                            <w:rPr>
                              <w:rFonts w:asciiTheme="minorHAnsi" w:hAnsiTheme="minorHAnsi" w:cstheme="minorHAnsi"/>
                              <w:sz w:val="16"/>
                              <w:szCs w:val="16"/>
                            </w:rPr>
                          </w:pPr>
                          <w:r>
                            <w:rPr>
                              <w:color w:val="333333"/>
                              <w:sz w:val="21"/>
                              <w:szCs w:val="21"/>
                              <w:shd w:val="clear" w:color="auto" w:fill="FFFFFF"/>
                            </w:rPr>
                            <w:t> </w:t>
                          </w:r>
                          <w:r>
                            <w:rPr>
                              <w:rFonts w:asciiTheme="minorHAnsi" w:hAnsiTheme="minorHAnsi" w:cstheme="minorHAnsi"/>
                              <w:color w:val="333333"/>
                              <w:sz w:val="16"/>
                              <w:szCs w:val="16"/>
                              <w:shd w:val="clear" w:color="auto" w:fill="FFFFFF"/>
                            </w:rPr>
                            <w:t>T</w:t>
                          </w:r>
                          <w:r w:rsidRPr="003D0328">
                            <w:rPr>
                              <w:rFonts w:asciiTheme="minorHAnsi" w:hAnsiTheme="minorHAnsi" w:cstheme="minorHAnsi"/>
                              <w:color w:val="333333"/>
                              <w:sz w:val="16"/>
                              <w:szCs w:val="16"/>
                              <w:shd w:val="clear" w:color="auto" w:fill="FFFFFF"/>
                            </w:rPr>
                            <w:t>he Airline Delay Management Problem (ADMP), which can be described as the task of dealing with daily airline operational delays and deciding whether to delay subsequent flights at a hub airport or to have them departing on time. An innovative</w:t>
                          </w:r>
                          <w:r>
                            <w:rPr>
                              <w:color w:val="333333"/>
                              <w:sz w:val="21"/>
                              <w:szCs w:val="21"/>
                              <w:shd w:val="clear" w:color="auto" w:fill="FFFFFF"/>
                            </w:rPr>
                            <w:t xml:space="preserve"> </w:t>
                          </w:r>
                          <w:r w:rsidRPr="003D0328">
                            <w:rPr>
                              <w:rFonts w:asciiTheme="minorHAnsi" w:hAnsiTheme="minorHAnsi" w:cstheme="minorHAnsi"/>
                              <w:color w:val="333333"/>
                              <w:sz w:val="16"/>
                              <w:szCs w:val="16"/>
                              <w:shd w:val="clear" w:color="auto" w:fill="FFFFFF"/>
                            </w:rPr>
                            <w:t>integer linear programming approach is presented to the capacitated case of the ADMP and airport limitations in terms of bay availability, taxiway capacity and runway separation are incorporated to</w:t>
                          </w:r>
                          <w:r>
                            <w:rPr>
                              <w:color w:val="333333"/>
                              <w:sz w:val="21"/>
                              <w:szCs w:val="21"/>
                              <w:shd w:val="clear" w:color="auto" w:fill="FFFFFF"/>
                            </w:rPr>
                            <w:t xml:space="preserve"> </w:t>
                          </w:r>
                          <w:r w:rsidRPr="003D0328">
                            <w:rPr>
                              <w:rFonts w:asciiTheme="minorHAnsi" w:hAnsiTheme="minorHAnsi" w:cstheme="minorHAnsi"/>
                              <w:color w:val="333333"/>
                              <w:sz w:val="16"/>
                              <w:szCs w:val="16"/>
                              <w:shd w:val="clear" w:color="auto" w:fill="FFFFFF"/>
                            </w:rPr>
                            <w:t>represent capacity constraints.</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5845899E"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127FA8E" w14:textId="77777777" w:rsidR="00DD47DA"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7648508"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9202;height:10328;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738E010A" w14:textId="77777777" w:rsidR="00DD47DA" w:rsidRDefault="00000000">
                          <w:pPr>
                            <w:spacing w:line="188" w:lineRule="auto"/>
                            <w:textDirection w:val="btLr"/>
                          </w:pPr>
                          <w:r>
                            <w:rPr>
                              <w:b/>
                              <w:color w:val="222222"/>
                              <w:sz w:val="16"/>
                            </w:rPr>
                            <w:t>1. CUSTOMER SEGMENT(S)</w:t>
                          </w:r>
                        </w:p>
                        <w:p w14:paraId="29CAD4BF" w14:textId="77777777" w:rsidR="00DD47DA" w:rsidRDefault="00000000">
                          <w:pPr>
                            <w:spacing w:before="65"/>
                            <w:textDirection w:val="btLr"/>
                          </w:pPr>
                          <w:r>
                            <w:rPr>
                              <w:color w:val="6A6A6A"/>
                              <w:sz w:val="12"/>
                            </w:rPr>
                            <w:t>Who is your customer?</w:t>
                          </w:r>
                        </w:p>
                        <w:p w14:paraId="65505D74" w14:textId="0EC00AB3" w:rsidR="00DD47DA" w:rsidRDefault="00000000">
                          <w:pPr>
                            <w:spacing w:before="16" w:line="180" w:lineRule="auto"/>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420AD291" w14:textId="77777777" w:rsidR="0024112E" w:rsidRDefault="0024112E">
                          <w:pPr>
                            <w:spacing w:before="16" w:line="180" w:lineRule="auto"/>
                            <w:textDirection w:val="btLr"/>
                            <w:rPr>
                              <w:rFonts w:asciiTheme="minorHAnsi" w:hAnsiTheme="minorHAnsi" w:cstheme="minorHAnsi"/>
                              <w:sz w:val="16"/>
                              <w:szCs w:val="16"/>
                            </w:rPr>
                          </w:pPr>
                        </w:p>
                        <w:p w14:paraId="786728E0" w14:textId="7CF625E5" w:rsidR="0024112E" w:rsidRPr="0024112E" w:rsidRDefault="0024112E" w:rsidP="0026728B">
                          <w:pPr>
                            <w:spacing w:before="16" w:line="276" w:lineRule="auto"/>
                            <w:textDirection w:val="btLr"/>
                            <w:rPr>
                              <w:rFonts w:asciiTheme="minorHAnsi" w:hAnsiTheme="minorHAnsi" w:cstheme="minorHAnsi"/>
                              <w:sz w:val="16"/>
                              <w:szCs w:val="16"/>
                            </w:rPr>
                          </w:pPr>
                          <w:r w:rsidRPr="0024112E">
                            <w:rPr>
                              <w:rFonts w:asciiTheme="minorHAnsi" w:hAnsiTheme="minorHAnsi" w:cstheme="minorHAnsi"/>
                              <w:sz w:val="16"/>
                              <w:szCs w:val="16"/>
                            </w:rPr>
                            <w:t>The airline customer</w:t>
                          </w:r>
                          <w:r>
                            <w:rPr>
                              <w:rFonts w:asciiTheme="minorHAnsi" w:hAnsiTheme="minorHAnsi" w:cstheme="minorHAnsi"/>
                              <w:sz w:val="16"/>
                              <w:szCs w:val="16"/>
                            </w:rPr>
                            <w:t xml:space="preserve"> segmentation</w:t>
                          </w:r>
                          <w:r w:rsidRPr="0024112E">
                            <w:rPr>
                              <w:rFonts w:asciiTheme="minorHAnsi" w:hAnsiTheme="minorHAnsi" w:cstheme="minorHAnsi"/>
                              <w:sz w:val="16"/>
                              <w:szCs w:val="16"/>
                            </w:rPr>
                            <w:t xml:space="preserve"> </w:t>
                          </w:r>
                          <w:r>
                            <w:rPr>
                              <w:rFonts w:asciiTheme="minorHAnsi" w:hAnsiTheme="minorHAnsi" w:cstheme="minorHAnsi"/>
                              <w:sz w:val="16"/>
                              <w:szCs w:val="16"/>
                            </w:rPr>
                            <w:t>is</w:t>
                          </w:r>
                          <w:r w:rsidRPr="0024112E">
                            <w:rPr>
                              <w:rFonts w:asciiTheme="minorHAnsi" w:hAnsiTheme="minorHAnsi" w:cstheme="minorHAnsi"/>
                              <w:sz w:val="16"/>
                              <w:szCs w:val="16"/>
                            </w:rPr>
                            <w:t xml:space="preserve"> divided into</w:t>
                          </w:r>
                          <w:r>
                            <w:rPr>
                              <w:rFonts w:asciiTheme="minorHAnsi" w:hAnsiTheme="minorHAnsi" w:cstheme="minorHAnsi"/>
                              <w:sz w:val="16"/>
                              <w:szCs w:val="16"/>
                            </w:rPr>
                            <w:t xml:space="preserve"> the following segments: Old Travelers, Business Travelers Budget conscious Travelers, Loyal Travelers, Urgent Travelers.</w:t>
                          </w:r>
                          <w:r w:rsidR="0069309D">
                            <w:rPr>
                              <w:rFonts w:asciiTheme="minorHAnsi" w:hAnsiTheme="minorHAnsi" w:cstheme="minorHAnsi"/>
                              <w:sz w:val="16"/>
                              <w:szCs w:val="16"/>
                            </w:rPr>
                            <w:t xml:space="preserve"> Traditionally, airlines segment their customers into business and economy passengers and align their product strategy with flexibility for business passengers and price.</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0;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3A214FC6" w14:textId="77777777" w:rsidR="00DD47DA" w:rsidRDefault="00DD47DA">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3482C98" w14:textId="77777777" w:rsidR="00DD47DA"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63322191" w14:textId="77777777" w:rsidR="00DD47DA"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54D4A626" w14:textId="77777777" w:rsidR="00DD47DA" w:rsidRDefault="00DD47DA">
      <w:pPr>
        <w:pBdr>
          <w:top w:val="nil"/>
          <w:left w:val="nil"/>
          <w:bottom w:val="nil"/>
          <w:right w:val="nil"/>
          <w:between w:val="nil"/>
        </w:pBdr>
        <w:rPr>
          <w:color w:val="000000"/>
          <w:sz w:val="20"/>
          <w:szCs w:val="20"/>
        </w:rPr>
      </w:pPr>
    </w:p>
    <w:p w14:paraId="7CF6E601" w14:textId="77777777" w:rsidR="00DD47DA" w:rsidRDefault="00DD47DA">
      <w:pPr>
        <w:pBdr>
          <w:top w:val="nil"/>
          <w:left w:val="nil"/>
          <w:bottom w:val="nil"/>
          <w:right w:val="nil"/>
          <w:between w:val="nil"/>
        </w:pBdr>
        <w:rPr>
          <w:color w:val="000000"/>
          <w:sz w:val="20"/>
          <w:szCs w:val="20"/>
        </w:rPr>
      </w:pPr>
    </w:p>
    <w:p w14:paraId="26E2AB47" w14:textId="77777777" w:rsidR="00DD47DA" w:rsidRDefault="00DD47DA">
      <w:pPr>
        <w:pBdr>
          <w:top w:val="nil"/>
          <w:left w:val="nil"/>
          <w:bottom w:val="nil"/>
          <w:right w:val="nil"/>
          <w:between w:val="nil"/>
        </w:pBdr>
        <w:rPr>
          <w:color w:val="000000"/>
          <w:sz w:val="20"/>
          <w:szCs w:val="20"/>
        </w:rPr>
      </w:pPr>
    </w:p>
    <w:p w14:paraId="60D18075" w14:textId="77777777" w:rsidR="00DD47DA" w:rsidRDefault="00DD47DA">
      <w:pPr>
        <w:pBdr>
          <w:top w:val="nil"/>
          <w:left w:val="nil"/>
          <w:bottom w:val="nil"/>
          <w:right w:val="nil"/>
          <w:between w:val="nil"/>
        </w:pBdr>
        <w:rPr>
          <w:color w:val="000000"/>
          <w:sz w:val="20"/>
          <w:szCs w:val="20"/>
        </w:rPr>
      </w:pPr>
    </w:p>
    <w:p w14:paraId="6039F526" w14:textId="77777777" w:rsidR="00DD47DA" w:rsidRDefault="00DD47DA">
      <w:pPr>
        <w:pBdr>
          <w:top w:val="nil"/>
          <w:left w:val="nil"/>
          <w:bottom w:val="nil"/>
          <w:right w:val="nil"/>
          <w:between w:val="nil"/>
        </w:pBdr>
        <w:rPr>
          <w:color w:val="000000"/>
          <w:sz w:val="20"/>
          <w:szCs w:val="20"/>
        </w:rPr>
      </w:pPr>
    </w:p>
    <w:p w14:paraId="2A7E9B2E" w14:textId="77777777" w:rsidR="00DD47DA" w:rsidRDefault="00DD47DA">
      <w:pPr>
        <w:pBdr>
          <w:top w:val="nil"/>
          <w:left w:val="nil"/>
          <w:bottom w:val="nil"/>
          <w:right w:val="nil"/>
          <w:between w:val="nil"/>
        </w:pBdr>
        <w:rPr>
          <w:color w:val="000000"/>
          <w:sz w:val="20"/>
          <w:szCs w:val="20"/>
        </w:rPr>
      </w:pPr>
    </w:p>
    <w:p w14:paraId="56140E86" w14:textId="77777777" w:rsidR="00DD47DA" w:rsidRDefault="00DD47DA">
      <w:pPr>
        <w:pBdr>
          <w:top w:val="nil"/>
          <w:left w:val="nil"/>
          <w:bottom w:val="nil"/>
          <w:right w:val="nil"/>
          <w:between w:val="nil"/>
        </w:pBdr>
        <w:rPr>
          <w:color w:val="000000"/>
          <w:sz w:val="20"/>
          <w:szCs w:val="20"/>
        </w:rPr>
      </w:pPr>
    </w:p>
    <w:p w14:paraId="5A7E0A36" w14:textId="77777777" w:rsidR="00DD47DA" w:rsidRDefault="00DD47DA">
      <w:pPr>
        <w:pBdr>
          <w:top w:val="nil"/>
          <w:left w:val="nil"/>
          <w:bottom w:val="nil"/>
          <w:right w:val="nil"/>
          <w:between w:val="nil"/>
        </w:pBdr>
        <w:rPr>
          <w:color w:val="000000"/>
          <w:sz w:val="20"/>
          <w:szCs w:val="20"/>
        </w:rPr>
      </w:pPr>
    </w:p>
    <w:p w14:paraId="305AAA29" w14:textId="77777777" w:rsidR="00DD47DA" w:rsidRDefault="00DD47DA">
      <w:pPr>
        <w:pBdr>
          <w:top w:val="nil"/>
          <w:left w:val="nil"/>
          <w:bottom w:val="nil"/>
          <w:right w:val="nil"/>
          <w:between w:val="nil"/>
        </w:pBdr>
        <w:rPr>
          <w:color w:val="000000"/>
          <w:sz w:val="20"/>
          <w:szCs w:val="20"/>
        </w:rPr>
      </w:pPr>
    </w:p>
    <w:p w14:paraId="213EB9FE" w14:textId="77777777" w:rsidR="00DD47DA" w:rsidRDefault="00DD47DA">
      <w:pPr>
        <w:pBdr>
          <w:top w:val="nil"/>
          <w:left w:val="nil"/>
          <w:bottom w:val="nil"/>
          <w:right w:val="nil"/>
          <w:between w:val="nil"/>
        </w:pBdr>
        <w:rPr>
          <w:color w:val="000000"/>
          <w:sz w:val="20"/>
          <w:szCs w:val="20"/>
        </w:rPr>
      </w:pPr>
    </w:p>
    <w:p w14:paraId="7E72099B" w14:textId="48E926FD" w:rsidR="00DD47DA" w:rsidRDefault="00DD47DA">
      <w:pPr>
        <w:pBdr>
          <w:top w:val="nil"/>
          <w:left w:val="nil"/>
          <w:bottom w:val="nil"/>
          <w:right w:val="nil"/>
          <w:between w:val="nil"/>
        </w:pBdr>
        <w:rPr>
          <w:color w:val="000000"/>
          <w:sz w:val="20"/>
          <w:szCs w:val="20"/>
        </w:rPr>
      </w:pPr>
    </w:p>
    <w:p w14:paraId="77E77252" w14:textId="40D90AFC" w:rsidR="00DD47DA" w:rsidRDefault="0038121B">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44F79D9D" wp14:editId="61874DFF">
                <wp:simplePos x="0" y="0"/>
                <wp:positionH relativeFrom="page">
                  <wp:posOffset>278765</wp:posOffset>
                </wp:positionH>
                <wp:positionV relativeFrom="page">
                  <wp:posOffset>2734945</wp:posOffset>
                </wp:positionV>
                <wp:extent cx="8530590" cy="2220595"/>
                <wp:effectExtent l="0" t="0" r="3810" b="8255"/>
                <wp:wrapNone/>
                <wp:docPr id="20" name="Group 20"/>
                <wp:cNvGraphicFramePr/>
                <a:graphic xmlns:a="http://schemas.openxmlformats.org/drawingml/2006/main">
                  <a:graphicData uri="http://schemas.microsoft.com/office/word/2010/wordprocessingGroup">
                    <wpg:wgp>
                      <wpg:cNvGrpSpPr/>
                      <wpg:grpSpPr>
                        <a:xfrm>
                          <a:off x="0" y="0"/>
                          <a:ext cx="8530590" cy="2220595"/>
                          <a:chOff x="176318" y="2648430"/>
                          <a:chExt cx="10267550" cy="2316636"/>
                        </a:xfrm>
                      </wpg:grpSpPr>
                      <wpg:grpSp>
                        <wpg:cNvPr id="21" name="Group 21"/>
                        <wpg:cNvGrpSpPr/>
                        <wpg:grpSpPr>
                          <a:xfrm>
                            <a:off x="272350" y="2648430"/>
                            <a:ext cx="10147300" cy="2316636"/>
                            <a:chOff x="0" y="0"/>
                            <a:chExt cx="10147300" cy="2316636"/>
                          </a:xfrm>
                        </wpg:grpSpPr>
                        <wps:wsp>
                          <wps:cNvPr id="22" name="Rectangle 22"/>
                          <wps:cNvSpPr/>
                          <wps:spPr>
                            <a:xfrm>
                              <a:off x="0" y="0"/>
                              <a:ext cx="10147300" cy="2263125"/>
                            </a:xfrm>
                            <a:prstGeom prst="rect">
                              <a:avLst/>
                            </a:prstGeom>
                            <a:noFill/>
                            <a:ln>
                              <a:noFill/>
                            </a:ln>
                          </wps:spPr>
                          <wps:txbx>
                            <w:txbxContent>
                              <w:p w14:paraId="212CAF68" w14:textId="77777777" w:rsidR="00DD47DA" w:rsidRDefault="00DD47DA">
                                <w:pPr>
                                  <w:textDirection w:val="btLr"/>
                                </w:pPr>
                              </w:p>
                            </w:txbxContent>
                          </wps:txbx>
                          <wps:bodyPr spcFirstLastPara="1" wrap="square" lIns="91425" tIns="91425" rIns="91425" bIns="91425" anchor="ctr" anchorCtr="0">
                            <a:noAutofit/>
                          </wps:bodyPr>
                        </wps:wsp>
                        <wps:wsp>
                          <wps:cNvPr id="23" name="Rectangle 23"/>
                          <wps:cNvSpPr/>
                          <wps:spPr>
                            <a:xfrm>
                              <a:off x="0" y="53496"/>
                              <a:ext cx="10147300" cy="2263140"/>
                            </a:xfrm>
                            <a:prstGeom prst="rect">
                              <a:avLst/>
                            </a:prstGeom>
                            <a:solidFill>
                              <a:srgbClr val="F78E1E"/>
                            </a:solidFill>
                            <a:ln>
                              <a:noFill/>
                            </a:ln>
                          </wps:spPr>
                          <wps:txbx>
                            <w:txbxContent>
                              <w:p w14:paraId="422AF9C2" w14:textId="77777777" w:rsidR="00DD47DA" w:rsidRDefault="00DD47DA">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20689" y="463185"/>
                              <a:ext cx="3116545" cy="1739878"/>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96F3542" w14:textId="6D307849" w:rsidR="00DD47DA"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77837D7B" w14:textId="3CE76C23" w:rsidR="000328FD" w:rsidRPr="000328FD" w:rsidRDefault="000328FD">
                                <w:pPr>
                                  <w:spacing w:line="266" w:lineRule="auto"/>
                                  <w:ind w:right="10"/>
                                  <w:textDirection w:val="btLr"/>
                                  <w:rPr>
                                    <w:rFonts w:asciiTheme="minorHAnsi" w:hAnsiTheme="minorHAnsi" w:cstheme="minorHAnsi"/>
                                    <w:sz w:val="16"/>
                                    <w:szCs w:val="16"/>
                                  </w:rPr>
                                </w:pPr>
                                <w:r>
                                  <w:rPr>
                                    <w:rFonts w:asciiTheme="minorHAnsi" w:hAnsiTheme="minorHAnsi" w:cstheme="minorHAnsi"/>
                                    <w:color w:val="333333"/>
                                    <w:sz w:val="16"/>
                                    <w:szCs w:val="16"/>
                                    <w:shd w:val="clear" w:color="auto" w:fill="FFFFFF"/>
                                  </w:rPr>
                                  <w:t>D</w:t>
                                </w:r>
                                <w:r w:rsidRPr="000328FD">
                                  <w:rPr>
                                    <w:rFonts w:asciiTheme="minorHAnsi" w:hAnsiTheme="minorHAnsi" w:cstheme="minorHAnsi"/>
                                    <w:color w:val="333333"/>
                                    <w:sz w:val="16"/>
                                    <w:szCs w:val="16"/>
                                    <w:shd w:val="clear" w:color="auto" w:fill="FFFFFF"/>
                                  </w:rPr>
                                  <w:t>elays affect airline operations, resulting in increased block times on routes and, in general, higher carrier costs and airfares. Delays are calculated against scheduled block times as well as against more idealized feasible flight times. Based on econometric estimations, welfare impacts of flight delays are calculated.</w:t>
                                </w:r>
                                <w:r w:rsidRPr="000328FD">
                                  <w:rPr>
                                    <w:color w:val="333333"/>
                                    <w:sz w:val="21"/>
                                    <w:szCs w:val="21"/>
                                    <w:shd w:val="clear" w:color="auto" w:fill="FFFFFF"/>
                                  </w:rPr>
                                  <w:t xml:space="preserve"> </w:t>
                                </w:r>
                                <w:r w:rsidRPr="000328FD">
                                  <w:rPr>
                                    <w:rFonts w:asciiTheme="minorHAnsi" w:hAnsiTheme="minorHAnsi" w:cstheme="minorHAnsi"/>
                                    <w:color w:val="333333"/>
                                    <w:sz w:val="16"/>
                                    <w:szCs w:val="16"/>
                                    <w:shd w:val="clear" w:color="auto" w:fill="FFFFFF"/>
                                  </w:rPr>
                                  <w:t>flight delays on a route reduce passenger demand and raise airfares, producing significant decreases in both consumer and</w:t>
                                </w:r>
                                <w:r>
                                  <w:rPr>
                                    <w:color w:val="333333"/>
                                    <w:sz w:val="21"/>
                                    <w:szCs w:val="21"/>
                                    <w:shd w:val="clear" w:color="auto" w:fill="FFFFFF"/>
                                  </w:rPr>
                                  <w:t xml:space="preserve"> </w:t>
                                </w:r>
                                <w:r w:rsidRPr="000328FD">
                                  <w:rPr>
                                    <w:rFonts w:asciiTheme="minorHAnsi" w:hAnsiTheme="minorHAnsi" w:cstheme="minorHAnsi"/>
                                    <w:color w:val="333333"/>
                                    <w:sz w:val="16"/>
                                    <w:szCs w:val="16"/>
                                    <w:shd w:val="clear" w:color="auto" w:fill="FFFFFF"/>
                                  </w:rPr>
                                  <w:t>producer welfare</w:t>
                                </w:r>
                                <w:r>
                                  <w:rPr>
                                    <w:rFonts w:asciiTheme="minorHAnsi" w:hAnsiTheme="minorHAnsi" w:cstheme="minorHAnsi"/>
                                    <w:color w:val="333333"/>
                                    <w:sz w:val="16"/>
                                    <w:szCs w:val="16"/>
                                    <w:shd w:val="clear" w:color="auto" w:fill="FFFFFF"/>
                                  </w:rPr>
                                  <w:t>.</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01F4767"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69" y="108714"/>
                              <a:ext cx="2893339" cy="37074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B5BD121" w14:textId="77777777" w:rsidR="00DD47DA" w:rsidRDefault="00000000">
                                <w:pPr>
                                  <w:spacing w:line="188" w:lineRule="auto"/>
                                  <w:textDirection w:val="btLr"/>
                                </w:pPr>
                                <w:r>
                                  <w:rPr>
                                    <w:b/>
                                    <w:color w:val="222222"/>
                                    <w:sz w:val="16"/>
                                  </w:rPr>
                                  <w:t>7. BEHAVIOUR</w:t>
                                </w:r>
                              </w:p>
                              <w:p w14:paraId="1C72C9FD" w14:textId="77777777" w:rsidR="00DD47DA"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D84E84B"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63328"/>
                              <a:ext cx="3007957" cy="2109101"/>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4C0E704" w14:textId="77777777" w:rsidR="00DD47DA" w:rsidRDefault="00000000">
                                <w:pPr>
                                  <w:spacing w:line="188" w:lineRule="auto"/>
                                  <w:textDirection w:val="btLr"/>
                                </w:pPr>
                                <w:r>
                                  <w:rPr>
                                    <w:b/>
                                    <w:color w:val="222222"/>
                                    <w:sz w:val="16"/>
                                  </w:rPr>
                                  <w:t>9. PROBLEM ROOT CAUSE</w:t>
                                </w:r>
                              </w:p>
                              <w:p w14:paraId="076B6EA1" w14:textId="77777777" w:rsidR="00DD47D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3F7FD8BA" w14:textId="2B386FDF" w:rsidR="00DD47DA" w:rsidRDefault="00000000">
                                <w:pPr>
                                  <w:spacing w:line="180" w:lineRule="auto"/>
                                  <w:textDirection w:val="btLr"/>
                                  <w:rPr>
                                    <w:color w:val="6A6A6A"/>
                                    <w:sz w:val="12"/>
                                  </w:rPr>
                                </w:pPr>
                                <w:proofErr w:type="gramStart"/>
                                <w:r>
                                  <w:rPr>
                                    <w:color w:val="6A6A6A"/>
                                    <w:sz w:val="12"/>
                                  </w:rPr>
                                  <w:t>i.e.</w:t>
                                </w:r>
                                <w:proofErr w:type="gramEnd"/>
                                <w:r>
                                  <w:rPr>
                                    <w:color w:val="6A6A6A"/>
                                    <w:sz w:val="12"/>
                                  </w:rPr>
                                  <w:t xml:space="preserve"> customers have to do it because of the change in regulations.</w:t>
                                </w:r>
                              </w:p>
                              <w:p w14:paraId="3C5C403D" w14:textId="1C9ED553"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Maintenance issues</w:t>
                                </w:r>
                              </w:p>
                              <w:p w14:paraId="78D19B91" w14:textId="040EDD0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Crew problems</w:t>
                                </w:r>
                              </w:p>
                              <w:p w14:paraId="0508FE12" w14:textId="6B3F7F1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Aircraft cleaning and preparation</w:t>
                                </w:r>
                              </w:p>
                              <w:p w14:paraId="44F26436" w14:textId="5042C05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Baggage loading</w:t>
                                </w:r>
                              </w:p>
                              <w:p w14:paraId="175AF16D" w14:textId="03AA722B"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Extreme Weather</w:t>
                                </w:r>
                              </w:p>
                              <w:p w14:paraId="01DC94C3" w14:textId="6D295567"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Non-extreme weather</w:t>
                                </w:r>
                              </w:p>
                              <w:p w14:paraId="69EF1A02" w14:textId="77777777" w:rsidR="00734ACB" w:rsidRPr="00734ACB" w:rsidRDefault="00734ACB" w:rsidP="00734ACB">
                                <w:pPr>
                                  <w:pStyle w:val="Heading3"/>
                                  <w:numPr>
                                    <w:ilvl w:val="0"/>
                                    <w:numId w:val="3"/>
                                  </w:numPr>
                                  <w:shd w:val="clear" w:color="auto" w:fill="FFFFFF"/>
                                  <w:spacing w:before="75" w:after="150"/>
                                  <w:rPr>
                                    <w:rFonts w:ascii="Roboto Condensed" w:hAnsi="Roboto Condensed"/>
                                    <w:b w:val="0"/>
                                    <w:color w:val="000000" w:themeColor="text1"/>
                                    <w:sz w:val="33"/>
                                    <w:szCs w:val="33"/>
                                  </w:rPr>
                                </w:pPr>
                                <w:r w:rsidRPr="00734ACB">
                                  <w:rPr>
                                    <w:rStyle w:val="Strong"/>
                                    <w:rFonts w:asciiTheme="minorHAnsi" w:hAnsiTheme="minorHAnsi" w:cstheme="minorHAnsi"/>
                                    <w:color w:val="000000" w:themeColor="text1"/>
                                    <w:sz w:val="16"/>
                                    <w:szCs w:val="16"/>
                                  </w:rPr>
                                  <w:t>Air Traffic Control (ATC)</w:t>
                                </w:r>
                                <w:r w:rsidRPr="00734ACB">
                                  <w:rPr>
                                    <w:rStyle w:val="Strong"/>
                                    <w:rFonts w:ascii="Roboto Condensed" w:hAnsi="Roboto Condensed"/>
                                    <w:b/>
                                    <w:bCs w:val="0"/>
                                    <w:color w:val="000000" w:themeColor="text1"/>
                                    <w:sz w:val="33"/>
                                    <w:szCs w:val="33"/>
                                  </w:rPr>
                                  <w:t xml:space="preserve"> </w:t>
                                </w:r>
                                <w:r w:rsidRPr="00734ACB">
                                  <w:rPr>
                                    <w:rStyle w:val="Strong"/>
                                    <w:rFonts w:asciiTheme="minorHAnsi" w:hAnsiTheme="minorHAnsi" w:cstheme="minorHAnsi"/>
                                    <w:color w:val="000000" w:themeColor="text1"/>
                                    <w:sz w:val="16"/>
                                    <w:szCs w:val="16"/>
                                  </w:rPr>
                                  <w:t>restrictions</w:t>
                                </w:r>
                              </w:p>
                              <w:p w14:paraId="65BE3CD6" w14:textId="77777777" w:rsidR="00734ACB" w:rsidRPr="00734ACB" w:rsidRDefault="00734ACB" w:rsidP="00734ACB"/>
                              <w:p w14:paraId="3CEA8402" w14:textId="77777777" w:rsidR="00734ACB" w:rsidRPr="00734ACB" w:rsidRDefault="00734ACB" w:rsidP="00734ACB"/>
                              <w:p w14:paraId="2BD8E07C" w14:textId="77777777" w:rsidR="00734ACB" w:rsidRPr="00734ACB" w:rsidRDefault="00734ACB" w:rsidP="00734ACB"/>
                              <w:p w14:paraId="7DFAC8C6" w14:textId="77777777" w:rsidR="00734ACB" w:rsidRPr="00734ACB" w:rsidRDefault="00734ACB" w:rsidP="00734ACB"/>
                              <w:p w14:paraId="49415B2F" w14:textId="77777777" w:rsidR="00734ACB" w:rsidRPr="00734ACB" w:rsidRDefault="00734ACB" w:rsidP="00734ACB"/>
                              <w:p w14:paraId="146A8C33" w14:textId="77777777" w:rsidR="00734ACB" w:rsidRPr="00734ACB" w:rsidRDefault="00734ACB" w:rsidP="00734ACB"/>
                              <w:p w14:paraId="6965422D" w14:textId="77777777" w:rsidR="00734ACB" w:rsidRPr="00734ACB" w:rsidRDefault="00734ACB" w:rsidP="00734ACB">
                                <w:pPr>
                                  <w:pStyle w:val="ListParagraph"/>
                                  <w:ind w:left="720"/>
                                </w:pPr>
                              </w:p>
                              <w:p w14:paraId="2F287B4E" w14:textId="77777777" w:rsidR="00734ACB" w:rsidRDefault="00734ACB">
                                <w:pPr>
                                  <w:spacing w:line="180" w:lineRule="auto"/>
                                  <w:textDirection w:val="btLr"/>
                                </w:pP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7BDF744"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3"/>
                              <a:ext cx="2984316" cy="198791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5E104E0A" w14:textId="77777777" w:rsidR="00DD47DA" w:rsidRDefault="00000000">
                                <w:pPr>
                                  <w:spacing w:line="188" w:lineRule="auto"/>
                                  <w:textDirection w:val="btLr"/>
                                </w:pPr>
                                <w:r>
                                  <w:rPr>
                                    <w:b/>
                                    <w:color w:val="222222"/>
                                    <w:sz w:val="16"/>
                                  </w:rPr>
                                  <w:t>2. JOBS-TO-BE-DONE / PROBLEMS</w:t>
                                </w:r>
                              </w:p>
                              <w:p w14:paraId="328ECF3E" w14:textId="72A3B0FD" w:rsidR="00DD47DA"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4FF9F8EF" w14:textId="3981DAA2" w:rsidR="0026728B" w:rsidRDefault="00A91B4B" w:rsidP="0026728B">
                                <w:pPr>
                                  <w:spacing w:before="60" w:line="276" w:lineRule="auto"/>
                                  <w:ind w:right="16"/>
                                  <w:textDirection w:val="btLr"/>
                                  <w:rPr>
                                    <w:rFonts w:asciiTheme="minorHAnsi" w:hAnsiTheme="minorHAnsi" w:cstheme="minorHAnsi"/>
                                    <w:color w:val="202124"/>
                                    <w:sz w:val="16"/>
                                    <w:szCs w:val="16"/>
                                    <w:shd w:val="clear" w:color="auto" w:fill="FFFFFF"/>
                                  </w:rPr>
                                </w:pPr>
                                <w:r w:rsidRPr="0026728B">
                                  <w:rPr>
                                    <w:rFonts w:asciiTheme="minorHAnsi" w:hAnsiTheme="minorHAnsi" w:cstheme="minorHAnsi"/>
                                    <w:color w:val="202124"/>
                                    <w:sz w:val="16"/>
                                    <w:szCs w:val="16"/>
                                    <w:shd w:val="clear" w:color="auto" w:fill="FFFFFF"/>
                                  </w:rPr>
                                  <w:t>Air and ground congestion are a major factor why flights get delayed. If a scheduled flight pushes back from the gate late, that flight could impact the departure of other flights, such as the next flight scheduled to arrive at the gate occupied by the late</w:t>
                                </w:r>
                                <w:r w:rsidR="0026728B">
                                  <w:rPr>
                                    <w:rFonts w:asciiTheme="minorHAnsi" w:hAnsiTheme="minorHAnsi" w:cstheme="minorHAnsi"/>
                                    <w:color w:val="202124"/>
                                    <w:sz w:val="16"/>
                                    <w:szCs w:val="16"/>
                                    <w:shd w:val="clear" w:color="auto" w:fill="FFFFFF"/>
                                  </w:rPr>
                                  <w:t xml:space="preserve"> flight departure</w:t>
                                </w:r>
                                <w:r w:rsidR="0026728B" w:rsidRPr="005E1083">
                                  <w:rPr>
                                    <w:rFonts w:asciiTheme="minorHAnsi" w:hAnsiTheme="minorHAnsi" w:cstheme="minorHAnsi"/>
                                    <w:color w:val="202124"/>
                                    <w:sz w:val="16"/>
                                    <w:szCs w:val="16"/>
                                    <w:shd w:val="clear" w:color="auto" w:fill="FFFFFF"/>
                                  </w:rPr>
                                  <w:t xml:space="preserve">. </w:t>
                                </w:r>
                                <w:r w:rsidR="005E1083" w:rsidRPr="005E1083">
                                  <w:rPr>
                                    <w:rFonts w:asciiTheme="minorHAnsi" w:hAnsiTheme="minorHAnsi" w:cstheme="minorHAnsi"/>
                                    <w:color w:val="202124"/>
                                    <w:sz w:val="16"/>
                                    <w:szCs w:val="16"/>
                                    <w:shd w:val="clear" w:color="auto" w:fill="FFFFFF"/>
                                  </w:rPr>
                                  <w:t>Flight delays</w:t>
                                </w:r>
                                <w:r w:rsidR="005E1083">
                                  <w:rPr>
                                    <w:rFonts w:asciiTheme="minorHAnsi" w:hAnsiTheme="minorHAnsi" w:cstheme="minorHAnsi"/>
                                    <w:color w:val="202124"/>
                                    <w:sz w:val="16"/>
                                    <w:szCs w:val="16"/>
                                    <w:shd w:val="clear" w:color="auto" w:fill="FFFFFF"/>
                                  </w:rPr>
                                  <w:t xml:space="preserve"> </w:t>
                                </w:r>
                                <w:r w:rsidR="005E1083" w:rsidRPr="005E1083">
                                  <w:rPr>
                                    <w:rFonts w:asciiTheme="minorHAnsi" w:hAnsiTheme="minorHAnsi" w:cstheme="minorHAnsi"/>
                                    <w:color w:val="202124"/>
                                    <w:sz w:val="16"/>
                                    <w:szCs w:val="16"/>
                                    <w:shd w:val="clear" w:color="auto" w:fill="FFFFFF"/>
                                  </w:rPr>
                                  <w:t>cause a decrease in efficiency, an increase in capital costs, reallocation of flight crews and aircraft, and additional crew expenses</w:t>
                                </w:r>
                              </w:p>
                              <w:p w14:paraId="0CC9D9BE" w14:textId="43CFD52C" w:rsidR="00A91B4B" w:rsidRDefault="00A91B4B" w:rsidP="0026728B">
                                <w:pPr>
                                  <w:spacing w:before="60" w:line="276" w:lineRule="auto"/>
                                  <w:ind w:right="16"/>
                                  <w:textDirection w:val="btLr"/>
                                </w:pP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4C4F0985" w14:textId="77777777" w:rsidR="00DD47D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4D6FF3F0" w14:textId="77777777" w:rsidR="00DD47D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F79D9D" id="Group 20" o:spid="_x0000_s1045" style="position:absolute;margin-left:21.95pt;margin-top:215.35pt;width:671.7pt;height:174.85pt;z-index:251662336;mso-position-horizontal-relative:page;mso-position-vertical-relative:page;mso-width-relative:margin;mso-height-relative:margin" coordorigin="1763,26484" coordsize="102675,2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">
                <v:group id="Group 21" o:spid="_x0000_s1046" style="position:absolute;left:2723;top:26484;width:101473;height:23166" coordsize="101473,2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212CAF68" w14:textId="77777777" w:rsidR="00DD47DA" w:rsidRDefault="00DD47DA">
                          <w:pPr>
                            <w:textDirection w:val="btLr"/>
                          </w:pPr>
                        </w:p>
                      </w:txbxContent>
                    </v:textbox>
                  </v:rect>
                  <v:rect id="Rectangle 23" o:spid="_x0000_s1048" style="position:absolute;top:534;width:101473;height:22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422AF9C2" w14:textId="77777777" w:rsidR="00DD47DA" w:rsidRDefault="00DD47DA">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7206;top:4631;width:31166;height:17399;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96F3542" w14:textId="6D307849" w:rsidR="00DD47DA"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77837D7B" w14:textId="3CE76C23" w:rsidR="000328FD" w:rsidRPr="000328FD" w:rsidRDefault="000328FD">
                          <w:pPr>
                            <w:spacing w:line="266" w:lineRule="auto"/>
                            <w:ind w:right="10"/>
                            <w:textDirection w:val="btLr"/>
                            <w:rPr>
                              <w:rFonts w:asciiTheme="minorHAnsi" w:hAnsiTheme="minorHAnsi" w:cstheme="minorHAnsi"/>
                              <w:sz w:val="16"/>
                              <w:szCs w:val="16"/>
                            </w:rPr>
                          </w:pPr>
                          <w:r>
                            <w:rPr>
                              <w:rFonts w:asciiTheme="minorHAnsi" w:hAnsiTheme="minorHAnsi" w:cstheme="minorHAnsi"/>
                              <w:color w:val="333333"/>
                              <w:sz w:val="16"/>
                              <w:szCs w:val="16"/>
                              <w:shd w:val="clear" w:color="auto" w:fill="FFFFFF"/>
                            </w:rPr>
                            <w:t>D</w:t>
                          </w:r>
                          <w:r w:rsidRPr="000328FD">
                            <w:rPr>
                              <w:rFonts w:asciiTheme="minorHAnsi" w:hAnsiTheme="minorHAnsi" w:cstheme="minorHAnsi"/>
                              <w:color w:val="333333"/>
                              <w:sz w:val="16"/>
                              <w:szCs w:val="16"/>
                              <w:shd w:val="clear" w:color="auto" w:fill="FFFFFF"/>
                            </w:rPr>
                            <w:t>elays affect airline operations, resulting in increased block times on routes and, in general, higher carrier costs and airfares. Delays are calculated against scheduled block times as well as against more idealized feasible flight times. Based on econometric estimations, welfare impacts of flight delays are calculated.</w:t>
                          </w:r>
                          <w:r w:rsidRPr="000328FD">
                            <w:rPr>
                              <w:color w:val="333333"/>
                              <w:sz w:val="21"/>
                              <w:szCs w:val="21"/>
                              <w:shd w:val="clear" w:color="auto" w:fill="FFFFFF"/>
                            </w:rPr>
                            <w:t xml:space="preserve"> </w:t>
                          </w:r>
                          <w:r w:rsidRPr="000328FD">
                            <w:rPr>
                              <w:rFonts w:asciiTheme="minorHAnsi" w:hAnsiTheme="minorHAnsi" w:cstheme="minorHAnsi"/>
                              <w:color w:val="333333"/>
                              <w:sz w:val="16"/>
                              <w:szCs w:val="16"/>
                              <w:shd w:val="clear" w:color="auto" w:fill="FFFFFF"/>
                            </w:rPr>
                            <w:t>flight delays on a route reduce passenger demand and raise airfares, producing significant decreases in both consumer and</w:t>
                          </w:r>
                          <w:r>
                            <w:rPr>
                              <w:color w:val="333333"/>
                              <w:sz w:val="21"/>
                              <w:szCs w:val="21"/>
                              <w:shd w:val="clear" w:color="auto" w:fill="FFFFFF"/>
                            </w:rPr>
                            <w:t xml:space="preserve"> </w:t>
                          </w:r>
                          <w:r w:rsidRPr="000328FD">
                            <w:rPr>
                              <w:rFonts w:asciiTheme="minorHAnsi" w:hAnsiTheme="minorHAnsi" w:cstheme="minorHAnsi"/>
                              <w:color w:val="333333"/>
                              <w:sz w:val="16"/>
                              <w:szCs w:val="16"/>
                              <w:shd w:val="clear" w:color="auto" w:fill="FFFFFF"/>
                            </w:rPr>
                            <w:t>producer welfare</w:t>
                          </w:r>
                          <w:r>
                            <w:rPr>
                              <w:rFonts w:asciiTheme="minorHAnsi" w:hAnsiTheme="minorHAnsi" w:cstheme="minorHAnsi"/>
                              <w:color w:val="333333"/>
                              <w:sz w:val="16"/>
                              <w:szCs w:val="16"/>
                              <w:shd w:val="clear" w:color="auto" w:fill="FFFFFF"/>
                            </w:rPr>
                            <w:t>.</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01F4767"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087;width:28934;height:370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B5BD121" w14:textId="77777777" w:rsidR="00DD47DA" w:rsidRDefault="00000000">
                          <w:pPr>
                            <w:spacing w:line="188" w:lineRule="auto"/>
                            <w:textDirection w:val="btLr"/>
                          </w:pPr>
                          <w:r>
                            <w:rPr>
                              <w:b/>
                              <w:color w:val="222222"/>
                              <w:sz w:val="16"/>
                            </w:rPr>
                            <w:t>7. BEHAVIOUR</w:t>
                          </w:r>
                        </w:p>
                        <w:p w14:paraId="1C72C9FD" w14:textId="77777777" w:rsidR="00DD47DA"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D84E84B"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633;width:30080;height:21091;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4C0E704" w14:textId="77777777" w:rsidR="00DD47DA" w:rsidRDefault="00000000">
                          <w:pPr>
                            <w:spacing w:line="188" w:lineRule="auto"/>
                            <w:textDirection w:val="btLr"/>
                          </w:pPr>
                          <w:r>
                            <w:rPr>
                              <w:b/>
                              <w:color w:val="222222"/>
                              <w:sz w:val="16"/>
                            </w:rPr>
                            <w:t>9. PROBLEM ROOT CAUSE</w:t>
                          </w:r>
                        </w:p>
                        <w:p w14:paraId="076B6EA1" w14:textId="77777777" w:rsidR="00DD47D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3F7FD8BA" w14:textId="2B386FDF" w:rsidR="00DD47DA" w:rsidRDefault="00000000">
                          <w:pPr>
                            <w:spacing w:line="180" w:lineRule="auto"/>
                            <w:textDirection w:val="btLr"/>
                            <w:rPr>
                              <w:color w:val="6A6A6A"/>
                              <w:sz w:val="12"/>
                            </w:rPr>
                          </w:pPr>
                          <w:proofErr w:type="gramStart"/>
                          <w:r>
                            <w:rPr>
                              <w:color w:val="6A6A6A"/>
                              <w:sz w:val="12"/>
                            </w:rPr>
                            <w:t>i.e.</w:t>
                          </w:r>
                          <w:proofErr w:type="gramEnd"/>
                          <w:r>
                            <w:rPr>
                              <w:color w:val="6A6A6A"/>
                              <w:sz w:val="12"/>
                            </w:rPr>
                            <w:t xml:space="preserve"> customers have to do it because of the change in regulations.</w:t>
                          </w:r>
                        </w:p>
                        <w:p w14:paraId="3C5C403D" w14:textId="1C9ED553"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Maintenance issues</w:t>
                          </w:r>
                        </w:p>
                        <w:p w14:paraId="78D19B91" w14:textId="040EDD0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Crew problems</w:t>
                          </w:r>
                        </w:p>
                        <w:p w14:paraId="0508FE12" w14:textId="6B3F7F1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Aircraft cleaning and preparation</w:t>
                          </w:r>
                        </w:p>
                        <w:p w14:paraId="44F26436" w14:textId="5042C05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Baggage loading</w:t>
                          </w:r>
                        </w:p>
                        <w:p w14:paraId="175AF16D" w14:textId="03AA722B"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Extreme Weather</w:t>
                          </w:r>
                        </w:p>
                        <w:p w14:paraId="01DC94C3" w14:textId="6D295567"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Non-extreme weather</w:t>
                          </w:r>
                        </w:p>
                        <w:p w14:paraId="69EF1A02" w14:textId="77777777" w:rsidR="00734ACB" w:rsidRPr="00734ACB" w:rsidRDefault="00734ACB" w:rsidP="00734ACB">
                          <w:pPr>
                            <w:pStyle w:val="Heading3"/>
                            <w:numPr>
                              <w:ilvl w:val="0"/>
                              <w:numId w:val="3"/>
                            </w:numPr>
                            <w:shd w:val="clear" w:color="auto" w:fill="FFFFFF"/>
                            <w:spacing w:before="75" w:after="150"/>
                            <w:rPr>
                              <w:rFonts w:ascii="Roboto Condensed" w:hAnsi="Roboto Condensed"/>
                              <w:b w:val="0"/>
                              <w:color w:val="000000" w:themeColor="text1"/>
                              <w:sz w:val="33"/>
                              <w:szCs w:val="33"/>
                            </w:rPr>
                          </w:pPr>
                          <w:r w:rsidRPr="00734ACB">
                            <w:rPr>
                              <w:rStyle w:val="Strong"/>
                              <w:rFonts w:asciiTheme="minorHAnsi" w:hAnsiTheme="minorHAnsi" w:cstheme="minorHAnsi"/>
                              <w:color w:val="000000" w:themeColor="text1"/>
                              <w:sz w:val="16"/>
                              <w:szCs w:val="16"/>
                            </w:rPr>
                            <w:t>Air Traffic Control (ATC)</w:t>
                          </w:r>
                          <w:r w:rsidRPr="00734ACB">
                            <w:rPr>
                              <w:rStyle w:val="Strong"/>
                              <w:rFonts w:ascii="Roboto Condensed" w:hAnsi="Roboto Condensed"/>
                              <w:b/>
                              <w:bCs w:val="0"/>
                              <w:color w:val="000000" w:themeColor="text1"/>
                              <w:sz w:val="33"/>
                              <w:szCs w:val="33"/>
                            </w:rPr>
                            <w:t xml:space="preserve"> </w:t>
                          </w:r>
                          <w:r w:rsidRPr="00734ACB">
                            <w:rPr>
                              <w:rStyle w:val="Strong"/>
                              <w:rFonts w:asciiTheme="minorHAnsi" w:hAnsiTheme="minorHAnsi" w:cstheme="minorHAnsi"/>
                              <w:color w:val="000000" w:themeColor="text1"/>
                              <w:sz w:val="16"/>
                              <w:szCs w:val="16"/>
                            </w:rPr>
                            <w:t>restrictions</w:t>
                          </w:r>
                        </w:p>
                        <w:p w14:paraId="65BE3CD6" w14:textId="77777777" w:rsidR="00734ACB" w:rsidRPr="00734ACB" w:rsidRDefault="00734ACB" w:rsidP="00734ACB"/>
                        <w:p w14:paraId="3CEA8402" w14:textId="77777777" w:rsidR="00734ACB" w:rsidRPr="00734ACB" w:rsidRDefault="00734ACB" w:rsidP="00734ACB"/>
                        <w:p w14:paraId="2BD8E07C" w14:textId="77777777" w:rsidR="00734ACB" w:rsidRPr="00734ACB" w:rsidRDefault="00734ACB" w:rsidP="00734ACB"/>
                        <w:p w14:paraId="7DFAC8C6" w14:textId="77777777" w:rsidR="00734ACB" w:rsidRPr="00734ACB" w:rsidRDefault="00734ACB" w:rsidP="00734ACB"/>
                        <w:p w14:paraId="49415B2F" w14:textId="77777777" w:rsidR="00734ACB" w:rsidRPr="00734ACB" w:rsidRDefault="00734ACB" w:rsidP="00734ACB"/>
                        <w:p w14:paraId="146A8C33" w14:textId="77777777" w:rsidR="00734ACB" w:rsidRPr="00734ACB" w:rsidRDefault="00734ACB" w:rsidP="00734ACB"/>
                        <w:p w14:paraId="6965422D" w14:textId="77777777" w:rsidR="00734ACB" w:rsidRPr="00734ACB" w:rsidRDefault="00734ACB" w:rsidP="00734ACB">
                          <w:pPr>
                            <w:pStyle w:val="ListParagraph"/>
                            <w:ind w:left="720"/>
                          </w:pPr>
                        </w:p>
                        <w:p w14:paraId="2F287B4E" w14:textId="77777777" w:rsidR="00734ACB" w:rsidRDefault="00734ACB">
                          <w:pPr>
                            <w:spacing w:line="180" w:lineRule="auto"/>
                            <w:textDirection w:val="btLr"/>
                          </w:pP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67BDF744"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9844;height:19879;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5E104E0A" w14:textId="77777777" w:rsidR="00DD47DA" w:rsidRDefault="00000000">
                          <w:pPr>
                            <w:spacing w:line="188" w:lineRule="auto"/>
                            <w:textDirection w:val="btLr"/>
                          </w:pPr>
                          <w:r>
                            <w:rPr>
                              <w:b/>
                              <w:color w:val="222222"/>
                              <w:sz w:val="16"/>
                            </w:rPr>
                            <w:t>2. JOBS-TO-BE-DONE / PROBLEMS</w:t>
                          </w:r>
                        </w:p>
                        <w:p w14:paraId="328ECF3E" w14:textId="72A3B0FD" w:rsidR="00DD47DA"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4FF9F8EF" w14:textId="3981DAA2" w:rsidR="0026728B" w:rsidRDefault="00A91B4B" w:rsidP="0026728B">
                          <w:pPr>
                            <w:spacing w:before="60" w:line="276" w:lineRule="auto"/>
                            <w:ind w:right="16"/>
                            <w:textDirection w:val="btLr"/>
                            <w:rPr>
                              <w:rFonts w:asciiTheme="minorHAnsi" w:hAnsiTheme="minorHAnsi" w:cstheme="minorHAnsi"/>
                              <w:color w:val="202124"/>
                              <w:sz w:val="16"/>
                              <w:szCs w:val="16"/>
                              <w:shd w:val="clear" w:color="auto" w:fill="FFFFFF"/>
                            </w:rPr>
                          </w:pPr>
                          <w:r w:rsidRPr="0026728B">
                            <w:rPr>
                              <w:rFonts w:asciiTheme="minorHAnsi" w:hAnsiTheme="minorHAnsi" w:cstheme="minorHAnsi"/>
                              <w:color w:val="202124"/>
                              <w:sz w:val="16"/>
                              <w:szCs w:val="16"/>
                              <w:shd w:val="clear" w:color="auto" w:fill="FFFFFF"/>
                            </w:rPr>
                            <w:t>Air and ground congestion are a major factor why flights get delayed. If a scheduled flight pushes back from the gate late, that flight could impact the departure of other flights, such as the next flight scheduled to arrive at the gate occupied by the late</w:t>
                          </w:r>
                          <w:r w:rsidR="0026728B">
                            <w:rPr>
                              <w:rFonts w:asciiTheme="minorHAnsi" w:hAnsiTheme="minorHAnsi" w:cstheme="minorHAnsi"/>
                              <w:color w:val="202124"/>
                              <w:sz w:val="16"/>
                              <w:szCs w:val="16"/>
                              <w:shd w:val="clear" w:color="auto" w:fill="FFFFFF"/>
                            </w:rPr>
                            <w:t xml:space="preserve"> flight departure</w:t>
                          </w:r>
                          <w:r w:rsidR="0026728B" w:rsidRPr="005E1083">
                            <w:rPr>
                              <w:rFonts w:asciiTheme="minorHAnsi" w:hAnsiTheme="minorHAnsi" w:cstheme="minorHAnsi"/>
                              <w:color w:val="202124"/>
                              <w:sz w:val="16"/>
                              <w:szCs w:val="16"/>
                              <w:shd w:val="clear" w:color="auto" w:fill="FFFFFF"/>
                            </w:rPr>
                            <w:t xml:space="preserve">. </w:t>
                          </w:r>
                          <w:r w:rsidR="005E1083" w:rsidRPr="005E1083">
                            <w:rPr>
                              <w:rFonts w:asciiTheme="minorHAnsi" w:hAnsiTheme="minorHAnsi" w:cstheme="minorHAnsi"/>
                              <w:color w:val="202124"/>
                              <w:sz w:val="16"/>
                              <w:szCs w:val="16"/>
                              <w:shd w:val="clear" w:color="auto" w:fill="FFFFFF"/>
                            </w:rPr>
                            <w:t>Flight delays</w:t>
                          </w:r>
                          <w:r w:rsidR="005E1083">
                            <w:rPr>
                              <w:rFonts w:asciiTheme="minorHAnsi" w:hAnsiTheme="minorHAnsi" w:cstheme="minorHAnsi"/>
                              <w:color w:val="202124"/>
                              <w:sz w:val="16"/>
                              <w:szCs w:val="16"/>
                              <w:shd w:val="clear" w:color="auto" w:fill="FFFFFF"/>
                            </w:rPr>
                            <w:t xml:space="preserve"> </w:t>
                          </w:r>
                          <w:r w:rsidR="005E1083" w:rsidRPr="005E1083">
                            <w:rPr>
                              <w:rFonts w:asciiTheme="minorHAnsi" w:hAnsiTheme="minorHAnsi" w:cstheme="minorHAnsi"/>
                              <w:color w:val="202124"/>
                              <w:sz w:val="16"/>
                              <w:szCs w:val="16"/>
                              <w:shd w:val="clear" w:color="auto" w:fill="FFFFFF"/>
                            </w:rPr>
                            <w:t>cause a decrease in efficiency, an increase in capital costs, reallocation of flight crews and aircraft, and additional crew expenses</w:t>
                          </w:r>
                        </w:p>
                        <w:p w14:paraId="0CC9D9BE" w14:textId="43CFD52C" w:rsidR="00A91B4B" w:rsidRDefault="00A91B4B" w:rsidP="0026728B">
                          <w:pPr>
                            <w:spacing w:before="60" w:line="276" w:lineRule="auto"/>
                            <w:ind w:right="16"/>
                            <w:textDirection w:val="btLr"/>
                          </w:pP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4C4F0985" w14:textId="77777777" w:rsidR="00DD47DA"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4D6FF3F0" w14:textId="77777777" w:rsidR="00DD47DA"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0519AD1A" w14:textId="652B1532" w:rsidR="00DD47DA" w:rsidRDefault="00DD47DA">
      <w:pPr>
        <w:pBdr>
          <w:top w:val="nil"/>
          <w:left w:val="nil"/>
          <w:bottom w:val="nil"/>
          <w:right w:val="nil"/>
          <w:between w:val="nil"/>
        </w:pBdr>
        <w:rPr>
          <w:color w:val="000000"/>
          <w:sz w:val="20"/>
          <w:szCs w:val="20"/>
        </w:rPr>
      </w:pPr>
    </w:p>
    <w:p w14:paraId="451274EB" w14:textId="77777777" w:rsidR="00DD47DA" w:rsidRDefault="00DD47DA">
      <w:pPr>
        <w:pBdr>
          <w:top w:val="nil"/>
          <w:left w:val="nil"/>
          <w:bottom w:val="nil"/>
          <w:right w:val="nil"/>
          <w:between w:val="nil"/>
        </w:pBdr>
        <w:rPr>
          <w:color w:val="000000"/>
          <w:sz w:val="20"/>
          <w:szCs w:val="20"/>
        </w:rPr>
      </w:pPr>
    </w:p>
    <w:p w14:paraId="701C373B" w14:textId="77777777" w:rsidR="00DD47DA" w:rsidRDefault="00DD47DA">
      <w:pPr>
        <w:pBdr>
          <w:top w:val="nil"/>
          <w:left w:val="nil"/>
          <w:bottom w:val="nil"/>
          <w:right w:val="nil"/>
          <w:between w:val="nil"/>
        </w:pBdr>
        <w:rPr>
          <w:color w:val="000000"/>
          <w:sz w:val="20"/>
          <w:szCs w:val="20"/>
        </w:rPr>
      </w:pPr>
    </w:p>
    <w:p w14:paraId="057FC6CD" w14:textId="77777777" w:rsidR="00DD47DA" w:rsidRDefault="00DD47DA">
      <w:pPr>
        <w:pBdr>
          <w:top w:val="nil"/>
          <w:left w:val="nil"/>
          <w:bottom w:val="nil"/>
          <w:right w:val="nil"/>
          <w:between w:val="nil"/>
        </w:pBdr>
        <w:rPr>
          <w:color w:val="000000"/>
          <w:sz w:val="20"/>
          <w:szCs w:val="20"/>
        </w:rPr>
      </w:pPr>
    </w:p>
    <w:p w14:paraId="11FA5D66" w14:textId="77777777" w:rsidR="00DD47DA" w:rsidRDefault="00DD47DA">
      <w:pPr>
        <w:pBdr>
          <w:top w:val="nil"/>
          <w:left w:val="nil"/>
          <w:bottom w:val="nil"/>
          <w:right w:val="nil"/>
          <w:between w:val="nil"/>
        </w:pBdr>
        <w:rPr>
          <w:color w:val="000000"/>
          <w:sz w:val="20"/>
          <w:szCs w:val="20"/>
        </w:rPr>
      </w:pPr>
    </w:p>
    <w:p w14:paraId="4CDDCB00" w14:textId="77777777" w:rsidR="00DD47DA" w:rsidRDefault="00DD47DA">
      <w:pPr>
        <w:pBdr>
          <w:top w:val="nil"/>
          <w:left w:val="nil"/>
          <w:bottom w:val="nil"/>
          <w:right w:val="nil"/>
          <w:between w:val="nil"/>
        </w:pBdr>
        <w:rPr>
          <w:color w:val="000000"/>
          <w:sz w:val="20"/>
          <w:szCs w:val="20"/>
        </w:rPr>
      </w:pPr>
    </w:p>
    <w:p w14:paraId="73C19AA2" w14:textId="77777777" w:rsidR="00DD47DA" w:rsidRDefault="00DD47DA">
      <w:pPr>
        <w:pBdr>
          <w:top w:val="nil"/>
          <w:left w:val="nil"/>
          <w:bottom w:val="nil"/>
          <w:right w:val="nil"/>
          <w:between w:val="nil"/>
        </w:pBdr>
        <w:rPr>
          <w:color w:val="000000"/>
          <w:sz w:val="20"/>
          <w:szCs w:val="20"/>
        </w:rPr>
      </w:pPr>
    </w:p>
    <w:p w14:paraId="65563EAC" w14:textId="77777777" w:rsidR="00DD47DA" w:rsidRDefault="00DD47DA">
      <w:pPr>
        <w:pBdr>
          <w:top w:val="nil"/>
          <w:left w:val="nil"/>
          <w:bottom w:val="nil"/>
          <w:right w:val="nil"/>
          <w:between w:val="nil"/>
        </w:pBdr>
        <w:rPr>
          <w:color w:val="000000"/>
          <w:sz w:val="20"/>
          <w:szCs w:val="20"/>
        </w:rPr>
      </w:pPr>
    </w:p>
    <w:p w14:paraId="38AF3635" w14:textId="77777777" w:rsidR="00DD47DA" w:rsidRDefault="00DD47DA">
      <w:pPr>
        <w:pBdr>
          <w:top w:val="nil"/>
          <w:left w:val="nil"/>
          <w:bottom w:val="nil"/>
          <w:right w:val="nil"/>
          <w:between w:val="nil"/>
        </w:pBdr>
        <w:rPr>
          <w:color w:val="000000"/>
          <w:sz w:val="20"/>
          <w:szCs w:val="20"/>
        </w:rPr>
      </w:pPr>
    </w:p>
    <w:p w14:paraId="34BF7468" w14:textId="77777777" w:rsidR="00DD47DA" w:rsidRDefault="00DD47DA">
      <w:pPr>
        <w:pBdr>
          <w:top w:val="nil"/>
          <w:left w:val="nil"/>
          <w:bottom w:val="nil"/>
          <w:right w:val="nil"/>
          <w:between w:val="nil"/>
        </w:pBdr>
        <w:rPr>
          <w:color w:val="000000"/>
          <w:sz w:val="20"/>
          <w:szCs w:val="20"/>
        </w:rPr>
      </w:pPr>
    </w:p>
    <w:p w14:paraId="2FE19BDD" w14:textId="2B880DC8" w:rsidR="00DD47DA" w:rsidRDefault="00DD47DA">
      <w:pPr>
        <w:pBdr>
          <w:top w:val="nil"/>
          <w:left w:val="nil"/>
          <w:bottom w:val="nil"/>
          <w:right w:val="nil"/>
          <w:between w:val="nil"/>
        </w:pBdr>
        <w:rPr>
          <w:color w:val="000000"/>
          <w:sz w:val="20"/>
          <w:szCs w:val="20"/>
        </w:rPr>
      </w:pPr>
    </w:p>
    <w:p w14:paraId="7D253E34" w14:textId="31AA368A" w:rsidR="00DD47DA" w:rsidRDefault="00DD47DA">
      <w:pPr>
        <w:pBdr>
          <w:top w:val="nil"/>
          <w:left w:val="nil"/>
          <w:bottom w:val="nil"/>
          <w:right w:val="nil"/>
          <w:between w:val="nil"/>
        </w:pBdr>
        <w:rPr>
          <w:color w:val="000000"/>
          <w:sz w:val="20"/>
          <w:szCs w:val="20"/>
        </w:rPr>
      </w:pPr>
    </w:p>
    <w:p w14:paraId="18D057B0" w14:textId="6D1AAA33" w:rsidR="00DD47DA" w:rsidRDefault="00DD47DA">
      <w:pPr>
        <w:pBdr>
          <w:top w:val="nil"/>
          <w:left w:val="nil"/>
          <w:bottom w:val="nil"/>
          <w:right w:val="nil"/>
          <w:between w:val="nil"/>
        </w:pBdr>
        <w:rPr>
          <w:color w:val="000000"/>
          <w:sz w:val="20"/>
          <w:szCs w:val="20"/>
        </w:rPr>
      </w:pPr>
    </w:p>
    <w:p w14:paraId="0BC0CC17" w14:textId="73DC83BA" w:rsidR="00DD47DA" w:rsidRDefault="00DD47DA">
      <w:pPr>
        <w:pBdr>
          <w:top w:val="nil"/>
          <w:left w:val="nil"/>
          <w:bottom w:val="nil"/>
          <w:right w:val="nil"/>
          <w:between w:val="nil"/>
        </w:pBdr>
        <w:rPr>
          <w:color w:val="000000"/>
          <w:sz w:val="20"/>
          <w:szCs w:val="20"/>
        </w:rPr>
      </w:pPr>
    </w:p>
    <w:p w14:paraId="7E6236F7" w14:textId="7FCC6B57" w:rsidR="00DD47DA" w:rsidRDefault="00DD47DA">
      <w:pPr>
        <w:pBdr>
          <w:top w:val="nil"/>
          <w:left w:val="nil"/>
          <w:bottom w:val="nil"/>
          <w:right w:val="nil"/>
          <w:between w:val="nil"/>
        </w:pBdr>
        <w:spacing w:before="3" w:after="1"/>
        <w:rPr>
          <w:sz w:val="20"/>
          <w:szCs w:val="20"/>
        </w:rPr>
      </w:pPr>
    </w:p>
    <w:p w14:paraId="18E38CCE" w14:textId="7A3F9705" w:rsidR="00DD47DA"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732148C3" wp14:editId="7491A189">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7A8FBC8C" w14:textId="4078F8C1" w:rsidR="00DD47DA" w:rsidRDefault="00000000">
                            <w:pPr>
                              <w:textDirection w:val="btLr"/>
                            </w:pPr>
                            <w:r>
                              <w:rPr>
                                <w:rFonts w:ascii="Arial" w:eastAsia="Arial" w:hAnsi="Arial" w:cs="Arial"/>
                                <w:b/>
                                <w:color w:val="000000"/>
                                <w:sz w:val="24"/>
                              </w:rPr>
                              <w:t>Identify song TR &amp; EM</w:t>
                            </w:r>
                          </w:p>
                        </w:txbxContent>
                      </wps:txbx>
                      <wps:bodyPr spcFirstLastPara="1" wrap="square" lIns="91425" tIns="91425" rIns="91425" bIns="91425" anchor="t" anchorCtr="0">
                        <a:spAutoFit/>
                      </wps:bodyPr>
                    </wps:wsp>
                  </a:graphicData>
                </a:graphic>
              </wp:anchor>
            </w:drawing>
          </mc:Choice>
          <mc:Fallback>
            <w:pict>
              <v:shape w14:anchorId="732148C3"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7A8FBC8C" w14:textId="4078F8C1" w:rsidR="00DD47DA" w:rsidRDefault="00000000">
                      <w:pPr>
                        <w:textDirection w:val="btLr"/>
                      </w:pPr>
                      <w:r>
                        <w:rPr>
                          <w:rFonts w:ascii="Arial" w:eastAsia="Arial" w:hAnsi="Arial" w:cs="Arial"/>
                          <w:b/>
                          <w:color w:val="000000"/>
                          <w:sz w:val="24"/>
                        </w:rPr>
                        <w:t>Identify song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DD47DA" w14:paraId="081B4BC9" w14:textId="77777777">
        <w:trPr>
          <w:trHeight w:val="1620"/>
        </w:trPr>
        <w:tc>
          <w:tcPr>
            <w:tcW w:w="375" w:type="dxa"/>
            <w:vMerge w:val="restart"/>
            <w:shd w:val="clear" w:color="auto" w:fill="22A782"/>
          </w:tcPr>
          <w:p w14:paraId="5ABF1FFD" w14:textId="77777777" w:rsidR="00DD47DA" w:rsidRDefault="00DD47DA">
            <w:pPr>
              <w:pBdr>
                <w:top w:val="nil"/>
                <w:left w:val="nil"/>
                <w:bottom w:val="nil"/>
                <w:right w:val="nil"/>
                <w:between w:val="nil"/>
              </w:pBdr>
              <w:spacing w:before="80"/>
              <w:ind w:left="527"/>
              <w:rPr>
                <w:b/>
                <w:color w:val="FFFFFF"/>
                <w:sz w:val="20"/>
                <w:szCs w:val="20"/>
              </w:rPr>
            </w:pPr>
          </w:p>
          <w:p w14:paraId="03B4E070" w14:textId="77777777" w:rsidR="00C2559B" w:rsidRDefault="00C2559B">
            <w:pPr>
              <w:pBdr>
                <w:top w:val="nil"/>
                <w:left w:val="nil"/>
                <w:bottom w:val="nil"/>
                <w:right w:val="nil"/>
                <w:between w:val="nil"/>
              </w:pBdr>
              <w:spacing w:before="80"/>
              <w:ind w:left="527"/>
              <w:rPr>
                <w:b/>
                <w:color w:val="FFFFFF"/>
                <w:sz w:val="20"/>
                <w:szCs w:val="20"/>
              </w:rPr>
            </w:pPr>
          </w:p>
          <w:p w14:paraId="691BF757" w14:textId="77777777" w:rsidR="00C2559B" w:rsidRDefault="00C2559B">
            <w:pPr>
              <w:pBdr>
                <w:top w:val="nil"/>
                <w:left w:val="nil"/>
                <w:bottom w:val="nil"/>
                <w:right w:val="nil"/>
                <w:between w:val="nil"/>
              </w:pBdr>
              <w:spacing w:before="80"/>
              <w:ind w:left="527"/>
              <w:rPr>
                <w:b/>
                <w:color w:val="FFFFFF"/>
                <w:sz w:val="20"/>
                <w:szCs w:val="20"/>
              </w:rPr>
            </w:pPr>
          </w:p>
          <w:p w14:paraId="42B4F3FF" w14:textId="77777777" w:rsidR="00C2559B" w:rsidRDefault="00C2559B">
            <w:pPr>
              <w:pBdr>
                <w:top w:val="nil"/>
                <w:left w:val="nil"/>
                <w:bottom w:val="nil"/>
                <w:right w:val="nil"/>
                <w:between w:val="nil"/>
              </w:pBdr>
              <w:spacing w:before="80"/>
              <w:ind w:left="527"/>
              <w:rPr>
                <w:b/>
                <w:color w:val="FFFFFF"/>
                <w:sz w:val="20"/>
                <w:szCs w:val="20"/>
              </w:rPr>
            </w:pPr>
          </w:p>
          <w:p w14:paraId="6C9D840A" w14:textId="70ECACFA" w:rsidR="00C2559B" w:rsidRDefault="00C2559B">
            <w:pPr>
              <w:pBdr>
                <w:top w:val="nil"/>
                <w:left w:val="nil"/>
                <w:bottom w:val="nil"/>
                <w:right w:val="nil"/>
                <w:between w:val="nil"/>
              </w:pBdr>
              <w:spacing w:before="80"/>
              <w:ind w:left="527"/>
              <w:rPr>
                <w:b/>
                <w:color w:val="000000"/>
                <w:sz w:val="20"/>
                <w:szCs w:val="20"/>
              </w:rPr>
            </w:pPr>
          </w:p>
        </w:tc>
        <w:tc>
          <w:tcPr>
            <w:tcW w:w="5085" w:type="dxa"/>
            <w:shd w:val="clear" w:color="auto" w:fill="FFFFFF"/>
          </w:tcPr>
          <w:p w14:paraId="71DF5F3A" w14:textId="77777777" w:rsidR="00DD47DA"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2115403712"/>
            </w:sdtPr>
            <w:sdtContent>
              <w:p w14:paraId="4264BD5A" w14:textId="77777777" w:rsidR="00C2559B" w:rsidRDefault="00000000">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w:t>
                </w:r>
                <w:proofErr w:type="spellStart"/>
                <w:r>
                  <w:rPr>
                    <w:rFonts w:ascii="Cardo" w:eastAsia="Cardo" w:hAnsi="Cardo" w:cs="Cardo"/>
                    <w:color w:val="6A6A6A"/>
                    <w:sz w:val="12"/>
                    <w:szCs w:val="12"/>
                  </w:rPr>
                  <w:t>neighbour</w:t>
                </w:r>
                <w:proofErr w:type="spellEnd"/>
                <w:r>
                  <w:rPr>
                    <w:rFonts w:ascii="Cardo" w:eastAsia="Cardo" w:hAnsi="Cardo" w:cs="Cardo"/>
                    <w:color w:val="6A6A6A"/>
                    <w:sz w:val="12"/>
                    <w:szCs w:val="12"/>
                  </w:rPr>
                  <w:t xml:space="preserve"> installing solar panels, reading about a more efﬁcient solution in the news.</w:t>
                </w:r>
                <w:r w:rsidR="00C2559B">
                  <w:rPr>
                    <w:rFonts w:ascii="Cardo" w:eastAsia="Cardo" w:hAnsi="Cardo" w:cs="Cardo"/>
                    <w:color w:val="6A6A6A"/>
                    <w:sz w:val="12"/>
                    <w:szCs w:val="12"/>
                  </w:rPr>
                  <w:t xml:space="preserve"> </w:t>
                </w:r>
              </w:p>
              <w:p w14:paraId="6AA83C6B" w14:textId="77777777" w:rsidR="0038121B" w:rsidRDefault="00C2559B" w:rsidP="00C2559B">
                <w:pPr>
                  <w:pStyle w:val="Heading3"/>
                  <w:spacing w:before="0" w:after="0"/>
                  <w:textAlignment w:val="baseline"/>
                  <w:rPr>
                    <w:rStyle w:val="Strong"/>
                    <w:rFonts w:asciiTheme="minorHAnsi" w:hAnsiTheme="minorHAnsi" w:cstheme="minorHAnsi"/>
                    <w:color w:val="090A0B"/>
                    <w:sz w:val="16"/>
                    <w:szCs w:val="16"/>
                    <w:bdr w:val="none" w:sz="0" w:space="0" w:color="auto" w:frame="1"/>
                  </w:rPr>
                </w:pPr>
                <w:r>
                  <w:rPr>
                    <w:rStyle w:val="Strong"/>
                    <w:rFonts w:asciiTheme="minorHAnsi" w:hAnsiTheme="minorHAnsi" w:cstheme="minorHAnsi"/>
                    <w:color w:val="090A0B"/>
                    <w:sz w:val="16"/>
                    <w:szCs w:val="16"/>
                    <w:bdr w:val="none" w:sz="0" w:space="0" w:color="auto" w:frame="1"/>
                  </w:rPr>
                  <w:t xml:space="preserve">   </w:t>
                </w:r>
              </w:p>
              <w:p w14:paraId="762A9B8D" w14:textId="77777777" w:rsidR="0038121B" w:rsidRDefault="0038121B" w:rsidP="00C2559B">
                <w:pPr>
                  <w:pStyle w:val="Heading3"/>
                  <w:spacing w:before="0" w:after="0"/>
                  <w:textAlignment w:val="baseline"/>
                  <w:rPr>
                    <w:rStyle w:val="Strong"/>
                    <w:rFonts w:asciiTheme="minorHAnsi" w:hAnsiTheme="minorHAnsi" w:cstheme="minorHAnsi"/>
                    <w:color w:val="090A0B"/>
                    <w:sz w:val="16"/>
                    <w:szCs w:val="16"/>
                    <w:bdr w:val="none" w:sz="0" w:space="0" w:color="auto" w:frame="1"/>
                  </w:rPr>
                </w:pPr>
              </w:p>
              <w:p w14:paraId="214B0B24" w14:textId="5322B946" w:rsidR="00C2559B" w:rsidRDefault="00C2559B" w:rsidP="00C2559B">
                <w:pPr>
                  <w:pStyle w:val="Heading3"/>
                  <w:spacing w:before="0" w:after="0"/>
                  <w:textAlignment w:val="baseline"/>
                  <w:rPr>
                    <w:rFonts w:ascii="Segoe UI" w:hAnsi="Segoe UI" w:cs="Segoe UI"/>
                    <w:color w:val="090A0B"/>
                  </w:rPr>
                </w:pPr>
                <w:r w:rsidRPr="00C2559B">
                  <w:rPr>
                    <w:rStyle w:val="Strong"/>
                    <w:rFonts w:asciiTheme="minorHAnsi" w:hAnsiTheme="minorHAnsi" w:cstheme="minorHAnsi"/>
                    <w:color w:val="090A0B"/>
                    <w:sz w:val="16"/>
                    <w:szCs w:val="16"/>
                    <w:bdr w:val="none" w:sz="0" w:space="0" w:color="auto" w:frame="1"/>
                  </w:rPr>
                  <w:t>Adverse weather conditions</w:t>
                </w:r>
                <w:r>
                  <w:rPr>
                    <w:rStyle w:val="Strong"/>
                    <w:rFonts w:asciiTheme="minorHAnsi" w:hAnsiTheme="minorHAnsi" w:cstheme="minorHAnsi"/>
                    <w:color w:val="090A0B"/>
                    <w:sz w:val="16"/>
                    <w:szCs w:val="16"/>
                    <w:bdr w:val="none" w:sz="0" w:space="0" w:color="auto" w:frame="1"/>
                  </w:rPr>
                  <w:t xml:space="preserve">, </w:t>
                </w:r>
                <w:r w:rsidRPr="00C2559B">
                  <w:rPr>
                    <w:rStyle w:val="BodyText"/>
                    <w:rFonts w:asciiTheme="minorHAnsi" w:hAnsiTheme="minorHAnsi" w:cstheme="minorHAnsi"/>
                    <w:b w:val="0"/>
                    <w:bCs/>
                    <w:color w:val="090A0B"/>
                    <w:sz w:val="16"/>
                    <w:szCs w:val="16"/>
                    <w:bdr w:val="none" w:sz="0" w:space="0" w:color="auto" w:frame="1"/>
                  </w:rPr>
                  <w:t>k</w:t>
                </w:r>
                <w:r w:rsidRPr="00C2559B">
                  <w:rPr>
                    <w:rStyle w:val="Strong"/>
                    <w:rFonts w:asciiTheme="minorHAnsi" w:hAnsiTheme="minorHAnsi" w:cstheme="minorHAnsi"/>
                    <w:color w:val="090A0B"/>
                    <w:sz w:val="16"/>
                    <w:szCs w:val="16"/>
                    <w:bdr w:val="none" w:sz="0" w:space="0" w:color="auto" w:frame="1"/>
                  </w:rPr>
                  <w:t xml:space="preserve">nock-on effect due to a delayed </w:t>
                </w:r>
                <w:proofErr w:type="gramStart"/>
                <w:r w:rsidRPr="00C2559B">
                  <w:rPr>
                    <w:rStyle w:val="Strong"/>
                    <w:rFonts w:asciiTheme="minorHAnsi" w:hAnsiTheme="minorHAnsi" w:cstheme="minorHAnsi"/>
                    <w:color w:val="090A0B"/>
                    <w:sz w:val="16"/>
                    <w:szCs w:val="16"/>
                    <w:bdr w:val="none" w:sz="0" w:space="0" w:color="auto" w:frame="1"/>
                  </w:rPr>
                  <w:t>aircraft</w:t>
                </w:r>
                <w:r>
                  <w:rPr>
                    <w:rStyle w:val="Strong"/>
                    <w:rFonts w:asciiTheme="minorHAnsi" w:hAnsiTheme="minorHAnsi" w:cstheme="minorHAnsi"/>
                    <w:color w:val="090A0B"/>
                    <w:sz w:val="16"/>
                    <w:szCs w:val="16"/>
                    <w:bdr w:val="none" w:sz="0" w:space="0" w:color="auto" w:frame="1"/>
                  </w:rPr>
                  <w:t>,</w:t>
                </w:r>
                <w:r>
                  <w:rPr>
                    <w:rFonts w:ascii="Segoe UI" w:hAnsi="Segoe UI" w:cs="Segoe UI"/>
                    <w:color w:val="090A0B"/>
                  </w:rPr>
                  <w:t xml:space="preserve">   </w:t>
                </w:r>
                <w:proofErr w:type="gramEnd"/>
                <w:r>
                  <w:rPr>
                    <w:rFonts w:ascii="Segoe UI" w:hAnsi="Segoe UI" w:cs="Segoe UI"/>
                    <w:color w:val="090A0B"/>
                  </w:rPr>
                  <w:t xml:space="preserve">  </w:t>
                </w:r>
                <w:r w:rsidRPr="00C2559B">
                  <w:rPr>
                    <w:rFonts w:asciiTheme="minorHAnsi" w:hAnsiTheme="minorHAnsi" w:cstheme="minorHAnsi"/>
                    <w:b w:val="0"/>
                    <w:bCs/>
                    <w:color w:val="090A0B"/>
                    <w:sz w:val="16"/>
                    <w:szCs w:val="16"/>
                  </w:rPr>
                  <w:t>Waiting for connecting passengers</w:t>
                </w:r>
                <w:r>
                  <w:rPr>
                    <w:rFonts w:asciiTheme="minorHAnsi" w:hAnsiTheme="minorHAnsi" w:cstheme="minorHAnsi"/>
                    <w:b w:val="0"/>
                    <w:bCs/>
                    <w:color w:val="090A0B"/>
                    <w:sz w:val="16"/>
                    <w:szCs w:val="16"/>
                  </w:rPr>
                  <w:t>,</w:t>
                </w:r>
                <w:r>
                  <w:rPr>
                    <w:rStyle w:val="BodyText"/>
                    <w:rFonts w:ascii="inherit" w:hAnsi="inherit" w:cs="Segoe UI"/>
                    <w:b w:val="0"/>
                    <w:bCs/>
                    <w:color w:val="090A0B"/>
                    <w:sz w:val="42"/>
                    <w:szCs w:val="42"/>
                    <w:bdr w:val="none" w:sz="0" w:space="0" w:color="auto" w:frame="1"/>
                  </w:rPr>
                  <w:t xml:space="preserve"> </w:t>
                </w:r>
                <w:r w:rsidRPr="00C2559B">
                  <w:rPr>
                    <w:rStyle w:val="Strong"/>
                    <w:rFonts w:asciiTheme="minorHAnsi" w:hAnsiTheme="minorHAnsi" w:cstheme="minorHAnsi"/>
                    <w:color w:val="090A0B"/>
                    <w:sz w:val="16"/>
                    <w:szCs w:val="16"/>
                    <w:bdr w:val="none" w:sz="0" w:space="0" w:color="auto" w:frame="1"/>
                  </w:rPr>
                  <w:t>Waiting for</w:t>
                </w:r>
                <w:r>
                  <w:rPr>
                    <w:rStyle w:val="Strong"/>
                    <w:rFonts w:ascii="inherit" w:hAnsi="inherit" w:cs="Segoe UI"/>
                    <w:b/>
                    <w:bCs w:val="0"/>
                    <w:color w:val="090A0B"/>
                    <w:sz w:val="42"/>
                    <w:szCs w:val="42"/>
                    <w:bdr w:val="none" w:sz="0" w:space="0" w:color="auto" w:frame="1"/>
                  </w:rPr>
                  <w:t xml:space="preserve"> </w:t>
                </w:r>
                <w:r w:rsidRPr="00C2559B">
                  <w:rPr>
                    <w:rStyle w:val="Strong"/>
                    <w:rFonts w:asciiTheme="minorHAnsi" w:hAnsiTheme="minorHAnsi" w:cstheme="minorHAnsi"/>
                    <w:color w:val="090A0B"/>
                    <w:sz w:val="16"/>
                    <w:szCs w:val="16"/>
                    <w:bdr w:val="none" w:sz="0" w:space="0" w:color="auto" w:frame="1"/>
                  </w:rPr>
                  <w:t>cargo</w:t>
                </w:r>
                <w:r>
                  <w:rPr>
                    <w:rStyle w:val="Strong"/>
                    <w:rFonts w:asciiTheme="minorHAnsi" w:hAnsiTheme="minorHAnsi" w:cstheme="minorHAnsi"/>
                    <w:color w:val="090A0B"/>
                    <w:sz w:val="16"/>
                    <w:szCs w:val="16"/>
                    <w:bdr w:val="none" w:sz="0" w:space="0" w:color="auto" w:frame="1"/>
                  </w:rPr>
                  <w:t>,</w:t>
                </w:r>
                <w:r w:rsidRPr="00C2559B">
                  <w:rPr>
                    <w:rStyle w:val="Strong"/>
                    <w:rFonts w:asciiTheme="minorHAnsi" w:hAnsiTheme="minorHAnsi" w:cstheme="minorHAnsi"/>
                    <w:color w:val="090A0B"/>
                    <w:sz w:val="16"/>
                    <w:szCs w:val="16"/>
                    <w:bdr w:val="none" w:sz="0" w:space="0" w:color="auto" w:frame="1"/>
                  </w:rPr>
                  <w:t xml:space="preserve"> </w:t>
                </w:r>
                <w:r w:rsidRPr="00C2559B">
                  <w:rPr>
                    <w:rStyle w:val="Strong"/>
                    <w:rFonts w:asciiTheme="minorHAnsi" w:hAnsiTheme="minorHAnsi" w:cstheme="minorHAnsi"/>
                    <w:color w:val="090A0B"/>
                    <w:sz w:val="16"/>
                    <w:szCs w:val="16"/>
                    <w:bdr w:val="none" w:sz="0" w:space="0" w:color="auto" w:frame="1"/>
                  </w:rPr>
                  <w:t>Getting</w:t>
                </w:r>
                <w:r>
                  <w:rPr>
                    <w:rStyle w:val="Strong"/>
                    <w:rFonts w:ascii="inherit" w:hAnsi="inherit" w:cs="Segoe UI"/>
                    <w:b/>
                    <w:bCs w:val="0"/>
                    <w:color w:val="090A0B"/>
                    <w:sz w:val="42"/>
                    <w:szCs w:val="42"/>
                    <w:bdr w:val="none" w:sz="0" w:space="0" w:color="auto" w:frame="1"/>
                  </w:rPr>
                  <w:t xml:space="preserve"> </w:t>
                </w:r>
                <w:r w:rsidRPr="00C2559B">
                  <w:rPr>
                    <w:rStyle w:val="Strong"/>
                    <w:rFonts w:asciiTheme="minorHAnsi" w:hAnsiTheme="minorHAnsi" w:cstheme="minorHAnsi"/>
                    <w:color w:val="090A0B"/>
                    <w:sz w:val="16"/>
                    <w:szCs w:val="16"/>
                    <w:bdr w:val="none" w:sz="0" w:space="0" w:color="auto" w:frame="1"/>
                  </w:rPr>
                  <w:t>security clearance</w:t>
                </w:r>
                <w:r>
                  <w:rPr>
                    <w:rStyle w:val="Strong"/>
                    <w:rFonts w:asciiTheme="minorHAnsi" w:hAnsiTheme="minorHAnsi" w:cstheme="minorHAnsi"/>
                    <w:color w:val="090A0B"/>
                    <w:sz w:val="16"/>
                    <w:szCs w:val="16"/>
                    <w:bdr w:val="none" w:sz="0" w:space="0" w:color="auto" w:frame="1"/>
                  </w:rPr>
                  <w:t xml:space="preserve">. </w:t>
                </w:r>
                <w:r w:rsidRPr="00C2559B">
                  <w:rPr>
                    <w:rFonts w:asciiTheme="minorHAnsi" w:hAnsiTheme="minorHAnsi" w:cstheme="minorHAnsi"/>
                    <w:b w:val="0"/>
                    <w:bCs/>
                    <w:color w:val="202124"/>
                    <w:sz w:val="16"/>
                    <w:szCs w:val="16"/>
                    <w:shd w:val="clear" w:color="auto" w:fill="FFFFFF"/>
                  </w:rPr>
                  <w:t xml:space="preserve">the crew needs to ensure the aircraft is ready for boarding. Basis requisites have to </w:t>
                </w:r>
                <w:r>
                  <w:rPr>
                    <w:rFonts w:asciiTheme="minorHAnsi" w:hAnsiTheme="minorHAnsi" w:cstheme="minorHAnsi"/>
                    <w:b w:val="0"/>
                    <w:bCs/>
                    <w:color w:val="202124"/>
                    <w:sz w:val="16"/>
                    <w:szCs w:val="16"/>
                    <w:shd w:val="clear" w:color="auto" w:fill="FFFFFF"/>
                  </w:rPr>
                  <w:t>be</w:t>
                </w:r>
                <w:r w:rsidRPr="00C2559B">
                  <w:rPr>
                    <w:rFonts w:asciiTheme="minorHAnsi" w:hAnsiTheme="minorHAnsi" w:cstheme="minorHAnsi"/>
                    <w:b w:val="0"/>
                    <w:bCs/>
                    <w:color w:val="202124"/>
                    <w:sz w:val="16"/>
                    <w:szCs w:val="16"/>
                    <w:shd w:val="clear" w:color="auto" w:fill="FFFFFF"/>
                  </w:rPr>
                  <w:t xml:space="preserve"> checked and filled before </w:t>
                </w:r>
                <w:proofErr w:type="gramStart"/>
                <w:r w:rsidRPr="00C2559B">
                  <w:rPr>
                    <w:rFonts w:asciiTheme="minorHAnsi" w:hAnsiTheme="minorHAnsi" w:cstheme="minorHAnsi"/>
                    <w:b w:val="0"/>
                    <w:bCs/>
                    <w:color w:val="202124"/>
                    <w:sz w:val="16"/>
                    <w:szCs w:val="16"/>
                    <w:shd w:val="clear" w:color="auto" w:fill="FFFFFF"/>
                  </w:rPr>
                  <w:t>passengers</w:t>
                </w:r>
                <w:proofErr w:type="gramEnd"/>
                <w:r w:rsidRPr="00C2559B">
                  <w:rPr>
                    <w:rFonts w:asciiTheme="minorHAnsi" w:hAnsiTheme="minorHAnsi" w:cstheme="minorHAnsi"/>
                    <w:b w:val="0"/>
                    <w:bCs/>
                    <w:color w:val="202124"/>
                    <w:sz w:val="16"/>
                    <w:szCs w:val="16"/>
                    <w:shd w:val="clear" w:color="auto" w:fill="FFFFFF"/>
                  </w:rPr>
                  <w:t xml:space="preserve"> board a flight.</w:t>
                </w:r>
              </w:p>
              <w:p w14:paraId="22B88161" w14:textId="56F71934" w:rsidR="00C2559B" w:rsidRDefault="00C2559B" w:rsidP="00C2559B">
                <w:pPr>
                  <w:pStyle w:val="Heading3"/>
                  <w:spacing w:before="0" w:after="0"/>
                  <w:textAlignment w:val="baseline"/>
                  <w:rPr>
                    <w:rFonts w:ascii="Segoe UI" w:hAnsi="Segoe UI" w:cs="Segoe UI"/>
                    <w:color w:val="090A0B"/>
                  </w:rPr>
                </w:pPr>
              </w:p>
              <w:p w14:paraId="3178DD71" w14:textId="1B483AFC" w:rsidR="00C2559B" w:rsidRDefault="00C2559B" w:rsidP="00C2559B">
                <w:pPr>
                  <w:pStyle w:val="Heading3"/>
                  <w:spacing w:before="120" w:after="48"/>
                  <w:textAlignment w:val="baseline"/>
                  <w:rPr>
                    <w:rFonts w:ascii="Segoe UI" w:hAnsi="Segoe UI" w:cs="Segoe UI"/>
                    <w:color w:val="090A0B"/>
                  </w:rPr>
                </w:pPr>
              </w:p>
              <w:p w14:paraId="326F2DA6" w14:textId="04D3FCC4" w:rsidR="00C2559B" w:rsidRDefault="00C2559B" w:rsidP="00C2559B">
                <w:pPr>
                  <w:pStyle w:val="Heading3"/>
                  <w:spacing w:before="0" w:after="0"/>
                  <w:textAlignment w:val="baseline"/>
                  <w:rPr>
                    <w:rFonts w:ascii="Segoe UI" w:hAnsi="Segoe UI" w:cs="Segoe UI"/>
                    <w:color w:val="090A0B"/>
                  </w:rPr>
                </w:pPr>
              </w:p>
              <w:p w14:paraId="046064A8" w14:textId="6E36F6AB" w:rsidR="00C2559B" w:rsidRPr="00C2559B" w:rsidRDefault="00C2559B" w:rsidP="00C2559B">
                <w:pPr>
                  <w:pStyle w:val="Heading3"/>
                  <w:spacing w:before="0" w:after="0"/>
                  <w:textAlignment w:val="baseline"/>
                  <w:rPr>
                    <w:rFonts w:asciiTheme="minorHAnsi" w:hAnsiTheme="minorHAnsi" w:cstheme="minorHAnsi"/>
                    <w:color w:val="090A0B"/>
                    <w:sz w:val="16"/>
                    <w:szCs w:val="16"/>
                  </w:rPr>
                </w:pPr>
              </w:p>
              <w:p w14:paraId="21552DFB" w14:textId="56602B2A" w:rsidR="00DD47DA" w:rsidRDefault="00000000">
                <w:pPr>
                  <w:pBdr>
                    <w:top w:val="nil"/>
                    <w:left w:val="nil"/>
                    <w:bottom w:val="nil"/>
                    <w:right w:val="nil"/>
                    <w:between w:val="nil"/>
                  </w:pBdr>
                  <w:spacing w:before="36" w:line="266" w:lineRule="auto"/>
                  <w:ind w:left="190" w:right="1236"/>
                  <w:rPr>
                    <w:color w:val="000000"/>
                    <w:sz w:val="12"/>
                    <w:szCs w:val="12"/>
                  </w:rPr>
                </w:pPr>
              </w:p>
            </w:sdtContent>
          </w:sdt>
        </w:tc>
        <w:tc>
          <w:tcPr>
            <w:tcW w:w="5055" w:type="dxa"/>
            <w:vMerge w:val="restart"/>
            <w:shd w:val="clear" w:color="auto" w:fill="FFFFFF"/>
          </w:tcPr>
          <w:p w14:paraId="5BD1BE0A" w14:textId="77777777" w:rsidR="00DD47DA"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187466E4" w14:textId="77777777" w:rsidR="00DD47DA" w:rsidRDefault="00000000">
            <w:pPr>
              <w:pBdr>
                <w:top w:val="nil"/>
                <w:left w:val="nil"/>
                <w:bottom w:val="nil"/>
                <w:right w:val="nil"/>
                <w:between w:val="nil"/>
              </w:pBdr>
              <w:spacing w:before="36" w:line="266" w:lineRule="auto"/>
              <w:ind w:left="177" w:right="573"/>
              <w:rPr>
                <w:color w:val="000000"/>
                <w:sz w:val="12"/>
                <w:szCs w:val="12"/>
              </w:rPr>
            </w:pPr>
            <w:sdt>
              <w:sdtPr>
                <w:tag w:val="goog_rdk_1"/>
                <w:id w:val="905189683"/>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449C09D3" w14:textId="77777777" w:rsidR="00DD47DA" w:rsidRDefault="00000000">
            <w:pPr>
              <w:pBdr>
                <w:top w:val="nil"/>
                <w:left w:val="nil"/>
                <w:bottom w:val="nil"/>
                <w:right w:val="nil"/>
                <w:between w:val="nil"/>
              </w:pBdr>
              <w:spacing w:line="266" w:lineRule="auto"/>
              <w:ind w:left="177" w:right="482"/>
              <w:rPr>
                <w:color w:val="6A6A6A"/>
                <w:sz w:val="12"/>
                <w:szCs w:val="12"/>
              </w:rPr>
            </w:pPr>
            <w:sdt>
              <w:sdtPr>
                <w:tag w:val="goog_rdk_2"/>
                <w:id w:val="-14695521"/>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sdtContent>
            </w:sdt>
          </w:p>
          <w:p w14:paraId="3131CB0E" w14:textId="77777777" w:rsidR="00DD47DA" w:rsidRDefault="00DD47DA">
            <w:pPr>
              <w:pBdr>
                <w:top w:val="nil"/>
                <w:left w:val="nil"/>
                <w:bottom w:val="nil"/>
                <w:right w:val="nil"/>
                <w:between w:val="nil"/>
              </w:pBdr>
              <w:spacing w:line="266" w:lineRule="auto"/>
              <w:ind w:left="177" w:right="482"/>
              <w:rPr>
                <w:color w:val="6A6A6A"/>
                <w:sz w:val="12"/>
                <w:szCs w:val="12"/>
              </w:rPr>
            </w:pPr>
          </w:p>
          <w:p w14:paraId="5E47A509" w14:textId="0AAEA772" w:rsidR="00DD47DA" w:rsidRPr="0030762F" w:rsidRDefault="0030762F">
            <w:pPr>
              <w:pBdr>
                <w:top w:val="nil"/>
                <w:left w:val="nil"/>
                <w:bottom w:val="nil"/>
                <w:right w:val="nil"/>
                <w:between w:val="nil"/>
              </w:pBdr>
              <w:spacing w:line="266" w:lineRule="auto"/>
              <w:ind w:left="177" w:right="482"/>
              <w:rPr>
                <w:rFonts w:asciiTheme="minorHAnsi" w:hAnsiTheme="minorHAnsi" w:cstheme="minorHAnsi"/>
                <w:color w:val="6A6A6A"/>
                <w:sz w:val="16"/>
                <w:szCs w:val="16"/>
              </w:rPr>
            </w:pPr>
            <w:r w:rsidRPr="0030762F">
              <w:rPr>
                <w:rFonts w:asciiTheme="minorHAnsi" w:hAnsiTheme="minorHAnsi" w:cstheme="minorHAnsi"/>
                <w:color w:val="202124"/>
                <w:sz w:val="16"/>
                <w:szCs w:val="16"/>
                <w:shd w:val="clear" w:color="auto" w:fill="FFFFFF"/>
              </w:rPr>
              <w:t>The delay ratio is calculated by summing all the flights that have been delayed at the origin, and dividing by the total number of flights made at the origin. The trick is narrowing your scope by location and time.</w:t>
            </w:r>
          </w:p>
        </w:tc>
        <w:tc>
          <w:tcPr>
            <w:tcW w:w="5070" w:type="dxa"/>
            <w:vMerge w:val="restart"/>
            <w:shd w:val="clear" w:color="auto" w:fill="FFFFFF"/>
          </w:tcPr>
          <w:p w14:paraId="7D933903" w14:textId="77777777" w:rsidR="00DD47DA"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13FF13C4" w14:textId="77777777" w:rsidR="00DD47DA"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3BA5FA6E" w14:textId="77777777" w:rsidR="00DD47DA" w:rsidRDefault="00000000">
            <w:pPr>
              <w:pBdr>
                <w:top w:val="nil"/>
                <w:left w:val="nil"/>
                <w:bottom w:val="nil"/>
                <w:right w:val="nil"/>
                <w:between w:val="nil"/>
              </w:pBdr>
              <w:spacing w:before="16"/>
              <w:ind w:left="177"/>
              <w:rPr>
                <w:color w:val="000000"/>
                <w:sz w:val="12"/>
                <w:szCs w:val="12"/>
              </w:rPr>
            </w:pPr>
            <w:r>
              <w:rPr>
                <w:color w:val="6A6A6A"/>
                <w:sz w:val="12"/>
                <w:szCs w:val="12"/>
              </w:rPr>
              <w:t>What kind of actions do customers take online? Extract online channels from #7</w:t>
            </w:r>
          </w:p>
          <w:p w14:paraId="69851896" w14:textId="77777777" w:rsidR="00DD47DA" w:rsidRDefault="00DD47DA">
            <w:pPr>
              <w:pBdr>
                <w:top w:val="nil"/>
                <w:left w:val="nil"/>
                <w:bottom w:val="nil"/>
                <w:right w:val="nil"/>
                <w:between w:val="nil"/>
              </w:pBdr>
              <w:spacing w:before="7"/>
              <w:rPr>
                <w:color w:val="000000"/>
                <w:sz w:val="14"/>
                <w:szCs w:val="14"/>
              </w:rPr>
            </w:pPr>
          </w:p>
          <w:p w14:paraId="320D2F66" w14:textId="77777777" w:rsidR="00DD47DA"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tag w:val="goog_rdk_3"/>
              <w:id w:val="402204"/>
            </w:sdtPr>
            <w:sdtContent>
              <w:p w14:paraId="0F73323A" w14:textId="77777777" w:rsidR="00DD47DA" w:rsidRDefault="00000000" w:rsidP="00C37724">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What kind of actions do customers take ofﬂine? Extract ofﬂine channels from #7 and use them for customer development.</w:t>
                </w:r>
              </w:p>
              <w:p w14:paraId="676301E5" w14:textId="77777777" w:rsidR="0038121B" w:rsidRDefault="0038121B" w:rsidP="00C37724">
                <w:pPr>
                  <w:pBdr>
                    <w:top w:val="nil"/>
                    <w:left w:val="nil"/>
                    <w:bottom w:val="nil"/>
                    <w:right w:val="nil"/>
                    <w:between w:val="nil"/>
                  </w:pBdr>
                  <w:spacing w:before="16" w:line="266" w:lineRule="auto"/>
                  <w:ind w:left="177" w:right="571"/>
                  <w:rPr>
                    <w:rFonts w:asciiTheme="minorHAnsi" w:eastAsia="Cardo" w:hAnsiTheme="minorHAnsi" w:cstheme="minorHAnsi"/>
                    <w:b/>
                    <w:bCs/>
                    <w:color w:val="000000" w:themeColor="text1"/>
                    <w:sz w:val="16"/>
                    <w:szCs w:val="16"/>
                  </w:rPr>
                </w:pPr>
              </w:p>
              <w:p w14:paraId="765DA382" w14:textId="5B9E6A5B" w:rsidR="00C37724" w:rsidRDefault="00C37724" w:rsidP="00C37724">
                <w:pPr>
                  <w:pBdr>
                    <w:top w:val="nil"/>
                    <w:left w:val="nil"/>
                    <w:bottom w:val="nil"/>
                    <w:right w:val="nil"/>
                    <w:between w:val="nil"/>
                  </w:pBdr>
                  <w:spacing w:before="16" w:line="266" w:lineRule="auto"/>
                  <w:ind w:left="177" w:right="571"/>
                  <w:rPr>
                    <w:rFonts w:asciiTheme="minorHAnsi" w:eastAsia="Cardo" w:hAnsiTheme="minorHAnsi" w:cstheme="minorHAnsi"/>
                    <w:b/>
                    <w:bCs/>
                    <w:color w:val="000000" w:themeColor="text1"/>
                    <w:sz w:val="16"/>
                    <w:szCs w:val="16"/>
                  </w:rPr>
                </w:pPr>
                <w:r w:rsidRPr="00C37724">
                  <w:rPr>
                    <w:rFonts w:asciiTheme="minorHAnsi" w:eastAsia="Cardo" w:hAnsiTheme="minorHAnsi" w:cstheme="minorHAnsi"/>
                    <w:b/>
                    <w:bCs/>
                    <w:color w:val="000000" w:themeColor="text1"/>
                    <w:sz w:val="16"/>
                    <w:szCs w:val="16"/>
                  </w:rPr>
                  <w:t>ONLINE</w:t>
                </w:r>
                <w:r>
                  <w:rPr>
                    <w:rFonts w:asciiTheme="minorHAnsi" w:eastAsia="Cardo" w:hAnsiTheme="minorHAnsi" w:cstheme="minorHAnsi"/>
                    <w:b/>
                    <w:bCs/>
                    <w:color w:val="000000" w:themeColor="text1"/>
                    <w:sz w:val="16"/>
                    <w:szCs w:val="16"/>
                  </w:rPr>
                  <w:t>:</w:t>
                </w:r>
              </w:p>
              <w:p w14:paraId="4E13AAD7" w14:textId="77777777" w:rsidR="00C37724" w:rsidRDefault="00C37724" w:rsidP="00C37724">
                <w:pPr>
                  <w:pBdr>
                    <w:top w:val="nil"/>
                    <w:left w:val="nil"/>
                    <w:bottom w:val="nil"/>
                    <w:right w:val="nil"/>
                    <w:between w:val="nil"/>
                  </w:pBdr>
                  <w:spacing w:before="16" w:line="266" w:lineRule="auto"/>
                  <w:ind w:left="177" w:right="571"/>
                  <w:rPr>
                    <w:rFonts w:asciiTheme="minorHAnsi" w:eastAsia="Cardo" w:hAnsiTheme="minorHAnsi" w:cstheme="minorHAnsi"/>
                    <w:color w:val="000000" w:themeColor="text1"/>
                    <w:sz w:val="16"/>
                    <w:szCs w:val="16"/>
                  </w:rPr>
                </w:pPr>
                <w:r>
                  <w:rPr>
                    <w:rFonts w:asciiTheme="minorHAnsi" w:eastAsia="Cardo" w:hAnsiTheme="minorHAnsi" w:cstheme="minorHAnsi"/>
                    <w:color w:val="000000" w:themeColor="text1"/>
                    <w:sz w:val="16"/>
                    <w:szCs w:val="16"/>
                  </w:rPr>
                  <w:t xml:space="preserve">The flight delay is notified in web applications such as: Your airline’s app, Flight aware, Lounge Buddy and </w:t>
                </w:r>
                <w:proofErr w:type="spellStart"/>
                <w:r>
                  <w:rPr>
                    <w:rFonts w:asciiTheme="minorHAnsi" w:eastAsia="Cardo" w:hAnsiTheme="minorHAnsi" w:cstheme="minorHAnsi"/>
                    <w:color w:val="000000" w:themeColor="text1"/>
                    <w:sz w:val="16"/>
                    <w:szCs w:val="16"/>
                  </w:rPr>
                  <w:t>Airhelp</w:t>
                </w:r>
                <w:proofErr w:type="spellEnd"/>
                <w:r>
                  <w:rPr>
                    <w:rFonts w:asciiTheme="minorHAnsi" w:eastAsia="Cardo" w:hAnsiTheme="minorHAnsi" w:cstheme="minorHAnsi"/>
                    <w:color w:val="000000" w:themeColor="text1"/>
                    <w:sz w:val="16"/>
                    <w:szCs w:val="16"/>
                  </w:rPr>
                  <w:t>.</w:t>
                </w:r>
              </w:p>
              <w:p w14:paraId="6852FECA" w14:textId="77777777" w:rsidR="00C37724" w:rsidRDefault="00C37724" w:rsidP="00C37724">
                <w:pPr>
                  <w:pBdr>
                    <w:top w:val="nil"/>
                    <w:left w:val="nil"/>
                    <w:bottom w:val="nil"/>
                    <w:right w:val="nil"/>
                    <w:between w:val="nil"/>
                  </w:pBdr>
                  <w:spacing w:before="16" w:line="266" w:lineRule="auto"/>
                  <w:ind w:left="177" w:right="571"/>
                  <w:rPr>
                    <w:rFonts w:asciiTheme="minorHAnsi" w:eastAsia="Cardo" w:hAnsiTheme="minorHAnsi" w:cstheme="minorHAnsi"/>
                    <w:b/>
                    <w:bCs/>
                    <w:color w:val="000000" w:themeColor="text1"/>
                    <w:sz w:val="16"/>
                    <w:szCs w:val="16"/>
                  </w:rPr>
                </w:pPr>
                <w:r>
                  <w:rPr>
                    <w:rFonts w:asciiTheme="minorHAnsi" w:eastAsia="Cardo" w:hAnsiTheme="minorHAnsi" w:cstheme="minorHAnsi"/>
                    <w:b/>
                    <w:bCs/>
                    <w:color w:val="000000" w:themeColor="text1"/>
                    <w:sz w:val="16"/>
                    <w:szCs w:val="16"/>
                  </w:rPr>
                  <w:t>OFFLINE:</w:t>
                </w:r>
              </w:p>
              <w:p w14:paraId="3EE02E07" w14:textId="1B9CFDDA" w:rsidR="00C37724" w:rsidRPr="00C37724" w:rsidRDefault="00C37724" w:rsidP="00C37724">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Theme="minorHAnsi" w:hAnsiTheme="minorHAnsi" w:cstheme="minorHAnsi"/>
                    <w:color w:val="202124"/>
                    <w:sz w:val="16"/>
                    <w:szCs w:val="16"/>
                    <w:shd w:val="clear" w:color="auto" w:fill="FFFFFF"/>
                  </w:rPr>
                  <w:t>T</w:t>
                </w:r>
                <w:r w:rsidRPr="00C37724">
                  <w:rPr>
                    <w:rFonts w:asciiTheme="minorHAnsi" w:hAnsiTheme="minorHAnsi" w:cstheme="minorHAnsi"/>
                    <w:color w:val="202124"/>
                    <w:sz w:val="16"/>
                    <w:szCs w:val="16"/>
                    <w:shd w:val="clear" w:color="auto" w:fill="FFFFFF"/>
                  </w:rPr>
                  <w:t>he gate agents should be transparent about the cause of the flight delay.</w:t>
                </w:r>
              </w:p>
            </w:sdtContent>
          </w:sdt>
        </w:tc>
        <w:tc>
          <w:tcPr>
            <w:tcW w:w="390" w:type="dxa"/>
            <w:vMerge w:val="restart"/>
            <w:shd w:val="clear" w:color="auto" w:fill="22A782"/>
          </w:tcPr>
          <w:p w14:paraId="39529171" w14:textId="77777777" w:rsidR="00DD47DA" w:rsidRDefault="00DD47DA">
            <w:pPr>
              <w:pBdr>
                <w:top w:val="nil"/>
                <w:left w:val="nil"/>
                <w:bottom w:val="nil"/>
                <w:right w:val="nil"/>
                <w:between w:val="nil"/>
              </w:pBdr>
              <w:spacing w:before="89"/>
              <w:rPr>
                <w:b/>
                <w:color w:val="FFFFFF"/>
                <w:sz w:val="18"/>
                <w:szCs w:val="18"/>
              </w:rPr>
            </w:pPr>
          </w:p>
          <w:p w14:paraId="2FA28028" w14:textId="77777777" w:rsidR="00DD47DA" w:rsidRDefault="00DD47DA">
            <w:pPr>
              <w:pBdr>
                <w:top w:val="nil"/>
                <w:left w:val="nil"/>
                <w:bottom w:val="nil"/>
                <w:right w:val="nil"/>
                <w:between w:val="nil"/>
              </w:pBdr>
              <w:spacing w:before="89"/>
              <w:rPr>
                <w:b/>
                <w:color w:val="FFFFFF"/>
                <w:sz w:val="18"/>
                <w:szCs w:val="18"/>
              </w:rPr>
            </w:pPr>
          </w:p>
        </w:tc>
      </w:tr>
      <w:tr w:rsidR="00DD47DA" w14:paraId="5A2A0256" w14:textId="77777777">
        <w:trPr>
          <w:trHeight w:val="2360"/>
        </w:trPr>
        <w:tc>
          <w:tcPr>
            <w:tcW w:w="375" w:type="dxa"/>
            <w:vMerge/>
            <w:shd w:val="clear" w:color="auto" w:fill="22A782"/>
          </w:tcPr>
          <w:p w14:paraId="1A371BEA" w14:textId="77777777" w:rsidR="00DD47DA" w:rsidRDefault="00DD47DA">
            <w:pPr>
              <w:pBdr>
                <w:top w:val="nil"/>
                <w:left w:val="nil"/>
                <w:bottom w:val="nil"/>
                <w:right w:val="nil"/>
                <w:between w:val="nil"/>
              </w:pBdr>
              <w:spacing w:line="276" w:lineRule="auto"/>
              <w:rPr>
                <w:b/>
                <w:color w:val="000000"/>
                <w:sz w:val="18"/>
                <w:szCs w:val="18"/>
              </w:rPr>
            </w:pPr>
          </w:p>
        </w:tc>
        <w:tc>
          <w:tcPr>
            <w:tcW w:w="5085" w:type="dxa"/>
            <w:shd w:val="clear" w:color="auto" w:fill="FFFFFF"/>
          </w:tcPr>
          <w:p w14:paraId="4F3694D5" w14:textId="77777777" w:rsidR="00DD47DA"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7BF88B63" w14:textId="77777777" w:rsidR="00DD47DA"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945503476"/>
            </w:sdtPr>
            <w:sdtEndPr>
              <w:rPr>
                <w:rFonts w:asciiTheme="minorHAnsi" w:hAnsiTheme="minorHAnsi" w:cstheme="minorHAnsi"/>
                <w:color w:val="000000"/>
                <w:sz w:val="16"/>
                <w:szCs w:val="16"/>
              </w:rPr>
            </w:sdtEndPr>
            <w:sdtContent>
              <w:p w14:paraId="44767FC9" w14:textId="77777777" w:rsidR="00C37724" w:rsidRDefault="00000000">
                <w:pPr>
                  <w:pBdr>
                    <w:top w:val="nil"/>
                    <w:left w:val="nil"/>
                    <w:bottom w:val="nil"/>
                    <w:right w:val="nil"/>
                    <w:between w:val="nil"/>
                  </w:pBdr>
                  <w:spacing w:before="16"/>
                  <w:ind w:left="190"/>
                  <w:rPr>
                    <w:rFonts w:ascii="Cardo" w:eastAsia="Cardo" w:hAnsi="Cardo" w:cs="Cardo"/>
                    <w:color w:val="6A6A6A"/>
                    <w:sz w:val="12"/>
                    <w:szCs w:val="12"/>
                  </w:rPr>
                </w:pP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lost, insecure &gt; conﬁdent, in control - use it in your communication strategy &amp; design.</w:t>
                </w:r>
              </w:p>
              <w:p w14:paraId="09085745" w14:textId="2BB83C90" w:rsidR="00DD47DA" w:rsidRPr="00C37724" w:rsidRDefault="00C37724">
                <w:pPr>
                  <w:pBdr>
                    <w:top w:val="nil"/>
                    <w:left w:val="nil"/>
                    <w:bottom w:val="nil"/>
                    <w:right w:val="nil"/>
                    <w:between w:val="nil"/>
                  </w:pBdr>
                  <w:spacing w:before="16"/>
                  <w:ind w:left="190"/>
                  <w:rPr>
                    <w:rFonts w:asciiTheme="minorHAnsi" w:hAnsiTheme="minorHAnsi" w:cstheme="minorHAnsi"/>
                    <w:color w:val="000000"/>
                    <w:sz w:val="16"/>
                    <w:szCs w:val="16"/>
                  </w:rPr>
                </w:pPr>
                <w:r w:rsidRPr="00C37724">
                  <w:rPr>
                    <w:rFonts w:asciiTheme="minorHAnsi" w:hAnsiTheme="minorHAnsi" w:cstheme="minorHAnsi"/>
                    <w:color w:val="333333"/>
                    <w:sz w:val="16"/>
                    <w:szCs w:val="16"/>
                    <w:shd w:val="clear" w:color="auto" w:fill="FFFFFF"/>
                  </w:rPr>
                  <w:t>Delays and cancellations affect both passengers and air carriers. By resulting in increased travel time and increased expenses on food and lodging, they cause stress among passengers. Further, they disrupt the purpose of air travel — rapid, affordable and safe — and make the passengers distrust airlines. On the other hand, airlines suffer from extra crew costs, costs associated with accommodating disrupted passengers, and aircraft re-positioning, as airline fleet and crew schedules are largely based on the scheduled times.</w:t>
                </w:r>
                <w:r w:rsidR="00000000" w:rsidRPr="00C37724">
                  <w:rPr>
                    <w:rFonts w:asciiTheme="minorHAnsi" w:hAnsiTheme="minorHAnsi" w:cstheme="minorHAnsi"/>
                    <w:color w:val="000000"/>
                    <w:sz w:val="16"/>
                    <w:szCs w:val="16"/>
                  </w:rPr>
                  <w:br/>
                </w:r>
              </w:p>
            </w:sdtContent>
          </w:sdt>
        </w:tc>
        <w:tc>
          <w:tcPr>
            <w:tcW w:w="5055" w:type="dxa"/>
            <w:vMerge/>
            <w:shd w:val="clear" w:color="auto" w:fill="FFFFFF"/>
          </w:tcPr>
          <w:p w14:paraId="2008A0C0" w14:textId="77777777" w:rsidR="00DD47DA" w:rsidRDefault="00DD47DA">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060B9F73" w14:textId="77777777" w:rsidR="00DD47DA" w:rsidRDefault="00DD47DA">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6F0AD03" w14:textId="77777777" w:rsidR="00DD47DA" w:rsidRDefault="00DD47DA">
            <w:pPr>
              <w:pBdr>
                <w:top w:val="nil"/>
                <w:left w:val="nil"/>
                <w:bottom w:val="nil"/>
                <w:right w:val="nil"/>
                <w:between w:val="nil"/>
              </w:pBdr>
              <w:spacing w:line="276" w:lineRule="auto"/>
              <w:rPr>
                <w:color w:val="000000"/>
                <w:sz w:val="12"/>
                <w:szCs w:val="12"/>
              </w:rPr>
            </w:pPr>
          </w:p>
        </w:tc>
      </w:tr>
    </w:tbl>
    <w:p w14:paraId="18A88A91" w14:textId="77777777" w:rsidR="00DD47DA" w:rsidRDefault="00DD47DA">
      <w:pPr>
        <w:pBdr>
          <w:top w:val="nil"/>
          <w:left w:val="nil"/>
          <w:bottom w:val="nil"/>
          <w:right w:val="nil"/>
          <w:between w:val="nil"/>
        </w:pBdr>
        <w:spacing w:before="100" w:line="266" w:lineRule="auto"/>
        <w:ind w:right="8130"/>
        <w:rPr>
          <w:color w:val="000000"/>
          <w:sz w:val="12"/>
          <w:szCs w:val="12"/>
        </w:rPr>
      </w:pPr>
    </w:p>
    <w:sectPr w:rsidR="00DD47DA">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Card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2C3A"/>
    <w:multiLevelType w:val="multilevel"/>
    <w:tmpl w:val="E3ACDB7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4C996068"/>
    <w:multiLevelType w:val="multilevel"/>
    <w:tmpl w:val="7F66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B339A"/>
    <w:multiLevelType w:val="hybridMultilevel"/>
    <w:tmpl w:val="677A0F0C"/>
    <w:lvl w:ilvl="0" w:tplc="4009000B">
      <w:start w:val="1"/>
      <w:numFmt w:val="bullet"/>
      <w:lvlText w:val=""/>
      <w:lvlJc w:val="left"/>
      <w:pPr>
        <w:ind w:left="644" w:hanging="360"/>
      </w:pPr>
      <w:rPr>
        <w:rFonts w:ascii="Wingdings" w:hAnsi="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0962478">
    <w:abstractNumId w:val="0"/>
  </w:num>
  <w:num w:numId="2" w16cid:durableId="1741367621">
    <w:abstractNumId w:val="1"/>
  </w:num>
  <w:num w:numId="3" w16cid:durableId="50825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7DA"/>
    <w:rsid w:val="000328FD"/>
    <w:rsid w:val="0024112E"/>
    <w:rsid w:val="0026728B"/>
    <w:rsid w:val="0030762F"/>
    <w:rsid w:val="0038121B"/>
    <w:rsid w:val="003D0328"/>
    <w:rsid w:val="004871C1"/>
    <w:rsid w:val="005E1083"/>
    <w:rsid w:val="0069309D"/>
    <w:rsid w:val="00734ACB"/>
    <w:rsid w:val="007616CF"/>
    <w:rsid w:val="0096134E"/>
    <w:rsid w:val="00A91B4B"/>
    <w:rsid w:val="00AD7A85"/>
    <w:rsid w:val="00C2559B"/>
    <w:rsid w:val="00C37724"/>
    <w:rsid w:val="00DD47DA"/>
    <w:rsid w:val="00DE6E88"/>
    <w:rsid w:val="00DF0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85F4"/>
  <w15:docId w15:val="{DACCDC26-09A2-4943-B487-DE2868C7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734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59368">
      <w:bodyDiv w:val="1"/>
      <w:marLeft w:val="0"/>
      <w:marRight w:val="0"/>
      <w:marTop w:val="0"/>
      <w:marBottom w:val="0"/>
      <w:divBdr>
        <w:top w:val="none" w:sz="0" w:space="0" w:color="auto"/>
        <w:left w:val="none" w:sz="0" w:space="0" w:color="auto"/>
        <w:bottom w:val="none" w:sz="0" w:space="0" w:color="auto"/>
        <w:right w:val="none" w:sz="0" w:space="0" w:color="auto"/>
      </w:divBdr>
    </w:div>
    <w:div w:id="497959100">
      <w:bodyDiv w:val="1"/>
      <w:marLeft w:val="0"/>
      <w:marRight w:val="0"/>
      <w:marTop w:val="0"/>
      <w:marBottom w:val="0"/>
      <w:divBdr>
        <w:top w:val="none" w:sz="0" w:space="0" w:color="auto"/>
        <w:left w:val="none" w:sz="0" w:space="0" w:color="auto"/>
        <w:bottom w:val="none" w:sz="0" w:space="0" w:color="auto"/>
        <w:right w:val="none" w:sz="0" w:space="0" w:color="auto"/>
      </w:divBdr>
    </w:div>
    <w:div w:id="564074311">
      <w:bodyDiv w:val="1"/>
      <w:marLeft w:val="0"/>
      <w:marRight w:val="0"/>
      <w:marTop w:val="0"/>
      <w:marBottom w:val="0"/>
      <w:divBdr>
        <w:top w:val="none" w:sz="0" w:space="0" w:color="auto"/>
        <w:left w:val="none" w:sz="0" w:space="0" w:color="auto"/>
        <w:bottom w:val="none" w:sz="0" w:space="0" w:color="auto"/>
        <w:right w:val="none" w:sz="0" w:space="0" w:color="auto"/>
      </w:divBdr>
    </w:div>
    <w:div w:id="579415008">
      <w:bodyDiv w:val="1"/>
      <w:marLeft w:val="0"/>
      <w:marRight w:val="0"/>
      <w:marTop w:val="0"/>
      <w:marBottom w:val="0"/>
      <w:divBdr>
        <w:top w:val="none" w:sz="0" w:space="0" w:color="auto"/>
        <w:left w:val="none" w:sz="0" w:space="0" w:color="auto"/>
        <w:bottom w:val="none" w:sz="0" w:space="0" w:color="auto"/>
        <w:right w:val="none" w:sz="0" w:space="0" w:color="auto"/>
      </w:divBdr>
    </w:div>
    <w:div w:id="806970132">
      <w:bodyDiv w:val="1"/>
      <w:marLeft w:val="0"/>
      <w:marRight w:val="0"/>
      <w:marTop w:val="0"/>
      <w:marBottom w:val="0"/>
      <w:divBdr>
        <w:top w:val="none" w:sz="0" w:space="0" w:color="auto"/>
        <w:left w:val="none" w:sz="0" w:space="0" w:color="auto"/>
        <w:bottom w:val="none" w:sz="0" w:space="0" w:color="auto"/>
        <w:right w:val="none" w:sz="0" w:space="0" w:color="auto"/>
      </w:divBdr>
    </w:div>
    <w:div w:id="814882793">
      <w:bodyDiv w:val="1"/>
      <w:marLeft w:val="0"/>
      <w:marRight w:val="0"/>
      <w:marTop w:val="0"/>
      <w:marBottom w:val="0"/>
      <w:divBdr>
        <w:top w:val="none" w:sz="0" w:space="0" w:color="auto"/>
        <w:left w:val="none" w:sz="0" w:space="0" w:color="auto"/>
        <w:bottom w:val="none" w:sz="0" w:space="0" w:color="auto"/>
        <w:right w:val="none" w:sz="0" w:space="0" w:color="auto"/>
      </w:divBdr>
    </w:div>
    <w:div w:id="903686036">
      <w:bodyDiv w:val="1"/>
      <w:marLeft w:val="0"/>
      <w:marRight w:val="0"/>
      <w:marTop w:val="0"/>
      <w:marBottom w:val="0"/>
      <w:divBdr>
        <w:top w:val="none" w:sz="0" w:space="0" w:color="auto"/>
        <w:left w:val="none" w:sz="0" w:space="0" w:color="auto"/>
        <w:bottom w:val="none" w:sz="0" w:space="0" w:color="auto"/>
        <w:right w:val="none" w:sz="0" w:space="0" w:color="auto"/>
      </w:divBdr>
    </w:div>
    <w:div w:id="1049649483">
      <w:bodyDiv w:val="1"/>
      <w:marLeft w:val="0"/>
      <w:marRight w:val="0"/>
      <w:marTop w:val="0"/>
      <w:marBottom w:val="0"/>
      <w:divBdr>
        <w:top w:val="none" w:sz="0" w:space="0" w:color="auto"/>
        <w:left w:val="none" w:sz="0" w:space="0" w:color="auto"/>
        <w:bottom w:val="none" w:sz="0" w:space="0" w:color="auto"/>
        <w:right w:val="none" w:sz="0" w:space="0" w:color="auto"/>
      </w:divBdr>
    </w:div>
    <w:div w:id="1107433715">
      <w:bodyDiv w:val="1"/>
      <w:marLeft w:val="0"/>
      <w:marRight w:val="0"/>
      <w:marTop w:val="0"/>
      <w:marBottom w:val="0"/>
      <w:divBdr>
        <w:top w:val="none" w:sz="0" w:space="0" w:color="auto"/>
        <w:left w:val="none" w:sz="0" w:space="0" w:color="auto"/>
        <w:bottom w:val="none" w:sz="0" w:space="0" w:color="auto"/>
        <w:right w:val="none" w:sz="0" w:space="0" w:color="auto"/>
      </w:divBdr>
    </w:div>
    <w:div w:id="1277059084">
      <w:bodyDiv w:val="1"/>
      <w:marLeft w:val="0"/>
      <w:marRight w:val="0"/>
      <w:marTop w:val="0"/>
      <w:marBottom w:val="0"/>
      <w:divBdr>
        <w:top w:val="none" w:sz="0" w:space="0" w:color="auto"/>
        <w:left w:val="none" w:sz="0" w:space="0" w:color="auto"/>
        <w:bottom w:val="none" w:sz="0" w:space="0" w:color="auto"/>
        <w:right w:val="none" w:sz="0" w:space="0" w:color="auto"/>
      </w:divBdr>
    </w:div>
    <w:div w:id="1890873456">
      <w:bodyDiv w:val="1"/>
      <w:marLeft w:val="0"/>
      <w:marRight w:val="0"/>
      <w:marTop w:val="0"/>
      <w:marBottom w:val="0"/>
      <w:divBdr>
        <w:top w:val="none" w:sz="0" w:space="0" w:color="auto"/>
        <w:left w:val="none" w:sz="0" w:space="0" w:color="auto"/>
        <w:bottom w:val="none" w:sz="0" w:space="0" w:color="auto"/>
        <w:right w:val="none" w:sz="0" w:space="0" w:color="auto"/>
      </w:divBdr>
    </w:div>
    <w:div w:id="2070376572">
      <w:bodyDiv w:val="1"/>
      <w:marLeft w:val="0"/>
      <w:marRight w:val="0"/>
      <w:marTop w:val="0"/>
      <w:marBottom w:val="0"/>
      <w:divBdr>
        <w:top w:val="none" w:sz="0" w:space="0" w:color="auto"/>
        <w:left w:val="none" w:sz="0" w:space="0" w:color="auto"/>
        <w:bottom w:val="none" w:sz="0" w:space="0" w:color="auto"/>
        <w:right w:val="none" w:sz="0" w:space="0" w:color="auto"/>
      </w:divBdr>
    </w:div>
    <w:div w:id="209697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Dheepthi K</cp:lastModifiedBy>
  <cp:revision>16</cp:revision>
  <dcterms:created xsi:type="dcterms:W3CDTF">2022-10-01T07:09:00Z</dcterms:created>
  <dcterms:modified xsi:type="dcterms:W3CDTF">2022-11-05T09:54:00Z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