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576" w:rsidRDefault="00583576">
      <w:pPr>
        <w:spacing w:before="65" w:line="285" w:lineRule="auto"/>
        <w:ind w:left="200" w:right="20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position w:val="2"/>
          <w:sz w:val="28"/>
          <w:szCs w:val="28"/>
        </w:rPr>
        <w:t xml:space="preserve">                                                       </w:t>
      </w:r>
      <w:r w:rsidR="00000000" w:rsidRPr="00EC32E2">
        <w:rPr>
          <w:rFonts w:asciiTheme="minorHAnsi" w:hAnsiTheme="minorHAnsi" w:cstheme="minorHAnsi"/>
          <w:b/>
          <w:position w:val="2"/>
          <w:sz w:val="28"/>
          <w:szCs w:val="28"/>
        </w:rPr>
        <w:t>Project</w:t>
      </w:r>
      <w:r w:rsidR="00000000" w:rsidRPr="00EC32E2">
        <w:rPr>
          <w:rFonts w:asciiTheme="minorHAnsi" w:hAnsiTheme="minorHAnsi" w:cstheme="minorHAnsi"/>
          <w:b/>
          <w:spacing w:val="-13"/>
          <w:position w:val="2"/>
          <w:sz w:val="28"/>
          <w:szCs w:val="28"/>
        </w:rPr>
        <w:t xml:space="preserve"> </w:t>
      </w:r>
      <w:r w:rsidR="00000000" w:rsidRPr="00EC32E2">
        <w:rPr>
          <w:rFonts w:asciiTheme="minorHAnsi" w:hAnsiTheme="minorHAnsi" w:cstheme="minorHAnsi"/>
          <w:b/>
          <w:position w:val="2"/>
          <w:sz w:val="28"/>
          <w:szCs w:val="28"/>
        </w:rPr>
        <w:t>Planning</w:t>
      </w:r>
      <w:r w:rsidR="00000000" w:rsidRPr="00EC32E2">
        <w:rPr>
          <w:rFonts w:asciiTheme="minorHAnsi" w:hAnsiTheme="minorHAnsi" w:cstheme="minorHAnsi"/>
          <w:b/>
          <w:spacing w:val="-13"/>
          <w:position w:val="2"/>
          <w:sz w:val="28"/>
          <w:szCs w:val="28"/>
        </w:rPr>
        <w:t xml:space="preserve"> </w:t>
      </w:r>
      <w:r w:rsidR="00000000" w:rsidRPr="00EC32E2">
        <w:rPr>
          <w:rFonts w:asciiTheme="minorHAnsi" w:hAnsiTheme="minorHAnsi" w:cstheme="minorHAnsi"/>
          <w:b/>
          <w:position w:val="2"/>
          <w:sz w:val="28"/>
          <w:szCs w:val="28"/>
        </w:rPr>
        <w:t>Phase</w:t>
      </w:r>
      <w:r w:rsidR="00000000" w:rsidRPr="00EC32E2">
        <w:rPr>
          <w:rFonts w:asciiTheme="minorHAnsi" w:hAnsiTheme="minorHAnsi" w:cstheme="minorHAnsi"/>
          <w:b/>
          <w:spacing w:val="-9"/>
          <w:position w:val="2"/>
          <w:sz w:val="28"/>
          <w:szCs w:val="28"/>
        </w:rPr>
        <w:t xml:space="preserve"> </w:t>
      </w:r>
    </w:p>
    <w:p w:rsidR="00D356AC" w:rsidRPr="00EC32E2" w:rsidRDefault="00583576">
      <w:pPr>
        <w:spacing w:before="65" w:line="285" w:lineRule="auto"/>
        <w:ind w:left="200" w:right="208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position w:val="2"/>
          <w:sz w:val="28"/>
          <w:szCs w:val="28"/>
        </w:rPr>
        <w:t>Project planning milestone and activity list</w:t>
      </w:r>
    </w:p>
    <w:p w:rsidR="00D356AC" w:rsidRPr="00EC32E2" w:rsidRDefault="00D356AC">
      <w:pPr>
        <w:pStyle w:val="BodyText"/>
        <w:spacing w:before="6" w:after="1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4228"/>
      </w:tblGrid>
      <w:tr w:rsidR="00D356AC" w:rsidRPr="00EC32E2">
        <w:trPr>
          <w:trHeight w:val="395"/>
        </w:trPr>
        <w:tc>
          <w:tcPr>
            <w:tcW w:w="4602" w:type="dxa"/>
          </w:tcPr>
          <w:p w:rsidR="00D356AC" w:rsidRPr="00EC32E2" w:rsidRDefault="00000000">
            <w:pPr>
              <w:pStyle w:val="TableParagraph"/>
              <w:spacing w:before="19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4228" w:type="dxa"/>
          </w:tcPr>
          <w:p w:rsidR="00D356AC" w:rsidRPr="00EC32E2" w:rsidRDefault="00000000">
            <w:pPr>
              <w:pStyle w:val="TableParagraph"/>
              <w:spacing w:before="19"/>
              <w:ind w:left="12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22October2022</w:t>
            </w:r>
          </w:p>
        </w:tc>
      </w:tr>
      <w:tr w:rsidR="00D356AC" w:rsidRPr="00EC32E2">
        <w:trPr>
          <w:trHeight w:val="400"/>
        </w:trPr>
        <w:tc>
          <w:tcPr>
            <w:tcW w:w="4602" w:type="dxa"/>
          </w:tcPr>
          <w:p w:rsidR="00D356AC" w:rsidRPr="00EC32E2" w:rsidRDefault="00000000">
            <w:pPr>
              <w:pStyle w:val="TableParagraph"/>
              <w:spacing w:before="19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Team</w:t>
            </w:r>
            <w:r w:rsidRPr="00EC32E2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ID</w:t>
            </w:r>
          </w:p>
        </w:tc>
        <w:tc>
          <w:tcPr>
            <w:tcW w:w="4228" w:type="dxa"/>
          </w:tcPr>
          <w:p w:rsidR="00D356AC" w:rsidRPr="00EC32E2" w:rsidRDefault="00000000">
            <w:pPr>
              <w:pStyle w:val="TableParagraph"/>
              <w:spacing w:before="19"/>
              <w:ind w:left="12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PNT2022TMID</w:t>
            </w:r>
            <w:r w:rsidR="00F117E1" w:rsidRPr="00EC32E2">
              <w:rPr>
                <w:rFonts w:asciiTheme="minorHAnsi" w:hAnsiTheme="minorHAnsi" w:cstheme="minorHAnsi"/>
                <w:sz w:val="28"/>
                <w:szCs w:val="28"/>
              </w:rPr>
              <w:t>17753</w:t>
            </w:r>
          </w:p>
        </w:tc>
      </w:tr>
      <w:tr w:rsidR="00D356AC" w:rsidRPr="00EC32E2">
        <w:trPr>
          <w:trHeight w:val="760"/>
        </w:trPr>
        <w:tc>
          <w:tcPr>
            <w:tcW w:w="4602" w:type="dxa"/>
          </w:tcPr>
          <w:p w:rsidR="00D356AC" w:rsidRPr="00EC32E2" w:rsidRDefault="00000000">
            <w:pPr>
              <w:pStyle w:val="TableParagraph"/>
              <w:spacing w:before="19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Project</w:t>
            </w:r>
            <w:r w:rsidRPr="00EC32E2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4228" w:type="dxa"/>
          </w:tcPr>
          <w:p w:rsidR="00D356AC" w:rsidRPr="00EC32E2" w:rsidRDefault="00000000">
            <w:pPr>
              <w:pStyle w:val="TableParagraph"/>
              <w:spacing w:before="0" w:line="252" w:lineRule="exact"/>
              <w:ind w:left="121" w:right="958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Developing a Flight delay</w:t>
            </w:r>
            <w:r w:rsidRPr="00EC32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Prediction model using Machine</w:t>
            </w:r>
            <w:r w:rsidRPr="00EC32E2">
              <w:rPr>
                <w:rFonts w:asciiTheme="minorHAnsi" w:hAnsiTheme="minorHAnsi" w:cstheme="minorHAnsi"/>
                <w:spacing w:val="-60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Learning</w:t>
            </w:r>
          </w:p>
        </w:tc>
      </w:tr>
      <w:tr w:rsidR="00D356AC" w:rsidRPr="00EC32E2">
        <w:trPr>
          <w:trHeight w:val="400"/>
        </w:trPr>
        <w:tc>
          <w:tcPr>
            <w:tcW w:w="4602" w:type="dxa"/>
          </w:tcPr>
          <w:p w:rsidR="00D356AC" w:rsidRPr="00EC32E2" w:rsidRDefault="00000000">
            <w:pPr>
              <w:pStyle w:val="TableParagraph"/>
              <w:spacing w:before="16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Marks</w:t>
            </w:r>
          </w:p>
        </w:tc>
        <w:tc>
          <w:tcPr>
            <w:tcW w:w="4228" w:type="dxa"/>
          </w:tcPr>
          <w:p w:rsidR="00D356AC" w:rsidRPr="00EC32E2" w:rsidRDefault="00000000">
            <w:pPr>
              <w:pStyle w:val="TableParagraph"/>
              <w:spacing w:before="16"/>
              <w:ind w:left="12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4Marks</w:t>
            </w:r>
          </w:p>
        </w:tc>
      </w:tr>
    </w:tbl>
    <w:p w:rsidR="00D356AC" w:rsidRPr="00EC32E2" w:rsidRDefault="00D356A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356AC" w:rsidRPr="00EC32E2" w:rsidRDefault="00D356A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356AC" w:rsidRDefault="00D356AC">
      <w:pPr>
        <w:pStyle w:val="BodyText"/>
        <w:spacing w:before="11"/>
      </w:pPr>
    </w:p>
    <w:p w:rsidR="00D356AC" w:rsidRPr="00583576" w:rsidRDefault="00000000">
      <w:pPr>
        <w:pStyle w:val="BodyText"/>
        <w:ind w:left="186"/>
        <w:rPr>
          <w:rFonts w:asciiTheme="minorHAnsi" w:hAnsiTheme="minorHAnsi" w:cstheme="minorHAnsi"/>
          <w:sz w:val="28"/>
          <w:szCs w:val="28"/>
        </w:rPr>
      </w:pPr>
      <w:r w:rsidRPr="00583576">
        <w:rPr>
          <w:rFonts w:asciiTheme="minorHAnsi" w:hAnsiTheme="minorHAnsi" w:cstheme="minorHAnsi"/>
          <w:sz w:val="28"/>
          <w:szCs w:val="28"/>
        </w:rPr>
        <w:t>Milestone</w:t>
      </w:r>
      <w:r w:rsidRPr="0058357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83576">
        <w:rPr>
          <w:rFonts w:asciiTheme="minorHAnsi" w:hAnsiTheme="minorHAnsi" w:cstheme="minorHAnsi"/>
          <w:sz w:val="28"/>
          <w:szCs w:val="28"/>
        </w:rPr>
        <w:t>and</w:t>
      </w:r>
      <w:r w:rsidRPr="00583576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83576">
        <w:rPr>
          <w:rFonts w:asciiTheme="minorHAnsi" w:hAnsiTheme="minorHAnsi" w:cstheme="minorHAnsi"/>
          <w:sz w:val="28"/>
          <w:szCs w:val="28"/>
        </w:rPr>
        <w:t>Activity</w:t>
      </w:r>
      <w:r w:rsidRPr="00583576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583576">
        <w:rPr>
          <w:rFonts w:asciiTheme="minorHAnsi" w:hAnsiTheme="minorHAnsi" w:cstheme="minorHAnsi"/>
          <w:sz w:val="28"/>
          <w:szCs w:val="28"/>
        </w:rPr>
        <w:t>list(4Marks)</w:t>
      </w:r>
    </w:p>
    <w:p w:rsidR="00D356AC" w:rsidRDefault="00D356AC">
      <w:pPr>
        <w:pStyle w:val="BodyText"/>
        <w:rPr>
          <w:sz w:val="20"/>
        </w:rPr>
      </w:pPr>
    </w:p>
    <w:p w:rsidR="00D356AC" w:rsidRDefault="00D356AC">
      <w:pPr>
        <w:pStyle w:val="BodyText"/>
        <w:rPr>
          <w:sz w:val="20"/>
        </w:rPr>
      </w:pPr>
    </w:p>
    <w:p w:rsidR="00D356AC" w:rsidRDefault="00D356AC">
      <w:pPr>
        <w:pStyle w:val="BodyText"/>
        <w:spacing w:before="8"/>
        <w:rPr>
          <w:sz w:val="1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525"/>
        <w:gridCol w:w="1037"/>
        <w:gridCol w:w="2439"/>
        <w:gridCol w:w="990"/>
        <w:gridCol w:w="1045"/>
        <w:gridCol w:w="1667"/>
      </w:tblGrid>
      <w:tr w:rsidR="00D356AC" w:rsidRPr="00EC32E2">
        <w:trPr>
          <w:trHeight w:val="719"/>
        </w:trPr>
        <w:tc>
          <w:tcPr>
            <w:tcW w:w="1104" w:type="dxa"/>
          </w:tcPr>
          <w:p w:rsidR="00D356AC" w:rsidRPr="00EC32E2" w:rsidRDefault="00000000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Sprint</w:t>
            </w:r>
          </w:p>
        </w:tc>
        <w:tc>
          <w:tcPr>
            <w:tcW w:w="1525" w:type="dxa"/>
          </w:tcPr>
          <w:p w:rsidR="00D356AC" w:rsidRPr="00EC32E2" w:rsidRDefault="00000000">
            <w:pPr>
              <w:pStyle w:val="TableParagraph"/>
              <w:spacing w:before="6"/>
              <w:ind w:left="11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Functional</w:t>
            </w:r>
            <w:r w:rsidRPr="00EC32E2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b/>
                <w:w w:val="95"/>
                <w:sz w:val="28"/>
                <w:szCs w:val="28"/>
              </w:rPr>
              <w:t>Requirement</w:t>
            </w:r>
          </w:p>
          <w:p w:rsidR="00D356AC" w:rsidRPr="00EC32E2" w:rsidRDefault="00000000">
            <w:pPr>
              <w:pStyle w:val="TableParagraph"/>
              <w:spacing w:before="11" w:line="223" w:lineRule="exact"/>
              <w:ind w:left="11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(Epic)</w:t>
            </w:r>
          </w:p>
        </w:tc>
        <w:tc>
          <w:tcPr>
            <w:tcW w:w="1037" w:type="dxa"/>
          </w:tcPr>
          <w:p w:rsidR="00D356AC" w:rsidRPr="00EC32E2" w:rsidRDefault="00000000">
            <w:pPr>
              <w:pStyle w:val="TableParagraph"/>
              <w:spacing w:before="6"/>
              <w:ind w:left="114" w:right="13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User</w:t>
            </w:r>
            <w:r w:rsidRPr="00EC32E2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EC32E2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</w:p>
        </w:tc>
        <w:tc>
          <w:tcPr>
            <w:tcW w:w="2439" w:type="dxa"/>
          </w:tcPr>
          <w:p w:rsidR="00D356AC" w:rsidRPr="00EC32E2" w:rsidRDefault="00000000">
            <w:pPr>
              <w:pStyle w:val="TableParagraph"/>
              <w:spacing w:before="6"/>
              <w:ind w:left="10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User</w:t>
            </w:r>
            <w:r w:rsidRPr="00EC32E2">
              <w:rPr>
                <w:rFonts w:asciiTheme="minorHAnsi" w:hAnsiTheme="minorHAnsi" w:cstheme="minorHAnsi"/>
                <w:b/>
                <w:spacing w:val="-3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Story/Task</w:t>
            </w:r>
          </w:p>
        </w:tc>
        <w:tc>
          <w:tcPr>
            <w:tcW w:w="990" w:type="dxa"/>
          </w:tcPr>
          <w:p w:rsidR="00D356AC" w:rsidRPr="00EC32E2" w:rsidRDefault="00000000">
            <w:pPr>
              <w:pStyle w:val="TableParagraph"/>
              <w:spacing w:before="6"/>
              <w:ind w:left="111" w:right="23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Story</w:t>
            </w:r>
            <w:r w:rsidRPr="00EC32E2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Points</w:t>
            </w:r>
          </w:p>
        </w:tc>
        <w:tc>
          <w:tcPr>
            <w:tcW w:w="1045" w:type="dxa"/>
          </w:tcPr>
          <w:p w:rsidR="00D356AC" w:rsidRPr="00EC32E2" w:rsidRDefault="00000000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1667" w:type="dxa"/>
          </w:tcPr>
          <w:p w:rsidR="00D356AC" w:rsidRPr="00EC32E2" w:rsidRDefault="00000000">
            <w:pPr>
              <w:pStyle w:val="TableParagraph"/>
              <w:spacing w:before="6"/>
              <w:ind w:left="107" w:right="65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Team</w:t>
            </w:r>
            <w:r w:rsidRPr="00EC32E2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b/>
                <w:sz w:val="28"/>
                <w:szCs w:val="28"/>
              </w:rPr>
              <w:t>Members</w:t>
            </w:r>
          </w:p>
        </w:tc>
      </w:tr>
      <w:tr w:rsidR="00D356AC" w:rsidRPr="00EC32E2">
        <w:trPr>
          <w:trHeight w:val="1408"/>
        </w:trPr>
        <w:tc>
          <w:tcPr>
            <w:tcW w:w="1104" w:type="dxa"/>
            <w:tcBorders>
              <w:bottom w:val="single" w:sz="6" w:space="0" w:color="000000"/>
            </w:tcBorders>
          </w:tcPr>
          <w:p w:rsidR="00D356AC" w:rsidRPr="00EC32E2" w:rsidRDefault="0000000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Sprint-1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w w:val="95"/>
                <w:sz w:val="28"/>
                <w:szCs w:val="28"/>
              </w:rPr>
              <w:t>Simulation</w:t>
            </w:r>
            <w:r w:rsidRPr="00EC32E2">
              <w:rPr>
                <w:rFonts w:asciiTheme="minorHAnsi" w:hAnsiTheme="minorHAnsi" w:cstheme="minorHAnsi"/>
                <w:spacing w:val="-50"/>
                <w:w w:val="95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creation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USN-1</w:t>
            </w:r>
          </w:p>
        </w:tc>
        <w:tc>
          <w:tcPr>
            <w:tcW w:w="2439" w:type="dxa"/>
            <w:tcBorders>
              <w:bottom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09" w:right="505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Connect</w:t>
            </w:r>
            <w:r w:rsidRPr="00EC32E2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EC32E2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python</w:t>
            </w:r>
            <w:r w:rsidRPr="00EC32E2">
              <w:rPr>
                <w:rFonts w:asciiTheme="minorHAnsi" w:hAnsiTheme="minorHAnsi" w:cstheme="minorHAnsi"/>
                <w:spacing w:val="-52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code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w w:val="99"/>
                <w:sz w:val="28"/>
                <w:szCs w:val="28"/>
              </w:rPr>
              <w:t>2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:rsidR="00D356AC" w:rsidRPr="00EC32E2" w:rsidRDefault="0000000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667" w:type="dxa"/>
            <w:tcBorders>
              <w:bottom w:val="single" w:sz="6" w:space="0" w:color="000000"/>
            </w:tcBorders>
          </w:tcPr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K.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Tamaraiselvi</w:t>
            </w:r>
            <w:proofErr w:type="spell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T.pavithiravalavan</w:t>
            </w:r>
            <w:proofErr w:type="spellEnd"/>
            <w:proofErr w:type="gram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S. Sandeep</w:t>
            </w:r>
          </w:p>
          <w:p w:rsidR="00D356AC" w:rsidRPr="00EC32E2" w:rsidRDefault="00EC32E2" w:rsidP="00EC32E2">
            <w:pPr>
              <w:pStyle w:val="TableParagraph"/>
              <w:spacing w:before="8" w:line="244" w:lineRule="auto"/>
              <w:ind w:left="107" w:right="293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M.R.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Vyshnav</w:t>
            </w:r>
            <w:proofErr w:type="spellEnd"/>
          </w:p>
        </w:tc>
      </w:tr>
      <w:tr w:rsidR="00D356AC" w:rsidRPr="00EC32E2">
        <w:trPr>
          <w:trHeight w:val="1403"/>
        </w:trPr>
        <w:tc>
          <w:tcPr>
            <w:tcW w:w="1104" w:type="dxa"/>
            <w:tcBorders>
              <w:top w:val="single" w:sz="6" w:space="0" w:color="000000"/>
            </w:tcBorders>
          </w:tcPr>
          <w:p w:rsidR="00D356AC" w:rsidRPr="00EC32E2" w:rsidRDefault="0000000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Sprint-2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Software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USN-2</w:t>
            </w:r>
          </w:p>
        </w:tc>
        <w:tc>
          <w:tcPr>
            <w:tcW w:w="2439" w:type="dxa"/>
            <w:tcBorders>
              <w:top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09" w:right="12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Creating an IBM Watson</w:t>
            </w:r>
            <w:r w:rsidRPr="00EC32E2">
              <w:rPr>
                <w:rFonts w:asciiTheme="minorHAnsi" w:hAnsiTheme="minorHAnsi" w:cstheme="minorHAnsi"/>
                <w:spacing w:val="-54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 w:rsidRPr="00EC32E2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Cloud</w:t>
            </w:r>
            <w:r w:rsidRPr="00EC32E2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platform</w:t>
            </w:r>
          </w:p>
        </w:tc>
        <w:tc>
          <w:tcPr>
            <w:tcW w:w="990" w:type="dxa"/>
            <w:tcBorders>
              <w:top w:val="single" w:sz="6" w:space="0" w:color="000000"/>
            </w:tcBorders>
          </w:tcPr>
          <w:p w:rsidR="00D356AC" w:rsidRPr="00EC32E2" w:rsidRDefault="00000000">
            <w:pPr>
              <w:pStyle w:val="TableParagraph"/>
              <w:ind w:left="1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w w:val="99"/>
                <w:sz w:val="28"/>
                <w:szCs w:val="28"/>
              </w:rPr>
              <w:t>2</w:t>
            </w:r>
          </w:p>
        </w:tc>
        <w:tc>
          <w:tcPr>
            <w:tcW w:w="1045" w:type="dxa"/>
            <w:tcBorders>
              <w:top w:val="single" w:sz="6" w:space="0" w:color="000000"/>
            </w:tcBorders>
          </w:tcPr>
          <w:p w:rsidR="00D356AC" w:rsidRPr="00EC32E2" w:rsidRDefault="0000000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667" w:type="dxa"/>
            <w:tcBorders>
              <w:top w:val="single" w:sz="6" w:space="0" w:color="000000"/>
            </w:tcBorders>
          </w:tcPr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K.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Tamaraiselvi</w:t>
            </w:r>
            <w:proofErr w:type="spell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T.pavithiravalavan</w:t>
            </w:r>
            <w:proofErr w:type="spellEnd"/>
            <w:proofErr w:type="gram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S. Sandeep</w:t>
            </w:r>
          </w:p>
          <w:p w:rsidR="00D356AC" w:rsidRPr="00EC32E2" w:rsidRDefault="00EC32E2" w:rsidP="00EC32E2">
            <w:pPr>
              <w:pStyle w:val="TableParagraph"/>
              <w:spacing w:line="247" w:lineRule="auto"/>
              <w:ind w:left="107" w:right="293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M.R.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Vyshnav</w:t>
            </w:r>
            <w:proofErr w:type="spellEnd"/>
          </w:p>
        </w:tc>
      </w:tr>
      <w:tr w:rsidR="00D356AC" w:rsidRPr="00EC32E2">
        <w:trPr>
          <w:trHeight w:val="1406"/>
        </w:trPr>
        <w:tc>
          <w:tcPr>
            <w:tcW w:w="1104" w:type="dxa"/>
          </w:tcPr>
          <w:p w:rsidR="00D356AC" w:rsidRPr="00EC32E2" w:rsidRDefault="00000000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Sprint-3</w:t>
            </w:r>
          </w:p>
        </w:tc>
        <w:tc>
          <w:tcPr>
            <w:tcW w:w="1525" w:type="dxa"/>
          </w:tcPr>
          <w:p w:rsidR="00D356AC" w:rsidRPr="00EC32E2" w:rsidRDefault="00000000">
            <w:pPr>
              <w:pStyle w:val="TableParagraph"/>
              <w:spacing w:before="11"/>
              <w:ind w:left="119" w:right="634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MIT</w:t>
            </w:r>
            <w:r w:rsidRPr="00EC32E2">
              <w:rPr>
                <w:rFonts w:asciiTheme="minorHAnsi" w:hAnsiTheme="minorHAnsi" w:cstheme="minorHAnsi"/>
                <w:spacing w:val="-14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App</w:t>
            </w:r>
            <w:r w:rsidRPr="00EC32E2">
              <w:rPr>
                <w:rFonts w:asciiTheme="minorHAnsi" w:hAnsiTheme="minorHAnsi" w:cstheme="minorHAnsi"/>
                <w:spacing w:val="-52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Inventor</w:t>
            </w:r>
          </w:p>
        </w:tc>
        <w:tc>
          <w:tcPr>
            <w:tcW w:w="1037" w:type="dxa"/>
          </w:tcPr>
          <w:p w:rsidR="00D356AC" w:rsidRPr="00EC32E2" w:rsidRDefault="00000000">
            <w:pPr>
              <w:pStyle w:val="TableParagraph"/>
              <w:spacing w:before="11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USN-3</w:t>
            </w:r>
          </w:p>
        </w:tc>
        <w:tc>
          <w:tcPr>
            <w:tcW w:w="2439" w:type="dxa"/>
          </w:tcPr>
          <w:p w:rsidR="00D356AC" w:rsidRPr="00EC32E2" w:rsidRDefault="00000000">
            <w:pPr>
              <w:pStyle w:val="TableParagraph"/>
              <w:spacing w:before="11"/>
              <w:ind w:left="109" w:right="20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Develop</w:t>
            </w:r>
            <w:r w:rsidR="00583576">
              <w:rPr>
                <w:rFonts w:asciiTheme="minorHAnsi" w:hAnsiTheme="minorHAnsi" w:cstheme="minorHAnsi"/>
                <w:sz w:val="28"/>
                <w:szCs w:val="28"/>
              </w:rPr>
              <w:t xml:space="preserve">ing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a Flight delay</w:t>
            </w:r>
            <w:r w:rsidRPr="00EC32E2">
              <w:rPr>
                <w:rFonts w:asciiTheme="minorHAnsi" w:hAnsiTheme="minorHAnsi" w:cstheme="minorHAnsi"/>
                <w:spacing w:val="-54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Prediction model using</w:t>
            </w:r>
            <w:r w:rsidRPr="00EC32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Machine Learning</w:t>
            </w:r>
          </w:p>
        </w:tc>
        <w:tc>
          <w:tcPr>
            <w:tcW w:w="990" w:type="dxa"/>
          </w:tcPr>
          <w:p w:rsidR="00D356AC" w:rsidRPr="00EC32E2" w:rsidRDefault="00000000">
            <w:pPr>
              <w:pStyle w:val="TableParagraph"/>
              <w:spacing w:before="11"/>
              <w:ind w:left="1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w w:val="99"/>
                <w:sz w:val="28"/>
                <w:szCs w:val="28"/>
              </w:rPr>
              <w:t>2</w:t>
            </w:r>
          </w:p>
        </w:tc>
        <w:tc>
          <w:tcPr>
            <w:tcW w:w="1045" w:type="dxa"/>
          </w:tcPr>
          <w:p w:rsidR="00D356AC" w:rsidRPr="00EC32E2" w:rsidRDefault="00000000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667" w:type="dxa"/>
          </w:tcPr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K.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Tamaraiselvi</w:t>
            </w:r>
            <w:proofErr w:type="spell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T.pavithiravalavan</w:t>
            </w:r>
            <w:proofErr w:type="spellEnd"/>
            <w:proofErr w:type="gram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S. Sandeep</w:t>
            </w:r>
          </w:p>
          <w:p w:rsidR="00D356AC" w:rsidRPr="00EC32E2" w:rsidRDefault="00EC32E2" w:rsidP="00EC32E2">
            <w:pPr>
              <w:pStyle w:val="TableParagraph"/>
              <w:spacing w:before="11" w:line="244" w:lineRule="auto"/>
              <w:ind w:left="107" w:right="293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M.R.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Vyshnav</w:t>
            </w:r>
            <w:proofErr w:type="spellEnd"/>
          </w:p>
        </w:tc>
      </w:tr>
      <w:tr w:rsidR="00D356AC" w:rsidRPr="00EC32E2">
        <w:trPr>
          <w:trHeight w:val="1408"/>
        </w:trPr>
        <w:tc>
          <w:tcPr>
            <w:tcW w:w="1104" w:type="dxa"/>
          </w:tcPr>
          <w:p w:rsidR="00D356AC" w:rsidRPr="00EC32E2" w:rsidRDefault="00000000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Sprint-4</w:t>
            </w:r>
          </w:p>
        </w:tc>
        <w:tc>
          <w:tcPr>
            <w:tcW w:w="1525" w:type="dxa"/>
          </w:tcPr>
          <w:p w:rsidR="00D356AC" w:rsidRPr="00EC32E2" w:rsidRDefault="00000000">
            <w:pPr>
              <w:pStyle w:val="TableParagraph"/>
              <w:spacing w:before="11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Dashboard</w:t>
            </w:r>
          </w:p>
        </w:tc>
        <w:tc>
          <w:tcPr>
            <w:tcW w:w="1037" w:type="dxa"/>
          </w:tcPr>
          <w:p w:rsidR="00D356AC" w:rsidRPr="00EC32E2" w:rsidRDefault="00000000">
            <w:pPr>
              <w:pStyle w:val="TableParagraph"/>
              <w:spacing w:before="11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USN-4</w:t>
            </w:r>
          </w:p>
        </w:tc>
        <w:tc>
          <w:tcPr>
            <w:tcW w:w="2439" w:type="dxa"/>
          </w:tcPr>
          <w:p w:rsidR="00D356AC" w:rsidRPr="00EC32E2" w:rsidRDefault="00000000">
            <w:pPr>
              <w:pStyle w:val="TableParagraph"/>
              <w:spacing w:before="11"/>
              <w:ind w:left="109" w:right="16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Design</w:t>
            </w:r>
            <w:r w:rsidRPr="00EC32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EC32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Modules</w:t>
            </w:r>
            <w:r w:rsidRPr="00EC32E2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EC32E2">
              <w:rPr>
                <w:rFonts w:asciiTheme="minorHAnsi" w:hAnsiTheme="minorHAnsi" w:cstheme="minorHAnsi"/>
                <w:spacing w:val="-53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EC32E2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EC32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app</w:t>
            </w:r>
          </w:p>
        </w:tc>
        <w:tc>
          <w:tcPr>
            <w:tcW w:w="990" w:type="dxa"/>
          </w:tcPr>
          <w:p w:rsidR="00D356AC" w:rsidRPr="00EC32E2" w:rsidRDefault="00000000">
            <w:pPr>
              <w:pStyle w:val="TableParagraph"/>
              <w:spacing w:before="11"/>
              <w:ind w:left="1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w w:val="99"/>
                <w:sz w:val="28"/>
                <w:szCs w:val="28"/>
              </w:rPr>
              <w:t>2</w:t>
            </w:r>
          </w:p>
        </w:tc>
        <w:tc>
          <w:tcPr>
            <w:tcW w:w="1045" w:type="dxa"/>
          </w:tcPr>
          <w:p w:rsidR="00D356AC" w:rsidRPr="00EC32E2" w:rsidRDefault="00000000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667" w:type="dxa"/>
          </w:tcPr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K.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Tamaraiselvi</w:t>
            </w:r>
            <w:proofErr w:type="spell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T.pavithiravalavan</w:t>
            </w:r>
            <w:proofErr w:type="spellEnd"/>
            <w:proofErr w:type="gram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S. Sandeep</w:t>
            </w:r>
          </w:p>
          <w:p w:rsidR="00D356AC" w:rsidRPr="00EC32E2" w:rsidRDefault="00EC32E2" w:rsidP="00EC32E2">
            <w:pPr>
              <w:pStyle w:val="TableParagraph"/>
              <w:spacing w:before="11" w:line="247" w:lineRule="auto"/>
              <w:ind w:left="107" w:right="293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M.R.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Vyshnav</w:t>
            </w:r>
            <w:proofErr w:type="spellEnd"/>
          </w:p>
        </w:tc>
      </w:tr>
      <w:tr w:rsidR="00D356AC" w:rsidRPr="00EC32E2">
        <w:trPr>
          <w:trHeight w:val="1406"/>
        </w:trPr>
        <w:tc>
          <w:tcPr>
            <w:tcW w:w="1104" w:type="dxa"/>
          </w:tcPr>
          <w:p w:rsidR="00D356AC" w:rsidRPr="00EC32E2" w:rsidRDefault="0000000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Sprint-5</w:t>
            </w:r>
          </w:p>
        </w:tc>
        <w:tc>
          <w:tcPr>
            <w:tcW w:w="1525" w:type="dxa"/>
          </w:tcPr>
          <w:p w:rsidR="00D356AC" w:rsidRPr="00EC32E2" w:rsidRDefault="00000000">
            <w:pPr>
              <w:pStyle w:val="TableParagraph"/>
              <w:ind w:left="119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Web</w:t>
            </w:r>
            <w:r w:rsidRPr="00EC32E2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UI</w:t>
            </w:r>
          </w:p>
        </w:tc>
        <w:tc>
          <w:tcPr>
            <w:tcW w:w="1037" w:type="dxa"/>
          </w:tcPr>
          <w:p w:rsidR="00D356AC" w:rsidRPr="00EC32E2" w:rsidRDefault="00000000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USN-5</w:t>
            </w:r>
          </w:p>
        </w:tc>
        <w:tc>
          <w:tcPr>
            <w:tcW w:w="2439" w:type="dxa"/>
          </w:tcPr>
          <w:p w:rsidR="00D356AC" w:rsidRPr="00EC32E2" w:rsidRDefault="00000000">
            <w:pPr>
              <w:pStyle w:val="TableParagraph"/>
              <w:spacing w:before="8"/>
              <w:ind w:left="109" w:right="270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To make the user to</w:t>
            </w:r>
            <w:r w:rsidRPr="00EC32E2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interact</w:t>
            </w:r>
            <w:r w:rsidRPr="00EC32E2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EC32E2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software.</w:t>
            </w:r>
          </w:p>
        </w:tc>
        <w:tc>
          <w:tcPr>
            <w:tcW w:w="990" w:type="dxa"/>
          </w:tcPr>
          <w:p w:rsidR="00D356AC" w:rsidRPr="00EC32E2" w:rsidRDefault="00000000">
            <w:pPr>
              <w:pStyle w:val="TableParagraph"/>
              <w:ind w:left="1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w w:val="99"/>
                <w:sz w:val="28"/>
                <w:szCs w:val="28"/>
              </w:rPr>
              <w:t>2</w:t>
            </w:r>
          </w:p>
        </w:tc>
        <w:tc>
          <w:tcPr>
            <w:tcW w:w="1045" w:type="dxa"/>
          </w:tcPr>
          <w:p w:rsidR="00D356AC" w:rsidRPr="00EC32E2" w:rsidRDefault="00000000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1667" w:type="dxa"/>
          </w:tcPr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K.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Tamaraiselvi</w:t>
            </w:r>
            <w:proofErr w:type="spell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T.pavithiravalavan</w:t>
            </w:r>
            <w:proofErr w:type="spellEnd"/>
            <w:proofErr w:type="gramEnd"/>
          </w:p>
          <w:p w:rsidR="00EC32E2" w:rsidRPr="00EC32E2" w:rsidRDefault="00EC32E2" w:rsidP="00EC32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S. Sandeep</w:t>
            </w:r>
          </w:p>
          <w:p w:rsidR="00D356AC" w:rsidRPr="00EC32E2" w:rsidRDefault="00EC32E2" w:rsidP="00EC32E2">
            <w:pPr>
              <w:pStyle w:val="TableParagraph"/>
              <w:spacing w:before="8" w:line="247" w:lineRule="auto"/>
              <w:ind w:left="107" w:right="293"/>
              <w:rPr>
                <w:rFonts w:asciiTheme="minorHAnsi" w:hAnsiTheme="minorHAnsi" w:cstheme="minorHAnsi"/>
                <w:sz w:val="28"/>
                <w:szCs w:val="28"/>
              </w:rPr>
            </w:pPr>
            <w:r w:rsidRPr="00EC32E2">
              <w:rPr>
                <w:rFonts w:asciiTheme="minorHAnsi" w:hAnsiTheme="minorHAnsi" w:cstheme="minorHAnsi"/>
                <w:sz w:val="28"/>
                <w:szCs w:val="28"/>
              </w:rPr>
              <w:t xml:space="preserve">M.R. </w:t>
            </w:r>
            <w:proofErr w:type="spellStart"/>
            <w:r w:rsidRPr="00EC32E2">
              <w:rPr>
                <w:rFonts w:asciiTheme="minorHAnsi" w:hAnsiTheme="minorHAnsi" w:cstheme="minorHAnsi"/>
                <w:sz w:val="28"/>
                <w:szCs w:val="28"/>
              </w:rPr>
              <w:t>Vyshnav</w:t>
            </w:r>
            <w:proofErr w:type="spellEnd"/>
          </w:p>
        </w:tc>
      </w:tr>
    </w:tbl>
    <w:p w:rsidR="0084779B" w:rsidRPr="00EC32E2" w:rsidRDefault="0084779B">
      <w:pPr>
        <w:rPr>
          <w:rFonts w:asciiTheme="minorHAnsi" w:hAnsiTheme="minorHAnsi" w:cstheme="minorHAnsi"/>
          <w:sz w:val="28"/>
          <w:szCs w:val="28"/>
        </w:rPr>
      </w:pPr>
    </w:p>
    <w:sectPr w:rsidR="0084779B" w:rsidRPr="00EC32E2">
      <w:type w:val="continuous"/>
      <w:pgSz w:w="11920" w:h="16850"/>
      <w:pgMar w:top="136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AC"/>
    <w:rsid w:val="00583576"/>
    <w:rsid w:val="0084779B"/>
    <w:rsid w:val="00D356AC"/>
    <w:rsid w:val="00EC32E2"/>
    <w:rsid w:val="00F1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8283"/>
  <w15:docId w15:val="{9D4695E7-FC04-401A-A344-AE6A2C9F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5"/>
    </w:pPr>
  </w:style>
  <w:style w:type="character" w:styleId="UnresolvedMention">
    <w:name w:val="Unresolved Mention"/>
    <w:basedOn w:val="DefaultParagraphFont"/>
    <w:uiPriority w:val="99"/>
    <w:semiHidden/>
    <w:unhideWhenUsed/>
    <w:rsid w:val="00EC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Dheeran Giri</dc:creator>
  <cp:lastModifiedBy>Dheepthi K</cp:lastModifiedBy>
  <cp:revision>2</cp:revision>
  <dcterms:created xsi:type="dcterms:W3CDTF">2022-11-09T09:36:00Z</dcterms:created>
  <dcterms:modified xsi:type="dcterms:W3CDTF">2022-11-09T10:10:00Z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