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5CADD" w14:textId="77777777" w:rsidR="00034FBD" w:rsidRDefault="00034FBD" w:rsidP="00034FBD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45A4703A" w14:textId="69A2B6AD" w:rsidR="00034FBD" w:rsidRDefault="00623335" w:rsidP="00034FBD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Literature Survey</w:t>
      </w:r>
    </w:p>
    <w:p w14:paraId="5072494B" w14:textId="77777777" w:rsidR="00034FBD" w:rsidRDefault="00034FBD" w:rsidP="00034FBD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4FBD" w14:paraId="19B59116" w14:textId="77777777" w:rsidTr="00034FB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B57C" w14:textId="77777777" w:rsidR="00034FBD" w:rsidRDefault="00034FBD">
            <w: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93DD3" w14:textId="77777777" w:rsidR="00034FBD" w:rsidRDefault="00034FBD">
            <w:r>
              <w:t>19 October 2022</w:t>
            </w:r>
          </w:p>
        </w:tc>
      </w:tr>
      <w:tr w:rsidR="00034FBD" w14:paraId="6D7536A7" w14:textId="77777777" w:rsidTr="00034FB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BACC4" w14:textId="77777777" w:rsidR="00034FBD" w:rsidRDefault="00034FBD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FC8C0" w14:textId="77777777" w:rsidR="00034FBD" w:rsidRDefault="00034FB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PNT2022TMID31649</w:t>
            </w:r>
          </w:p>
        </w:tc>
      </w:tr>
      <w:tr w:rsidR="00034FBD" w14:paraId="457BCBB9" w14:textId="77777777" w:rsidTr="00034FB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9AC1" w14:textId="77777777" w:rsidR="00034FBD" w:rsidRDefault="00034FBD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3C224" w14:textId="77777777" w:rsidR="00034FBD" w:rsidRDefault="00034FBD">
            <w:pPr>
              <w:rPr>
                <w:rFonts w:cstheme="minorHAnsi"/>
              </w:rPr>
            </w:pPr>
            <w:r>
              <w:rPr>
                <w:rFonts w:cstheme="minorHAnsi"/>
              </w:rPr>
              <w:t>A Novel Method for Handwritten Digit Recognition System</w:t>
            </w:r>
          </w:p>
        </w:tc>
      </w:tr>
    </w:tbl>
    <w:p w14:paraId="1E88BA10" w14:textId="77777777" w:rsidR="00EC72F7" w:rsidRDefault="00EC72F7" w:rsidP="00034FBD"/>
    <w:tbl>
      <w:tblPr>
        <w:tblStyle w:val="GridTable4-Accent1"/>
        <w:tblW w:w="9983" w:type="dxa"/>
        <w:tblLook w:val="04A0" w:firstRow="1" w:lastRow="0" w:firstColumn="1" w:lastColumn="0" w:noHBand="0" w:noVBand="1"/>
      </w:tblPr>
      <w:tblGrid>
        <w:gridCol w:w="1995"/>
        <w:gridCol w:w="1995"/>
        <w:gridCol w:w="1995"/>
        <w:gridCol w:w="1999"/>
        <w:gridCol w:w="1999"/>
      </w:tblGrid>
      <w:tr w:rsidR="00741F52" w14:paraId="20DA3A52" w14:textId="77777777" w:rsidTr="00FD6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EC80B11" w14:textId="497DCB8D" w:rsidR="00741F52" w:rsidRDefault="00741F52">
            <w:r>
              <w:t>S No</w:t>
            </w:r>
          </w:p>
        </w:tc>
        <w:tc>
          <w:tcPr>
            <w:tcW w:w="1995" w:type="dxa"/>
          </w:tcPr>
          <w:p w14:paraId="6B5D58F3" w14:textId="4CF90F05" w:rsidR="00741F52" w:rsidRDefault="00741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Published Year</w:t>
            </w:r>
          </w:p>
        </w:tc>
        <w:tc>
          <w:tcPr>
            <w:tcW w:w="1995" w:type="dxa"/>
          </w:tcPr>
          <w:p w14:paraId="772A50F2" w14:textId="69D66F31" w:rsidR="00741F52" w:rsidRDefault="00741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Paper Title</w:t>
            </w:r>
          </w:p>
        </w:tc>
        <w:tc>
          <w:tcPr>
            <w:tcW w:w="1999" w:type="dxa"/>
          </w:tcPr>
          <w:p w14:paraId="2D7038B2" w14:textId="0B6F4DAB" w:rsidR="00741F52" w:rsidRDefault="00741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Authors</w:t>
            </w:r>
          </w:p>
        </w:tc>
        <w:tc>
          <w:tcPr>
            <w:tcW w:w="1999" w:type="dxa"/>
          </w:tcPr>
          <w:p w14:paraId="453BC3FA" w14:textId="41E1FE5B" w:rsidR="00741F52" w:rsidRDefault="00741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Technology</w:t>
            </w:r>
          </w:p>
        </w:tc>
      </w:tr>
      <w:tr w:rsidR="00741F52" w14:paraId="25EEBE9E" w14:textId="77777777" w:rsidTr="00F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EFC0FDD" w14:textId="17E08276" w:rsidR="00741F52" w:rsidRDefault="00741F52">
            <w:r>
              <w:t>1</w:t>
            </w:r>
          </w:p>
        </w:tc>
        <w:tc>
          <w:tcPr>
            <w:tcW w:w="1995" w:type="dxa"/>
          </w:tcPr>
          <w:p w14:paraId="56F97457" w14:textId="26826636" w:rsidR="00741F52" w:rsidRDefault="0060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</w:t>
            </w:r>
          </w:p>
        </w:tc>
        <w:tc>
          <w:tcPr>
            <w:tcW w:w="1995" w:type="dxa"/>
          </w:tcPr>
          <w:p w14:paraId="3AF10C8A" w14:textId="4F13A253" w:rsidR="00741F52" w:rsidRDefault="00273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38A7">
              <w:t>SnapSolve — A Novel Mathematics Equation Solver using Deep Learning</w:t>
            </w:r>
          </w:p>
        </w:tc>
        <w:tc>
          <w:tcPr>
            <w:tcW w:w="1999" w:type="dxa"/>
          </w:tcPr>
          <w:p w14:paraId="7A985D5E" w14:textId="77777777" w:rsidR="00741F52" w:rsidRDefault="00E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Priyank Shah,</w:t>
            </w:r>
          </w:p>
          <w:p w14:paraId="03E3EB02" w14:textId="77777777" w:rsidR="00E55AAE" w:rsidRDefault="00E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Nitiket Shinde,</w:t>
            </w:r>
          </w:p>
          <w:p w14:paraId="50566C61" w14:textId="77777777" w:rsidR="00E55AAE" w:rsidRDefault="00E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Deep Limbad,</w:t>
            </w:r>
          </w:p>
          <w:p w14:paraId="4C7AE94B" w14:textId="7F37FB7F" w:rsidR="00E55AAE" w:rsidRDefault="00E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Ashwini Save</w:t>
            </w:r>
          </w:p>
        </w:tc>
        <w:tc>
          <w:tcPr>
            <w:tcW w:w="1999" w:type="dxa"/>
          </w:tcPr>
          <w:p w14:paraId="2254AFF3" w14:textId="561342F0" w:rsidR="00741F52" w:rsidRDefault="00E55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Handwritten Text Recognition, Machine Learning, Deep Learning, Optical Character </w:t>
            </w:r>
            <w:r w:rsidR="006236C8">
              <w:t>Recognition (</w:t>
            </w:r>
            <w:r>
              <w:t>OCR), Streamlit</w:t>
            </w:r>
          </w:p>
        </w:tc>
      </w:tr>
      <w:tr w:rsidR="00741F52" w14:paraId="6202F7BE" w14:textId="77777777" w:rsidTr="00FD6BB4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31375DC" w14:textId="00493AF1" w:rsidR="00741F52" w:rsidRDefault="00741F52">
            <w:r>
              <w:t>2</w:t>
            </w:r>
          </w:p>
        </w:tc>
        <w:tc>
          <w:tcPr>
            <w:tcW w:w="1995" w:type="dxa"/>
          </w:tcPr>
          <w:p w14:paraId="2C9D572F" w14:textId="0F0D1D04" w:rsidR="00741F52" w:rsidRDefault="00606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</w:t>
            </w:r>
          </w:p>
        </w:tc>
        <w:tc>
          <w:tcPr>
            <w:tcW w:w="1995" w:type="dxa"/>
          </w:tcPr>
          <w:p w14:paraId="2B266CE2" w14:textId="5F82AA10" w:rsidR="00741F52" w:rsidRDefault="00A43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Novel Learning Algorithm to Optimize Deep Neural Networks: Evolved Gradient Direction Optimizer</w:t>
            </w:r>
            <w:r w:rsidR="00AB2015">
              <w:t xml:space="preserve"> </w:t>
            </w:r>
            <w:r>
              <w:t>(EVGO)</w:t>
            </w:r>
          </w:p>
        </w:tc>
        <w:tc>
          <w:tcPr>
            <w:tcW w:w="1999" w:type="dxa"/>
          </w:tcPr>
          <w:p w14:paraId="6E3191F2" w14:textId="77777777" w:rsidR="00741F52" w:rsidRDefault="00564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Ibrahim Karabayir,</w:t>
            </w:r>
          </w:p>
          <w:p w14:paraId="43774FDF" w14:textId="77777777" w:rsidR="0056466B" w:rsidRDefault="00564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Oguz Akbilgic,</w:t>
            </w:r>
          </w:p>
          <w:p w14:paraId="7C2BE686" w14:textId="26287F0B" w:rsidR="0056466B" w:rsidRDefault="00564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Nihat Tas</w:t>
            </w:r>
          </w:p>
        </w:tc>
        <w:tc>
          <w:tcPr>
            <w:tcW w:w="1999" w:type="dxa"/>
          </w:tcPr>
          <w:p w14:paraId="36ACFA04" w14:textId="77777777" w:rsidR="0056466B" w:rsidRDefault="00564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CNN,</w:t>
            </w:r>
          </w:p>
          <w:p w14:paraId="2ACA0AE6" w14:textId="2410E1A3" w:rsidR="00741F52" w:rsidRDefault="00564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Deep Learning,</w:t>
            </w:r>
          </w:p>
          <w:p w14:paraId="05F2370F" w14:textId="32C3095F" w:rsidR="0056466B" w:rsidRDefault="00564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Evolved gradient direction optimizer</w:t>
            </w:r>
            <w:r w:rsidR="00AB2015">
              <w:t xml:space="preserve"> </w:t>
            </w:r>
            <w:r>
              <w:t>(EVGO), handwritten digit recognition,</w:t>
            </w:r>
          </w:p>
          <w:p w14:paraId="3B37AD5F" w14:textId="5FF30F14" w:rsidR="0056466B" w:rsidRDefault="00564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Machine learning</w:t>
            </w:r>
          </w:p>
        </w:tc>
      </w:tr>
      <w:tr w:rsidR="00741F52" w14:paraId="0B6E7935" w14:textId="77777777" w:rsidTr="00F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6E712E2" w14:textId="1466D1CC" w:rsidR="00741F52" w:rsidRDefault="00741F52">
            <w:r>
              <w:t>3</w:t>
            </w:r>
          </w:p>
        </w:tc>
        <w:tc>
          <w:tcPr>
            <w:tcW w:w="1995" w:type="dxa"/>
          </w:tcPr>
          <w:p w14:paraId="09CC404C" w14:textId="64D986AB" w:rsidR="00741F52" w:rsidRDefault="0060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</w:t>
            </w:r>
          </w:p>
        </w:tc>
        <w:tc>
          <w:tcPr>
            <w:tcW w:w="1995" w:type="dxa"/>
          </w:tcPr>
          <w:p w14:paraId="7BCB4F11" w14:textId="333253C7" w:rsidR="00741F52" w:rsidRDefault="0056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Electro – Optical Neural Networks Based on Time – Stretch Method</w:t>
            </w:r>
          </w:p>
        </w:tc>
        <w:tc>
          <w:tcPr>
            <w:tcW w:w="1999" w:type="dxa"/>
          </w:tcPr>
          <w:p w14:paraId="60A3672E" w14:textId="77777777" w:rsidR="00741F52" w:rsidRDefault="00D45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Yubin Zang,</w:t>
            </w:r>
          </w:p>
          <w:p w14:paraId="2467AE60" w14:textId="77777777" w:rsidR="00D452BA" w:rsidRDefault="00D45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Minghua Chen,</w:t>
            </w:r>
          </w:p>
          <w:p w14:paraId="7DD0228A" w14:textId="77777777" w:rsidR="00D452BA" w:rsidRDefault="00D45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Sigang Yang,</w:t>
            </w:r>
          </w:p>
          <w:p w14:paraId="41A52681" w14:textId="063190E3" w:rsidR="00D452BA" w:rsidRDefault="00D45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Hongwei Chen </w:t>
            </w:r>
          </w:p>
        </w:tc>
        <w:tc>
          <w:tcPr>
            <w:tcW w:w="1999" w:type="dxa"/>
          </w:tcPr>
          <w:p w14:paraId="77C2E8EB" w14:textId="4FF8A77C" w:rsidR="00741F52" w:rsidRDefault="00492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Electro – optical neural networks, time – stretch method, handwriting digit recognition</w:t>
            </w:r>
          </w:p>
        </w:tc>
      </w:tr>
      <w:tr w:rsidR="00741F52" w14:paraId="2F8CA649" w14:textId="77777777" w:rsidTr="00FD6BB4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82CA738" w14:textId="478B32F6" w:rsidR="00741F52" w:rsidRDefault="00741F52">
            <w:r>
              <w:t>4</w:t>
            </w:r>
          </w:p>
        </w:tc>
        <w:tc>
          <w:tcPr>
            <w:tcW w:w="1995" w:type="dxa"/>
          </w:tcPr>
          <w:p w14:paraId="5417D553" w14:textId="0C337AC8" w:rsidR="00741F52" w:rsidRDefault="00606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</w:t>
            </w:r>
          </w:p>
        </w:tc>
        <w:tc>
          <w:tcPr>
            <w:tcW w:w="1995" w:type="dxa"/>
          </w:tcPr>
          <w:p w14:paraId="315FC405" w14:textId="5F2636CB" w:rsidR="00741F52" w:rsidRDefault="00E44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Parameterization of the Acceleration Signals Recorded During Handwriting</w:t>
            </w:r>
          </w:p>
        </w:tc>
        <w:tc>
          <w:tcPr>
            <w:tcW w:w="1999" w:type="dxa"/>
          </w:tcPr>
          <w:p w14:paraId="49C760AB" w14:textId="77777777" w:rsidR="00741F52" w:rsidRDefault="00E44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Barbara Wilk,</w:t>
            </w:r>
          </w:p>
          <w:p w14:paraId="41EFB8C0" w14:textId="421FD474" w:rsidR="00E44060" w:rsidRDefault="00E44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Malgorzata Augustyn</w:t>
            </w:r>
          </w:p>
        </w:tc>
        <w:tc>
          <w:tcPr>
            <w:tcW w:w="1999" w:type="dxa"/>
          </w:tcPr>
          <w:p w14:paraId="70592424" w14:textId="77777777" w:rsidR="00741F52" w:rsidRDefault="00A00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Accelerometer,</w:t>
            </w:r>
          </w:p>
          <w:p w14:paraId="3E6BCDAF" w14:textId="77777777" w:rsidR="00A0071A" w:rsidRDefault="00BE2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Handwriting,</w:t>
            </w:r>
          </w:p>
          <w:p w14:paraId="248F7BC9" w14:textId="304E5305" w:rsidR="00BE2CA7" w:rsidRDefault="00BE2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 signal processing</w:t>
            </w:r>
          </w:p>
        </w:tc>
      </w:tr>
      <w:tr w:rsidR="00741F52" w14:paraId="0743A5A3" w14:textId="77777777" w:rsidTr="00F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1D4174F" w14:textId="0C1FA577" w:rsidR="00741F52" w:rsidRDefault="00741F52">
            <w:r>
              <w:t>5</w:t>
            </w:r>
          </w:p>
        </w:tc>
        <w:tc>
          <w:tcPr>
            <w:tcW w:w="1995" w:type="dxa"/>
          </w:tcPr>
          <w:p w14:paraId="008F14E9" w14:textId="756D8755" w:rsidR="00741F52" w:rsidRDefault="0060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</w:t>
            </w:r>
          </w:p>
        </w:tc>
        <w:tc>
          <w:tcPr>
            <w:tcW w:w="1995" w:type="dxa"/>
          </w:tcPr>
          <w:p w14:paraId="0C21CEA4" w14:textId="5CD80195" w:rsidR="00741F52" w:rsidRDefault="006D0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Neural Network Knowledge Transfer using Unsupervised Similarity Matching</w:t>
            </w:r>
          </w:p>
        </w:tc>
        <w:tc>
          <w:tcPr>
            <w:tcW w:w="1999" w:type="dxa"/>
          </w:tcPr>
          <w:p w14:paraId="333B7EF8" w14:textId="77777777" w:rsidR="00741F52" w:rsidRDefault="00CC4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Nikolaos Passalis, </w:t>
            </w:r>
          </w:p>
          <w:p w14:paraId="08013290" w14:textId="0F30BF29" w:rsidR="00CC4658" w:rsidRDefault="00CC4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Anastasios Tefas</w:t>
            </w:r>
          </w:p>
        </w:tc>
        <w:tc>
          <w:tcPr>
            <w:tcW w:w="1999" w:type="dxa"/>
          </w:tcPr>
          <w:p w14:paraId="20EEA6AA" w14:textId="77777777" w:rsidR="00741F52" w:rsidRDefault="00CC4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CNN,</w:t>
            </w:r>
          </w:p>
          <w:p w14:paraId="30FD7A25" w14:textId="0738E339" w:rsidR="00CC4658" w:rsidRDefault="00CC4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Neural network, Unsupervised similarity matching</w:t>
            </w:r>
          </w:p>
        </w:tc>
      </w:tr>
    </w:tbl>
    <w:p w14:paraId="60760A38" w14:textId="4D31D75B" w:rsidR="00746167" w:rsidRDefault="00746167"/>
    <w:sectPr w:rsidR="00746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721C"/>
    <w:rsid w:val="00034FBD"/>
    <w:rsid w:val="002738A7"/>
    <w:rsid w:val="00492519"/>
    <w:rsid w:val="0056466B"/>
    <w:rsid w:val="005F3C96"/>
    <w:rsid w:val="006061DE"/>
    <w:rsid w:val="00623335"/>
    <w:rsid w:val="006236C8"/>
    <w:rsid w:val="006D07EF"/>
    <w:rsid w:val="0072721C"/>
    <w:rsid w:val="00741F52"/>
    <w:rsid w:val="00746167"/>
    <w:rsid w:val="00901748"/>
    <w:rsid w:val="009F6248"/>
    <w:rsid w:val="00A0071A"/>
    <w:rsid w:val="00A435F1"/>
    <w:rsid w:val="00A82F30"/>
    <w:rsid w:val="00AB2015"/>
    <w:rsid w:val="00BE2CA7"/>
    <w:rsid w:val="00CC4658"/>
    <w:rsid w:val="00D452BA"/>
    <w:rsid w:val="00E44060"/>
    <w:rsid w:val="00E55AAE"/>
    <w:rsid w:val="00EC72F7"/>
    <w:rsid w:val="00FD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52F6"/>
  <w15:chartTrackingRefBased/>
  <w15:docId w15:val="{62ABC9D0-8CEB-4238-A41D-00C5C163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1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D6BB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6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SUVI</dc:creator>
  <cp:keywords/>
  <dc:description/>
  <cp:lastModifiedBy>SUVI</cp:lastModifiedBy>
  <cp:revision>21</cp:revision>
  <dcterms:created xsi:type="dcterms:W3CDTF">2022-10-20T02:08:00Z</dcterms:created>
  <dcterms:modified xsi:type="dcterms:W3CDTF">2022-10-21T04:36:00Z</dcterms:modified>
</cp:coreProperties>
</file>