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6E0839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E0839">
        <w:rPr>
          <w:rFonts w:cstheme="minorHAnsi"/>
          <w:b/>
          <w:bCs/>
          <w:sz w:val="24"/>
          <w:szCs w:val="24"/>
        </w:rPr>
        <w:t>Project Design Phase-I</w:t>
      </w:r>
      <w:r w:rsidR="00632D23" w:rsidRPr="006E0839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6E0839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E0839"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6E0839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25830" w:rsidRPr="006E0839" w14:paraId="38C4EC49" w14:textId="77777777" w:rsidTr="001126AC">
        <w:tc>
          <w:tcPr>
            <w:tcW w:w="4508" w:type="dxa"/>
          </w:tcPr>
          <w:p w14:paraId="07E618AF" w14:textId="13A0225E" w:rsidR="00425830" w:rsidRPr="006E0839" w:rsidRDefault="00425830" w:rsidP="00425830">
            <w:pPr>
              <w:rPr>
                <w:rFonts w:cstheme="minorHAnsi"/>
              </w:rPr>
            </w:pPr>
            <w:r w:rsidRPr="006E0839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B8A6BBE" w:rsidR="00425830" w:rsidRPr="006E0839" w:rsidRDefault="00425830" w:rsidP="00425830">
            <w:pPr>
              <w:rPr>
                <w:rFonts w:cstheme="minorHAnsi"/>
              </w:rPr>
            </w:pPr>
            <w:r w:rsidRPr="006E0839">
              <w:rPr>
                <w:rFonts w:cstheme="minorHAnsi"/>
              </w:rPr>
              <w:t>20 October 2022</w:t>
            </w:r>
          </w:p>
        </w:tc>
      </w:tr>
      <w:tr w:rsidR="00425830" w:rsidRPr="006E0839" w14:paraId="590B6113" w14:textId="77777777" w:rsidTr="001126AC">
        <w:tc>
          <w:tcPr>
            <w:tcW w:w="4508" w:type="dxa"/>
          </w:tcPr>
          <w:p w14:paraId="75A9866E" w14:textId="5DDBB361" w:rsidR="00425830" w:rsidRPr="006E0839" w:rsidRDefault="00425830" w:rsidP="00425830">
            <w:pPr>
              <w:rPr>
                <w:rFonts w:cstheme="minorHAnsi"/>
              </w:rPr>
            </w:pPr>
            <w:r w:rsidRPr="006E0839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A5203D6" w:rsidR="00425830" w:rsidRPr="006E0839" w:rsidRDefault="00425830" w:rsidP="00425830">
            <w:pPr>
              <w:rPr>
                <w:rFonts w:cstheme="minorHAnsi"/>
              </w:rPr>
            </w:pPr>
            <w:r w:rsidRPr="006E083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PNT2022TMID31649</w:t>
            </w:r>
          </w:p>
        </w:tc>
      </w:tr>
      <w:tr w:rsidR="000708AF" w:rsidRPr="006E0839" w14:paraId="44337B49" w14:textId="77777777" w:rsidTr="001126AC">
        <w:tc>
          <w:tcPr>
            <w:tcW w:w="4508" w:type="dxa"/>
          </w:tcPr>
          <w:p w14:paraId="2497EB79" w14:textId="171BDB5C" w:rsidR="000708AF" w:rsidRPr="006E0839" w:rsidRDefault="000708AF" w:rsidP="000708AF">
            <w:pPr>
              <w:rPr>
                <w:rFonts w:cstheme="minorHAnsi"/>
              </w:rPr>
            </w:pPr>
            <w:r w:rsidRPr="006E0839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DA9E8DE" w:rsidR="000708AF" w:rsidRPr="006E0839" w:rsidRDefault="00425830" w:rsidP="000708AF">
            <w:pPr>
              <w:rPr>
                <w:rFonts w:cstheme="minorHAnsi"/>
              </w:rPr>
            </w:pPr>
            <w:r w:rsidRPr="006E0839"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RPr="006E0839" w14:paraId="64738A3C" w14:textId="77777777" w:rsidTr="001126AC">
        <w:tc>
          <w:tcPr>
            <w:tcW w:w="4508" w:type="dxa"/>
          </w:tcPr>
          <w:p w14:paraId="060D7EC2" w14:textId="77777777" w:rsidR="005B2106" w:rsidRPr="006E0839" w:rsidRDefault="005B2106" w:rsidP="005C23C7">
            <w:pPr>
              <w:rPr>
                <w:rFonts w:cstheme="minorHAnsi"/>
              </w:rPr>
            </w:pPr>
            <w:r w:rsidRPr="006E0839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6E0839" w:rsidRDefault="001126AC" w:rsidP="005C23C7">
            <w:pPr>
              <w:rPr>
                <w:rFonts w:cstheme="minorHAnsi"/>
              </w:rPr>
            </w:pPr>
            <w:r w:rsidRPr="006E0839">
              <w:rPr>
                <w:rFonts w:cstheme="minorHAnsi"/>
              </w:rPr>
              <w:t>4</w:t>
            </w:r>
            <w:r w:rsidR="005B2106" w:rsidRPr="006E0839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6E0839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6E0839" w:rsidRDefault="005A4CB0" w:rsidP="00DB6A25">
      <w:pPr>
        <w:rPr>
          <w:rFonts w:cstheme="minorHAnsi"/>
          <w:b/>
          <w:bCs/>
        </w:rPr>
      </w:pPr>
      <w:r w:rsidRPr="006E0839">
        <w:rPr>
          <w:rFonts w:cstheme="minorHAnsi"/>
          <w:b/>
          <w:bCs/>
        </w:rPr>
        <w:t>Functional Requirements</w:t>
      </w:r>
      <w:r w:rsidR="003C4A8E" w:rsidRPr="006E0839">
        <w:rPr>
          <w:rFonts w:cstheme="minorHAnsi"/>
          <w:b/>
          <w:bCs/>
        </w:rPr>
        <w:t>:</w:t>
      </w:r>
    </w:p>
    <w:p w14:paraId="52800EF1" w14:textId="1C704E70" w:rsidR="003E3A16" w:rsidRPr="006E0839" w:rsidRDefault="005A4CB0" w:rsidP="00DB6A25">
      <w:pPr>
        <w:rPr>
          <w:rFonts w:cstheme="minorHAnsi"/>
        </w:rPr>
      </w:pPr>
      <w:r w:rsidRPr="006E0839">
        <w:rPr>
          <w:rFonts w:cstheme="minorHAnsi"/>
        </w:rPr>
        <w:t>Following are the functional requirements of the proposed solution</w:t>
      </w:r>
      <w:r w:rsidR="00AB20AC" w:rsidRPr="006E0839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6E0839" w14:paraId="108C8CBB" w14:textId="77777777" w:rsidTr="003149D8">
        <w:trPr>
          <w:trHeight w:val="333"/>
        </w:trPr>
        <w:tc>
          <w:tcPr>
            <w:tcW w:w="926" w:type="dxa"/>
            <w:vAlign w:val="center"/>
          </w:tcPr>
          <w:p w14:paraId="17F37502" w14:textId="2A591AE3" w:rsidR="00AB20AC" w:rsidRPr="006E0839" w:rsidRDefault="005A4CB0" w:rsidP="003149D8">
            <w:pPr>
              <w:jc w:val="center"/>
              <w:rPr>
                <w:rFonts w:cstheme="minorHAnsi"/>
                <w:b/>
                <w:bCs/>
              </w:rPr>
            </w:pPr>
            <w:r w:rsidRPr="006E0839"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  <w:vAlign w:val="center"/>
          </w:tcPr>
          <w:p w14:paraId="71DC8565" w14:textId="7C761E7E" w:rsidR="00AB20AC" w:rsidRPr="006E0839" w:rsidRDefault="005A4CB0" w:rsidP="003149D8">
            <w:pPr>
              <w:jc w:val="center"/>
              <w:rPr>
                <w:rFonts w:cstheme="minorHAnsi"/>
                <w:b/>
                <w:bCs/>
              </w:rPr>
            </w:pPr>
            <w:r w:rsidRPr="006E0839">
              <w:rPr>
                <w:rFonts w:cstheme="minorHAnsi"/>
                <w:b/>
                <w:bCs/>
              </w:rPr>
              <w:t>Functional Requirement</w:t>
            </w:r>
            <w:r w:rsidR="000E5D02" w:rsidRPr="006E0839">
              <w:rPr>
                <w:rFonts w:cstheme="minorHAnsi"/>
                <w:b/>
                <w:bCs/>
              </w:rPr>
              <w:t xml:space="preserve"> (E</w:t>
            </w:r>
            <w:r w:rsidR="0080453D" w:rsidRPr="006E0839">
              <w:rPr>
                <w:rFonts w:cstheme="minorHAnsi"/>
                <w:b/>
                <w:bCs/>
              </w:rPr>
              <w:t>pic</w:t>
            </w:r>
            <w:r w:rsidR="000E5D02" w:rsidRPr="006E0839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  <w:vAlign w:val="center"/>
          </w:tcPr>
          <w:p w14:paraId="33F67252" w14:textId="1626C860" w:rsidR="00AB20AC" w:rsidRPr="006E0839" w:rsidRDefault="000E5D02" w:rsidP="003149D8">
            <w:pPr>
              <w:jc w:val="center"/>
              <w:rPr>
                <w:rFonts w:cstheme="minorHAnsi"/>
                <w:b/>
                <w:bCs/>
              </w:rPr>
            </w:pPr>
            <w:r w:rsidRPr="006E0839"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B517C1" w:rsidRPr="006E0839" w14:paraId="7D287D94" w14:textId="77777777" w:rsidTr="003149D8">
        <w:trPr>
          <w:trHeight w:val="489"/>
        </w:trPr>
        <w:tc>
          <w:tcPr>
            <w:tcW w:w="926" w:type="dxa"/>
            <w:vMerge w:val="restart"/>
            <w:vAlign w:val="center"/>
          </w:tcPr>
          <w:p w14:paraId="7AFFACB5" w14:textId="73F2179D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FR-1</w:t>
            </w:r>
          </w:p>
        </w:tc>
        <w:tc>
          <w:tcPr>
            <w:tcW w:w="3150" w:type="dxa"/>
            <w:vMerge w:val="restart"/>
            <w:vAlign w:val="center"/>
          </w:tcPr>
          <w:p w14:paraId="3D91A699" w14:textId="3A0A6FA1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Model Creation</w:t>
            </w:r>
          </w:p>
        </w:tc>
        <w:tc>
          <w:tcPr>
            <w:tcW w:w="5248" w:type="dxa"/>
            <w:vAlign w:val="center"/>
          </w:tcPr>
          <w:p w14:paraId="186FE8C0" w14:textId="6FE096B2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  <w:p w14:paraId="17B10564" w14:textId="05F31231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Get access the MNIST dataset</w:t>
            </w:r>
          </w:p>
        </w:tc>
      </w:tr>
      <w:tr w:rsidR="00B517C1" w:rsidRPr="006E0839" w14:paraId="09D93EB9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48B4E6EC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5F0BD2FC" w14:textId="77777777" w:rsidR="00B517C1" w:rsidRPr="006E0839" w:rsidRDefault="00B517C1" w:rsidP="003149D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8" w:type="dxa"/>
            <w:vAlign w:val="center"/>
          </w:tcPr>
          <w:p w14:paraId="63A9F2EC" w14:textId="3D42DD5F" w:rsidR="00B517C1" w:rsidRPr="006E0839" w:rsidRDefault="001C0C4A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Analyse</w:t>
            </w:r>
            <w:r w:rsidR="00B517C1" w:rsidRPr="006E0839">
              <w:rPr>
                <w:rFonts w:cstheme="minorHAnsi"/>
                <w:sz w:val="24"/>
                <w:szCs w:val="24"/>
              </w:rPr>
              <w:t xml:space="preserve"> the dataset</w:t>
            </w:r>
          </w:p>
        </w:tc>
      </w:tr>
      <w:tr w:rsidR="00B517C1" w:rsidRPr="006E0839" w14:paraId="1AAFBD4B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5D67DEFD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74E27C7A" w14:textId="77777777" w:rsidR="00B517C1" w:rsidRPr="006E0839" w:rsidRDefault="00B517C1" w:rsidP="003149D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8" w:type="dxa"/>
            <w:vAlign w:val="center"/>
          </w:tcPr>
          <w:p w14:paraId="2FCE5C17" w14:textId="716F6F88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Define a CNN model</w:t>
            </w:r>
          </w:p>
        </w:tc>
      </w:tr>
      <w:tr w:rsidR="00B517C1" w:rsidRPr="006E0839" w14:paraId="4F5BA647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2EDF029C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3C73F8EF" w14:textId="77777777" w:rsidR="00B517C1" w:rsidRPr="006E0839" w:rsidRDefault="00B517C1" w:rsidP="003149D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8" w:type="dxa"/>
            <w:vAlign w:val="center"/>
          </w:tcPr>
          <w:p w14:paraId="4821AFA2" w14:textId="60CF7D4D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Train and Test the Model</w:t>
            </w:r>
          </w:p>
        </w:tc>
      </w:tr>
      <w:tr w:rsidR="00B517C1" w:rsidRPr="006E0839" w14:paraId="3C3A95E7" w14:textId="77777777" w:rsidTr="003149D8">
        <w:trPr>
          <w:trHeight w:val="489"/>
        </w:trPr>
        <w:tc>
          <w:tcPr>
            <w:tcW w:w="926" w:type="dxa"/>
            <w:vMerge w:val="restart"/>
            <w:vAlign w:val="center"/>
          </w:tcPr>
          <w:p w14:paraId="15669612" w14:textId="2980D0C8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FR-2</w:t>
            </w:r>
          </w:p>
        </w:tc>
        <w:tc>
          <w:tcPr>
            <w:tcW w:w="3150" w:type="dxa"/>
            <w:vMerge w:val="restart"/>
            <w:vAlign w:val="center"/>
          </w:tcPr>
          <w:p w14:paraId="1B97FB65" w14:textId="1E6CD2CB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Application Development</w:t>
            </w:r>
          </w:p>
        </w:tc>
        <w:tc>
          <w:tcPr>
            <w:tcW w:w="5248" w:type="dxa"/>
            <w:vAlign w:val="center"/>
          </w:tcPr>
          <w:p w14:paraId="7ADEF62D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Create a website to let the user</w:t>
            </w:r>
          </w:p>
          <w:p w14:paraId="309416C7" w14:textId="56971F3F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recognize handwritten digits.</w:t>
            </w:r>
          </w:p>
        </w:tc>
      </w:tr>
      <w:tr w:rsidR="00B517C1" w:rsidRPr="006E0839" w14:paraId="244771F3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47E46C7B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21228CD8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197F67A7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Create a home page to upload</w:t>
            </w:r>
          </w:p>
          <w:p w14:paraId="4581EBFF" w14:textId="47B8425E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images</w:t>
            </w:r>
          </w:p>
        </w:tc>
      </w:tr>
      <w:tr w:rsidR="00B517C1" w:rsidRPr="006E0839" w14:paraId="533B22D2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737C2A79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7D7660DC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6FA1C30A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Create a result page to display</w:t>
            </w:r>
          </w:p>
          <w:p w14:paraId="416ED055" w14:textId="2BC44288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the results</w:t>
            </w:r>
          </w:p>
        </w:tc>
      </w:tr>
      <w:tr w:rsidR="00B517C1" w:rsidRPr="006E0839" w14:paraId="0393C23E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7A8733BA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2FD85637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2C905655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Host the website to let the users</w:t>
            </w:r>
          </w:p>
          <w:p w14:paraId="19704856" w14:textId="384CD205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use it from anywhere</w:t>
            </w:r>
          </w:p>
        </w:tc>
      </w:tr>
      <w:tr w:rsidR="00B517C1" w:rsidRPr="006E0839" w14:paraId="6E49BCD3" w14:textId="77777777" w:rsidTr="003149D8">
        <w:trPr>
          <w:trHeight w:val="470"/>
        </w:trPr>
        <w:tc>
          <w:tcPr>
            <w:tcW w:w="926" w:type="dxa"/>
            <w:vMerge w:val="restart"/>
            <w:vAlign w:val="center"/>
          </w:tcPr>
          <w:p w14:paraId="2E958EF1" w14:textId="50FA84A7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FR-3</w:t>
            </w:r>
          </w:p>
        </w:tc>
        <w:tc>
          <w:tcPr>
            <w:tcW w:w="3150" w:type="dxa"/>
            <w:vMerge w:val="restart"/>
            <w:vAlign w:val="center"/>
          </w:tcPr>
          <w:p w14:paraId="3A998D17" w14:textId="412B7E25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Input Image Upload</w:t>
            </w:r>
          </w:p>
        </w:tc>
        <w:tc>
          <w:tcPr>
            <w:tcW w:w="5248" w:type="dxa"/>
            <w:vAlign w:val="center"/>
          </w:tcPr>
          <w:p w14:paraId="22842FCA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Let users upload images of</w:t>
            </w:r>
          </w:p>
          <w:p w14:paraId="2FC68785" w14:textId="442A10F4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various formats.</w:t>
            </w:r>
          </w:p>
        </w:tc>
      </w:tr>
      <w:tr w:rsidR="00B517C1" w:rsidRPr="006E0839" w14:paraId="58CA59E2" w14:textId="77777777" w:rsidTr="003149D8">
        <w:trPr>
          <w:trHeight w:val="470"/>
        </w:trPr>
        <w:tc>
          <w:tcPr>
            <w:tcW w:w="926" w:type="dxa"/>
            <w:vMerge/>
            <w:vAlign w:val="center"/>
          </w:tcPr>
          <w:p w14:paraId="28369543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5108EDF3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4FBAA10A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Let users upload images of</w:t>
            </w:r>
          </w:p>
          <w:p w14:paraId="5E9D6F79" w14:textId="45C0CAC8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various size</w:t>
            </w:r>
          </w:p>
        </w:tc>
      </w:tr>
      <w:tr w:rsidR="00B517C1" w:rsidRPr="006E0839" w14:paraId="07E990C3" w14:textId="77777777" w:rsidTr="003149D8">
        <w:trPr>
          <w:trHeight w:val="470"/>
        </w:trPr>
        <w:tc>
          <w:tcPr>
            <w:tcW w:w="926" w:type="dxa"/>
            <w:vMerge/>
            <w:vAlign w:val="center"/>
          </w:tcPr>
          <w:p w14:paraId="37AF39DB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584B6604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24125F1B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Prevent users from uploading</w:t>
            </w:r>
          </w:p>
          <w:p w14:paraId="5F959107" w14:textId="6FD766EC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unsupported image formats</w:t>
            </w:r>
          </w:p>
        </w:tc>
      </w:tr>
      <w:tr w:rsidR="00B517C1" w:rsidRPr="006E0839" w14:paraId="3472BE02" w14:textId="77777777" w:rsidTr="003149D8">
        <w:trPr>
          <w:trHeight w:val="470"/>
        </w:trPr>
        <w:tc>
          <w:tcPr>
            <w:tcW w:w="926" w:type="dxa"/>
            <w:vMerge/>
            <w:vAlign w:val="center"/>
          </w:tcPr>
          <w:p w14:paraId="75949DCA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61763901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34614BCC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Pre-Process the image to use it</w:t>
            </w:r>
          </w:p>
          <w:p w14:paraId="0F75C77D" w14:textId="13A58F74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on the model</w:t>
            </w:r>
          </w:p>
        </w:tc>
      </w:tr>
      <w:tr w:rsidR="00B517C1" w:rsidRPr="006E0839" w14:paraId="7B9780AA" w14:textId="77777777" w:rsidTr="003149D8">
        <w:trPr>
          <w:trHeight w:val="470"/>
        </w:trPr>
        <w:tc>
          <w:tcPr>
            <w:tcW w:w="926" w:type="dxa"/>
            <w:vMerge/>
            <w:vAlign w:val="center"/>
          </w:tcPr>
          <w:p w14:paraId="7D36AB50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35572003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6866430E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Create a database to store all</w:t>
            </w:r>
          </w:p>
          <w:p w14:paraId="6A73E7FB" w14:textId="36274F9F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the input images</w:t>
            </w:r>
          </w:p>
        </w:tc>
      </w:tr>
      <w:tr w:rsidR="00B517C1" w:rsidRPr="006E0839" w14:paraId="60541664" w14:textId="77777777" w:rsidTr="003149D8">
        <w:trPr>
          <w:trHeight w:val="489"/>
        </w:trPr>
        <w:tc>
          <w:tcPr>
            <w:tcW w:w="926" w:type="dxa"/>
            <w:vMerge w:val="restart"/>
            <w:vAlign w:val="center"/>
          </w:tcPr>
          <w:p w14:paraId="1DDDDDBF" w14:textId="22F3BBE5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FR-4</w:t>
            </w:r>
          </w:p>
        </w:tc>
        <w:tc>
          <w:tcPr>
            <w:tcW w:w="3150" w:type="dxa"/>
            <w:vMerge w:val="restart"/>
            <w:vAlign w:val="center"/>
          </w:tcPr>
          <w:p w14:paraId="63909BDC" w14:textId="4519731C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Display Results</w:t>
            </w:r>
          </w:p>
        </w:tc>
        <w:tc>
          <w:tcPr>
            <w:tcW w:w="5248" w:type="dxa"/>
            <w:vAlign w:val="center"/>
          </w:tcPr>
          <w:p w14:paraId="2D4CD9E1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Display the result from the</w:t>
            </w:r>
          </w:p>
          <w:p w14:paraId="3DB83EF5" w14:textId="784F4F6C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model</w:t>
            </w:r>
          </w:p>
        </w:tc>
      </w:tr>
      <w:tr w:rsidR="00B517C1" w:rsidRPr="006E0839" w14:paraId="453499E3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19EB3F63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70EB7D5F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15359F7F" w14:textId="3EF16800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Display input image</w:t>
            </w:r>
          </w:p>
        </w:tc>
      </w:tr>
      <w:tr w:rsidR="00B517C1" w:rsidRPr="006E0839" w14:paraId="7966D0D3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14EBEEEB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3A397920" w14:textId="78CA7F49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49E88C9A" w14:textId="1B511E51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Display accuracy the result</w:t>
            </w:r>
          </w:p>
        </w:tc>
      </w:tr>
      <w:tr w:rsidR="00B517C1" w:rsidRPr="006E0839" w14:paraId="3A7E9CD7" w14:textId="77777777" w:rsidTr="003149D8">
        <w:trPr>
          <w:trHeight w:val="489"/>
        </w:trPr>
        <w:tc>
          <w:tcPr>
            <w:tcW w:w="926" w:type="dxa"/>
            <w:vMerge/>
            <w:vAlign w:val="center"/>
          </w:tcPr>
          <w:p w14:paraId="72E32043" w14:textId="77777777" w:rsidR="00B517C1" w:rsidRPr="006E0839" w:rsidRDefault="00B517C1" w:rsidP="003149D8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  <w:vMerge/>
            <w:vAlign w:val="center"/>
          </w:tcPr>
          <w:p w14:paraId="0E599604" w14:textId="0B820557" w:rsidR="00B517C1" w:rsidRPr="006E0839" w:rsidRDefault="00B517C1" w:rsidP="003149D8">
            <w:pPr>
              <w:jc w:val="center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  <w:vAlign w:val="center"/>
          </w:tcPr>
          <w:p w14:paraId="149C8BA1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Display other possible</w:t>
            </w:r>
          </w:p>
          <w:p w14:paraId="54A56805" w14:textId="77777777" w:rsidR="00B517C1" w:rsidRPr="006E0839" w:rsidRDefault="00B517C1" w:rsidP="003149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predictions with their respective</w:t>
            </w:r>
          </w:p>
          <w:p w14:paraId="1DDCCBAE" w14:textId="68945B0F" w:rsidR="00B517C1" w:rsidRPr="006E0839" w:rsidRDefault="00B517C1" w:rsidP="003149D8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accuracy</w:t>
            </w:r>
          </w:p>
        </w:tc>
      </w:tr>
    </w:tbl>
    <w:p w14:paraId="0673DC76" w14:textId="77777777" w:rsidR="001C0C4A" w:rsidRPr="006E0839" w:rsidRDefault="001C0C4A" w:rsidP="00DB6A25">
      <w:pPr>
        <w:rPr>
          <w:rFonts w:cstheme="minorHAnsi"/>
          <w:b/>
          <w:bCs/>
        </w:rPr>
      </w:pPr>
    </w:p>
    <w:p w14:paraId="1429BA33" w14:textId="37D52186" w:rsidR="00726114" w:rsidRPr="006E0839" w:rsidRDefault="00726114" w:rsidP="00DB6A25">
      <w:pPr>
        <w:rPr>
          <w:rFonts w:cstheme="minorHAnsi"/>
          <w:b/>
          <w:bCs/>
        </w:rPr>
      </w:pPr>
      <w:r w:rsidRPr="006E0839">
        <w:rPr>
          <w:rFonts w:cstheme="minorHAnsi"/>
          <w:b/>
          <w:bCs/>
        </w:rPr>
        <w:lastRenderedPageBreak/>
        <w:t>Non-functional Requirements</w:t>
      </w:r>
      <w:r w:rsidR="00DB06D2" w:rsidRPr="006E0839">
        <w:rPr>
          <w:rFonts w:cstheme="minorHAnsi"/>
          <w:b/>
          <w:bCs/>
        </w:rPr>
        <w:t>:</w:t>
      </w:r>
    </w:p>
    <w:p w14:paraId="3C33C2B9" w14:textId="160F8C22" w:rsidR="00726114" w:rsidRPr="006E0839" w:rsidRDefault="00726114" w:rsidP="00726114">
      <w:pPr>
        <w:rPr>
          <w:rFonts w:cstheme="minorHAnsi"/>
        </w:rPr>
      </w:pPr>
      <w:r w:rsidRPr="006E0839">
        <w:rPr>
          <w:rFonts w:cstheme="minorHAnsi"/>
        </w:rPr>
        <w:t xml:space="preserve">Following are the </w:t>
      </w:r>
      <w:r w:rsidR="00DB06D2" w:rsidRPr="006E0839">
        <w:rPr>
          <w:rFonts w:cstheme="minorHAnsi"/>
        </w:rPr>
        <w:t>non-</w:t>
      </w:r>
      <w:r w:rsidRPr="006E0839">
        <w:rPr>
          <w:rFonts w:cstheme="minorHAnsi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6E0839" w14:paraId="3A6FACE1" w14:textId="77777777" w:rsidTr="001C0C4A">
        <w:trPr>
          <w:trHeight w:val="333"/>
        </w:trPr>
        <w:tc>
          <w:tcPr>
            <w:tcW w:w="926" w:type="dxa"/>
            <w:vAlign w:val="center"/>
          </w:tcPr>
          <w:p w14:paraId="3E5EEAB1" w14:textId="77777777" w:rsidR="00DB06D2" w:rsidRPr="006E0839" w:rsidRDefault="00DB06D2" w:rsidP="001C0C4A">
            <w:pPr>
              <w:jc w:val="center"/>
              <w:rPr>
                <w:rFonts w:cstheme="minorHAnsi"/>
                <w:b/>
                <w:bCs/>
              </w:rPr>
            </w:pPr>
            <w:r w:rsidRPr="006E0839"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  <w:vAlign w:val="center"/>
          </w:tcPr>
          <w:p w14:paraId="5A5E4DC2" w14:textId="7E697781" w:rsidR="00DB06D2" w:rsidRPr="006E0839" w:rsidRDefault="00DB06D2" w:rsidP="001C0C4A">
            <w:pPr>
              <w:jc w:val="center"/>
              <w:rPr>
                <w:rFonts w:cstheme="minorHAnsi"/>
                <w:b/>
                <w:bCs/>
              </w:rPr>
            </w:pPr>
            <w:r w:rsidRPr="006E0839"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  <w:vAlign w:val="center"/>
          </w:tcPr>
          <w:p w14:paraId="6ED9F3ED" w14:textId="48309690" w:rsidR="00DB06D2" w:rsidRPr="006E0839" w:rsidRDefault="00DB06D2" w:rsidP="001C0C4A">
            <w:pPr>
              <w:jc w:val="center"/>
              <w:rPr>
                <w:rFonts w:cstheme="minorHAnsi"/>
                <w:b/>
                <w:bCs/>
              </w:rPr>
            </w:pPr>
            <w:r w:rsidRPr="006E0839"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6E0839" w14:paraId="466AF6F6" w14:textId="77777777" w:rsidTr="001C0C4A">
        <w:trPr>
          <w:trHeight w:val="489"/>
        </w:trPr>
        <w:tc>
          <w:tcPr>
            <w:tcW w:w="926" w:type="dxa"/>
            <w:vAlign w:val="center"/>
          </w:tcPr>
          <w:p w14:paraId="69480F39" w14:textId="14ABC883" w:rsidR="00DB06D2" w:rsidRPr="006E0839" w:rsidRDefault="00DB06D2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NFR-1</w:t>
            </w:r>
          </w:p>
        </w:tc>
        <w:tc>
          <w:tcPr>
            <w:tcW w:w="3464" w:type="dxa"/>
            <w:vAlign w:val="center"/>
          </w:tcPr>
          <w:p w14:paraId="0C7CF599" w14:textId="5D7C5096" w:rsidR="00DB06D2" w:rsidRPr="006E0839" w:rsidRDefault="0039046D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  <w:vAlign w:val="center"/>
          </w:tcPr>
          <w:p w14:paraId="4A24C471" w14:textId="77777777" w:rsidR="001C0C4A" w:rsidRPr="006E0839" w:rsidRDefault="001C0C4A" w:rsidP="001C0C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The application must be usable</w:t>
            </w:r>
          </w:p>
          <w:p w14:paraId="7FF072A4" w14:textId="7F91001C" w:rsidR="00DB06D2" w:rsidRPr="006E0839" w:rsidRDefault="001C0C4A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in all devices</w:t>
            </w:r>
          </w:p>
        </w:tc>
      </w:tr>
      <w:tr w:rsidR="00DB06D2" w:rsidRPr="006E0839" w14:paraId="2A5DFEAD" w14:textId="77777777" w:rsidTr="001C0C4A">
        <w:trPr>
          <w:trHeight w:val="489"/>
        </w:trPr>
        <w:tc>
          <w:tcPr>
            <w:tcW w:w="926" w:type="dxa"/>
            <w:vAlign w:val="center"/>
          </w:tcPr>
          <w:p w14:paraId="10911F1A" w14:textId="1D380E27" w:rsidR="00DB06D2" w:rsidRPr="006E0839" w:rsidRDefault="00DB06D2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NFR-2</w:t>
            </w:r>
          </w:p>
        </w:tc>
        <w:tc>
          <w:tcPr>
            <w:tcW w:w="3464" w:type="dxa"/>
            <w:vAlign w:val="center"/>
          </w:tcPr>
          <w:p w14:paraId="2A62D2DB" w14:textId="4A03F32C" w:rsidR="00DB06D2" w:rsidRPr="006E0839" w:rsidRDefault="00D76549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  <w:vAlign w:val="center"/>
          </w:tcPr>
          <w:p w14:paraId="26ECF587" w14:textId="77777777" w:rsidR="001C0C4A" w:rsidRPr="006E0839" w:rsidRDefault="001C0C4A" w:rsidP="001C0C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The application must protect</w:t>
            </w:r>
          </w:p>
          <w:p w14:paraId="2B9C6867" w14:textId="6B93F656" w:rsidR="00DB06D2" w:rsidRPr="006E0839" w:rsidRDefault="001C0C4A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user uploaded image</w:t>
            </w:r>
          </w:p>
        </w:tc>
      </w:tr>
      <w:tr w:rsidR="00585E01" w:rsidRPr="006E0839" w14:paraId="1D842FF1" w14:textId="77777777" w:rsidTr="001C0C4A">
        <w:trPr>
          <w:trHeight w:val="470"/>
        </w:trPr>
        <w:tc>
          <w:tcPr>
            <w:tcW w:w="926" w:type="dxa"/>
            <w:vAlign w:val="center"/>
          </w:tcPr>
          <w:p w14:paraId="730002B8" w14:textId="375356AA" w:rsidR="00585E01" w:rsidRPr="006E0839" w:rsidRDefault="00585E01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NFR-3</w:t>
            </w:r>
          </w:p>
        </w:tc>
        <w:tc>
          <w:tcPr>
            <w:tcW w:w="3464" w:type="dxa"/>
            <w:vAlign w:val="center"/>
          </w:tcPr>
          <w:p w14:paraId="62753ECF" w14:textId="2A17B106" w:rsidR="00585E01" w:rsidRPr="006E0839" w:rsidRDefault="00585E01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  <w:vAlign w:val="center"/>
          </w:tcPr>
          <w:p w14:paraId="4782FF7B" w14:textId="77777777" w:rsidR="001C0C4A" w:rsidRPr="006E0839" w:rsidRDefault="001C0C4A" w:rsidP="001C0C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The application must give an</w:t>
            </w:r>
          </w:p>
          <w:p w14:paraId="078FFABD" w14:textId="77777777" w:rsidR="001C0C4A" w:rsidRPr="006E0839" w:rsidRDefault="001C0C4A" w:rsidP="001C0C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accurate result as much as</w:t>
            </w:r>
          </w:p>
          <w:p w14:paraId="46F76FAE" w14:textId="3992CB19" w:rsidR="00585E01" w:rsidRPr="006E0839" w:rsidRDefault="001C0C4A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possible</w:t>
            </w:r>
          </w:p>
        </w:tc>
      </w:tr>
      <w:tr w:rsidR="00585E01" w:rsidRPr="006E0839" w14:paraId="1E22B3B9" w14:textId="77777777" w:rsidTr="001C0C4A">
        <w:trPr>
          <w:trHeight w:val="489"/>
        </w:trPr>
        <w:tc>
          <w:tcPr>
            <w:tcW w:w="926" w:type="dxa"/>
            <w:vAlign w:val="center"/>
          </w:tcPr>
          <w:p w14:paraId="73300032" w14:textId="4A11E376" w:rsidR="00585E01" w:rsidRPr="006E0839" w:rsidRDefault="00585E01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NFR-4</w:t>
            </w:r>
          </w:p>
        </w:tc>
        <w:tc>
          <w:tcPr>
            <w:tcW w:w="3464" w:type="dxa"/>
            <w:vAlign w:val="center"/>
          </w:tcPr>
          <w:p w14:paraId="13848197" w14:textId="6F36BEF6" w:rsidR="00585E01" w:rsidRPr="006E0839" w:rsidRDefault="00585E01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  <w:vAlign w:val="center"/>
          </w:tcPr>
          <w:p w14:paraId="5B4F30DB" w14:textId="77777777" w:rsidR="001C0C4A" w:rsidRPr="006E0839" w:rsidRDefault="001C0C4A" w:rsidP="001C0C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The application must be fast and</w:t>
            </w:r>
          </w:p>
          <w:p w14:paraId="5D6C4868" w14:textId="08122B70" w:rsidR="00585E01" w:rsidRPr="006E0839" w:rsidRDefault="001C0C4A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quick to load up</w:t>
            </w:r>
          </w:p>
        </w:tc>
      </w:tr>
      <w:tr w:rsidR="00585E01" w:rsidRPr="006E0839" w14:paraId="068E8BE2" w14:textId="77777777" w:rsidTr="001C0C4A">
        <w:trPr>
          <w:trHeight w:val="489"/>
        </w:trPr>
        <w:tc>
          <w:tcPr>
            <w:tcW w:w="926" w:type="dxa"/>
            <w:vAlign w:val="center"/>
          </w:tcPr>
          <w:p w14:paraId="34556FF0" w14:textId="353FE961" w:rsidR="00585E01" w:rsidRPr="006E0839" w:rsidRDefault="00585E01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NFR-5</w:t>
            </w:r>
          </w:p>
        </w:tc>
        <w:tc>
          <w:tcPr>
            <w:tcW w:w="3464" w:type="dxa"/>
            <w:vAlign w:val="center"/>
          </w:tcPr>
          <w:p w14:paraId="4CB418B6" w14:textId="07C89BC1" w:rsidR="00585E01" w:rsidRPr="006E0839" w:rsidRDefault="00585E01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  <w:vAlign w:val="center"/>
          </w:tcPr>
          <w:p w14:paraId="48D93338" w14:textId="77777777" w:rsidR="001C0C4A" w:rsidRPr="006E0839" w:rsidRDefault="001C0C4A" w:rsidP="001C0C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The application must be</w:t>
            </w:r>
          </w:p>
          <w:p w14:paraId="3424E5BE" w14:textId="4F8EC0FC" w:rsidR="00585E01" w:rsidRPr="006E0839" w:rsidRDefault="001C0C4A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available to use all the time</w:t>
            </w:r>
          </w:p>
        </w:tc>
      </w:tr>
      <w:tr w:rsidR="00585E01" w:rsidRPr="006E0839" w14:paraId="3915E5AF" w14:textId="77777777" w:rsidTr="001C0C4A">
        <w:trPr>
          <w:trHeight w:val="489"/>
        </w:trPr>
        <w:tc>
          <w:tcPr>
            <w:tcW w:w="926" w:type="dxa"/>
            <w:vAlign w:val="center"/>
          </w:tcPr>
          <w:p w14:paraId="2599191F" w14:textId="5666E149" w:rsidR="00585E01" w:rsidRPr="006E0839" w:rsidRDefault="00585E01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</w:rPr>
              <w:t>NFR-6</w:t>
            </w:r>
          </w:p>
        </w:tc>
        <w:tc>
          <w:tcPr>
            <w:tcW w:w="3464" w:type="dxa"/>
            <w:vAlign w:val="center"/>
          </w:tcPr>
          <w:p w14:paraId="7D6580B1" w14:textId="5F0E43CF" w:rsidR="00585E01" w:rsidRPr="006E0839" w:rsidRDefault="00585E01" w:rsidP="001C0C4A">
            <w:pPr>
              <w:jc w:val="center"/>
              <w:rPr>
                <w:rFonts w:eastAsia="Arial" w:cstheme="minorHAnsi"/>
                <w:color w:val="222222"/>
                <w:lang w:val="en-US"/>
              </w:rPr>
            </w:pPr>
            <w:r w:rsidRPr="006E0839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  <w:vAlign w:val="center"/>
          </w:tcPr>
          <w:p w14:paraId="2A467527" w14:textId="77777777" w:rsidR="001C0C4A" w:rsidRPr="006E0839" w:rsidRDefault="001C0C4A" w:rsidP="001C0C4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E0839">
              <w:rPr>
                <w:rFonts w:cstheme="minorHAnsi"/>
                <w:sz w:val="24"/>
                <w:szCs w:val="24"/>
              </w:rPr>
              <w:t>The application must scale along</w:t>
            </w:r>
          </w:p>
          <w:p w14:paraId="3A06FC9D" w14:textId="6C093314" w:rsidR="00585E01" w:rsidRPr="006E0839" w:rsidRDefault="001C0C4A" w:rsidP="001C0C4A">
            <w:pPr>
              <w:jc w:val="center"/>
              <w:rPr>
                <w:rFonts w:cstheme="minorHAnsi"/>
              </w:rPr>
            </w:pPr>
            <w:r w:rsidRPr="006E0839">
              <w:rPr>
                <w:rFonts w:cstheme="minorHAnsi"/>
                <w:sz w:val="24"/>
                <w:szCs w:val="24"/>
              </w:rPr>
              <w:t>with the user base</w:t>
            </w:r>
          </w:p>
        </w:tc>
      </w:tr>
    </w:tbl>
    <w:p w14:paraId="2279F835" w14:textId="77777777" w:rsidR="00726114" w:rsidRPr="006E0839" w:rsidRDefault="00726114" w:rsidP="00DB6A25">
      <w:pPr>
        <w:rPr>
          <w:rFonts w:cstheme="minorHAnsi"/>
        </w:rPr>
      </w:pPr>
    </w:p>
    <w:sectPr w:rsidR="00726114" w:rsidRPr="006E083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C0C4A"/>
    <w:rsid w:val="00213958"/>
    <w:rsid w:val="003149D8"/>
    <w:rsid w:val="00370837"/>
    <w:rsid w:val="0039046D"/>
    <w:rsid w:val="003C4A8E"/>
    <w:rsid w:val="003E3A16"/>
    <w:rsid w:val="00425830"/>
    <w:rsid w:val="00585E01"/>
    <w:rsid w:val="005A4CB0"/>
    <w:rsid w:val="005B2106"/>
    <w:rsid w:val="00604389"/>
    <w:rsid w:val="00604AAA"/>
    <w:rsid w:val="00632D23"/>
    <w:rsid w:val="006D393F"/>
    <w:rsid w:val="006E0839"/>
    <w:rsid w:val="00726114"/>
    <w:rsid w:val="007621D5"/>
    <w:rsid w:val="007A3AE5"/>
    <w:rsid w:val="007D3B4C"/>
    <w:rsid w:val="0080453D"/>
    <w:rsid w:val="00902902"/>
    <w:rsid w:val="009D3AA0"/>
    <w:rsid w:val="00AB20AC"/>
    <w:rsid w:val="00AC6D16"/>
    <w:rsid w:val="00AC7F0A"/>
    <w:rsid w:val="00B517C1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SUVI</cp:lastModifiedBy>
  <cp:revision>30</cp:revision>
  <cp:lastPrinted>2022-10-03T05:10:00Z</cp:lastPrinted>
  <dcterms:created xsi:type="dcterms:W3CDTF">2022-09-18T16:51:00Z</dcterms:created>
  <dcterms:modified xsi:type="dcterms:W3CDTF">2022-10-30T07:38:00Z</dcterms:modified>
</cp:coreProperties>
</file>