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ECB" w:rsidRDefault="00000000">
      <w:pPr>
        <w:spacing w:after="0"/>
        <w:ind w:left="1058" w:hanging="10"/>
        <w:jc w:val="center"/>
      </w:pPr>
      <w:r>
        <w:rPr>
          <w:b/>
          <w:sz w:val="24"/>
        </w:rPr>
        <w:t xml:space="preserve">Prerequisites </w:t>
      </w:r>
    </w:p>
    <w:p w:rsidR="008B2ECB" w:rsidRDefault="00000000">
      <w:pPr>
        <w:spacing w:after="0"/>
        <w:ind w:left="1058" w:right="8" w:hanging="10"/>
        <w:jc w:val="center"/>
      </w:pPr>
      <w:r>
        <w:rPr>
          <w:b/>
          <w:sz w:val="24"/>
        </w:rPr>
        <w:t>Create an account in Open</w:t>
      </w:r>
      <w:r w:rsidR="008C6786">
        <w:rPr>
          <w:b/>
          <w:sz w:val="24"/>
        </w:rPr>
        <w:t xml:space="preserve"> </w:t>
      </w:r>
      <w:r>
        <w:rPr>
          <w:b/>
          <w:sz w:val="24"/>
        </w:rPr>
        <w:t>weather</w:t>
      </w:r>
      <w:r w:rsidR="008C6786">
        <w:rPr>
          <w:b/>
          <w:sz w:val="24"/>
        </w:rPr>
        <w:t xml:space="preserve"> </w:t>
      </w:r>
      <w:r>
        <w:rPr>
          <w:b/>
          <w:sz w:val="24"/>
        </w:rPr>
        <w:t xml:space="preserve">map Website </w:t>
      </w:r>
    </w:p>
    <w:p w:rsidR="008B2ECB" w:rsidRDefault="00000000">
      <w:pPr>
        <w:spacing w:after="0"/>
        <w:ind w:left="1153"/>
        <w:jc w:val="center"/>
      </w:pPr>
      <w:r>
        <w:rPr>
          <w:b/>
        </w:rPr>
        <w:t xml:space="preserve">  </w:t>
      </w:r>
    </w:p>
    <w:tbl>
      <w:tblPr>
        <w:tblStyle w:val="TableGrid"/>
        <w:tblW w:w="11131" w:type="dxa"/>
        <w:tblInd w:w="53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956"/>
        <w:gridCol w:w="6175"/>
      </w:tblGrid>
      <w:tr w:rsidR="008B2ECB">
        <w:trPr>
          <w:trHeight w:val="278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pPr>
              <w:ind w:left="5"/>
            </w:pPr>
            <w:r>
              <w:t xml:space="preserve">Date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r>
              <w:t xml:space="preserve">07 September 2022 </w:t>
            </w:r>
          </w:p>
        </w:tc>
      </w:tr>
      <w:tr w:rsidR="008B2ECB">
        <w:trPr>
          <w:trHeight w:val="278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pPr>
              <w:ind w:left="5"/>
            </w:pPr>
            <w:r>
              <w:t xml:space="preserve">Team ID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8C6786">
            <w:r w:rsidRPr="008C6786">
              <w:t>PNT2022TMID24784</w:t>
            </w:r>
          </w:p>
        </w:tc>
      </w:tr>
      <w:tr w:rsidR="008B2ECB">
        <w:trPr>
          <w:trHeight w:val="284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pPr>
              <w:ind w:left="5"/>
            </w:pPr>
            <w:r>
              <w:t xml:space="preserve">Project Name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r>
              <w:t xml:space="preserve">Project - Signs with smart connectivity for Better road safety </w:t>
            </w:r>
          </w:p>
        </w:tc>
      </w:tr>
      <w:tr w:rsidR="008B2ECB">
        <w:trPr>
          <w:trHeight w:val="278"/>
        </w:trPr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2ECB" w:rsidRDefault="00000000">
            <w:r>
              <w:t xml:space="preserve">4 Marks </w:t>
            </w:r>
          </w:p>
        </w:tc>
      </w:tr>
    </w:tbl>
    <w:p w:rsidR="008B2ECB" w:rsidRDefault="00000000">
      <w:pPr>
        <w:spacing w:after="159"/>
        <w:ind w:left="1100"/>
      </w:pPr>
      <w:r>
        <w:rPr>
          <w:b/>
          <w:sz w:val="24"/>
        </w:rPr>
        <w:t xml:space="preserve"> </w:t>
      </w:r>
    </w:p>
    <w:p w:rsidR="008B2ECB" w:rsidRDefault="00000000">
      <w:pPr>
        <w:spacing w:after="144"/>
        <w:ind w:right="27"/>
        <w:jc w:val="center"/>
      </w:pPr>
      <w:r>
        <w:rPr>
          <w:b/>
          <w:sz w:val="24"/>
        </w:rPr>
        <w:t xml:space="preserve">                  </w:t>
      </w:r>
      <w:r>
        <w:rPr>
          <w:b/>
          <w:sz w:val="24"/>
          <w:u w:val="single" w:color="000000"/>
        </w:rPr>
        <w:t>Signs with smart connectivity for Better road safety</w:t>
      </w:r>
      <w:r>
        <w:t xml:space="preserve"> </w:t>
      </w:r>
    </w:p>
    <w:p w:rsidR="008B2ECB" w:rsidRDefault="00000000">
      <w:pPr>
        <w:spacing w:after="107"/>
        <w:ind w:left="1100"/>
      </w:pPr>
      <w:r>
        <w:t xml:space="preserve"> </w:t>
      </w:r>
    </w:p>
    <w:p w:rsidR="008B2ECB" w:rsidRDefault="00000000">
      <w:pPr>
        <w:spacing w:after="103"/>
        <w:jc w:val="both"/>
      </w:pPr>
      <w:r>
        <w:t xml:space="preserve">                      </w:t>
      </w:r>
      <w:r w:rsidR="00716982">
        <w:rPr>
          <w:noProof/>
        </w:rPr>
        <w:drawing>
          <wp:inline distT="0" distB="0" distL="0" distR="0" wp14:anchorId="3E1FB6BC" wp14:editId="08D97322">
            <wp:extent cx="5731510" cy="3051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86" w:rsidRDefault="008C6786">
      <w:pPr>
        <w:spacing w:after="103"/>
        <w:jc w:val="both"/>
      </w:pPr>
    </w:p>
    <w:p w:rsidR="008C6786" w:rsidRDefault="008C6786">
      <w:pPr>
        <w:spacing w:after="103"/>
        <w:jc w:val="both"/>
      </w:pPr>
    </w:p>
    <w:p w:rsidR="00716982" w:rsidRDefault="00716982">
      <w:pPr>
        <w:spacing w:after="103"/>
        <w:jc w:val="both"/>
      </w:pPr>
    </w:p>
    <w:p w:rsidR="00716982" w:rsidRDefault="008C6786">
      <w:pPr>
        <w:spacing w:after="103"/>
        <w:jc w:val="both"/>
      </w:pPr>
      <w:r>
        <w:rPr>
          <w:noProof/>
        </w:rPr>
        <w:lastRenderedPageBreak/>
        <w:drawing>
          <wp:inline distT="0" distB="0" distL="0" distR="0" wp14:anchorId="4F9B7557" wp14:editId="5DF4AC15">
            <wp:extent cx="5731510" cy="29076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CB" w:rsidRDefault="00000000">
      <w:pPr>
        <w:spacing w:after="103"/>
        <w:ind w:left="1100"/>
      </w:pPr>
      <w:r>
        <w:t xml:space="preserve"> </w:t>
      </w:r>
    </w:p>
    <w:p w:rsidR="008B2ECB" w:rsidRDefault="00000000">
      <w:pPr>
        <w:spacing w:after="0"/>
        <w:jc w:val="both"/>
      </w:pPr>
      <w:r>
        <w:t xml:space="preserve">                       </w:t>
      </w:r>
    </w:p>
    <w:sectPr w:rsidR="008B2ECB">
      <w:pgSz w:w="11904" w:h="16838"/>
      <w:pgMar w:top="1440" w:right="1391" w:bottom="1440" w:left="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CB"/>
    <w:rsid w:val="00716982"/>
    <w:rsid w:val="008B2ECB"/>
    <w:rsid w:val="008C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95F4"/>
  <w15:docId w15:val="{6B5490F5-846D-4518-9410-6826065D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Abhishek S</cp:lastModifiedBy>
  <cp:revision>3</cp:revision>
  <dcterms:created xsi:type="dcterms:W3CDTF">2022-11-05T05:36:00Z</dcterms:created>
  <dcterms:modified xsi:type="dcterms:W3CDTF">2022-11-05T05:39:00Z</dcterms:modified>
</cp:coreProperties>
</file>