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E74DE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PNT2022TMID37965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E74DE2" w:rsidRPr="00E74DE2" w:rsidRDefault="000708AF" w:rsidP="00E74DE2">
            <w:pPr>
              <w:rPr>
                <w:rFonts w:asciiTheme="majorHAnsi" w:hAnsiTheme="majorHAnsi" w:cstheme="maj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Pr="00E74DE2">
              <w:rPr>
                <w:rFonts w:cstheme="minorHAnsi"/>
              </w:rPr>
              <w:t xml:space="preserve">- </w:t>
            </w:r>
            <w:r w:rsidR="00E74DE2">
              <w:rPr>
                <w:rFonts w:cstheme="minorHAnsi"/>
              </w:rPr>
              <w:t xml:space="preserve">REAL </w:t>
            </w:r>
            <w:r w:rsidR="00E74DE2" w:rsidRPr="00E74DE2">
              <w:rPr>
                <w:rFonts w:cstheme="minorHAnsi"/>
              </w:rPr>
              <w:t>TIME COMMUNICATION SYSTEM POWE</w:t>
            </w:r>
            <w:r w:rsidR="00E74DE2">
              <w:rPr>
                <w:rFonts w:cstheme="minorHAnsi"/>
              </w:rPr>
              <w:t>RED BY AI FOR</w:t>
            </w:r>
            <w:r w:rsidR="00E74DE2" w:rsidRPr="00E74DE2">
              <w:rPr>
                <w:rFonts w:cstheme="minorHAnsi"/>
              </w:rPr>
              <w:t xml:space="preserve"> SPECIALLY ABLED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F70B1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74DE2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Gunzzz</cp:lastModifiedBy>
  <cp:revision>2</cp:revision>
  <dcterms:created xsi:type="dcterms:W3CDTF">2022-10-12T11:26:00Z</dcterms:created>
  <dcterms:modified xsi:type="dcterms:W3CDTF">2022-10-12T11:26:00Z</dcterms:modified>
</cp:coreProperties>
</file>