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4C3E2" w14:textId="77777777" w:rsidR="008D2C5B" w:rsidRDefault="00000000">
      <w:pPr>
        <w:pStyle w:val="Title"/>
      </w:pPr>
      <w:r>
        <w:t>Project</w:t>
      </w:r>
      <w:r>
        <w:rPr>
          <w:spacing w:val="14"/>
        </w:rPr>
        <w:t xml:space="preserve"> </w:t>
      </w:r>
      <w:r>
        <w:t>Design</w:t>
      </w:r>
      <w:r>
        <w:rPr>
          <w:spacing w:val="22"/>
        </w:rPr>
        <w:t xml:space="preserve"> </w:t>
      </w:r>
      <w:r>
        <w:t>Phase-II</w:t>
      </w:r>
    </w:p>
    <w:p w14:paraId="4BAB8892" w14:textId="77777777" w:rsidR="008D2C5B" w:rsidRDefault="00000000">
      <w:pPr>
        <w:pStyle w:val="Title"/>
        <w:spacing w:before="36"/>
        <w:ind w:right="2331"/>
      </w:pPr>
      <w:r>
        <w:t>Solution</w:t>
      </w:r>
      <w:r>
        <w:rPr>
          <w:spacing w:val="31"/>
        </w:rPr>
        <w:t xml:space="preserve"> </w:t>
      </w:r>
      <w:r>
        <w:t>Requirements</w:t>
      </w:r>
      <w:r>
        <w:rPr>
          <w:spacing w:val="28"/>
        </w:rPr>
        <w:t xml:space="preserve"> </w:t>
      </w:r>
      <w:r>
        <w:t>(Functional</w:t>
      </w:r>
      <w:r>
        <w:rPr>
          <w:spacing w:val="37"/>
        </w:rPr>
        <w:t xml:space="preserve"> </w:t>
      </w:r>
      <w:r>
        <w:t>&amp;</w:t>
      </w:r>
      <w:r>
        <w:rPr>
          <w:spacing w:val="26"/>
        </w:rPr>
        <w:t xml:space="preserve"> </w:t>
      </w:r>
      <w:r>
        <w:t>Non-functional)</w:t>
      </w:r>
    </w:p>
    <w:p w14:paraId="0EA33038" w14:textId="77777777" w:rsidR="008D2C5B" w:rsidRDefault="008D2C5B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2"/>
      </w:tblGrid>
      <w:tr w:rsidR="008D2C5B" w14:paraId="291F7617" w14:textId="77777777">
        <w:trPr>
          <w:trHeight w:val="268"/>
        </w:trPr>
        <w:tc>
          <w:tcPr>
            <w:tcW w:w="4511" w:type="dxa"/>
          </w:tcPr>
          <w:p w14:paraId="257D8C64" w14:textId="77777777" w:rsidR="008D2C5B" w:rsidRDefault="00000000">
            <w:pPr>
              <w:pStyle w:val="TableParagraph"/>
              <w:spacing w:before="0" w:line="248" w:lineRule="exact"/>
              <w:ind w:left="115"/>
            </w:pPr>
            <w:r>
              <w:t>Team</w:t>
            </w:r>
            <w:r>
              <w:rPr>
                <w:spacing w:val="2"/>
              </w:rPr>
              <w:t xml:space="preserve"> </w:t>
            </w:r>
            <w:r>
              <w:t>id</w:t>
            </w:r>
          </w:p>
        </w:tc>
        <w:tc>
          <w:tcPr>
            <w:tcW w:w="4842" w:type="dxa"/>
          </w:tcPr>
          <w:p w14:paraId="5C7FAD12" w14:textId="14DAC410" w:rsidR="008D2C5B" w:rsidRDefault="002A00C1">
            <w:pPr>
              <w:pStyle w:val="TableParagraph"/>
              <w:spacing w:before="0" w:line="248" w:lineRule="exact"/>
            </w:pPr>
            <w:r w:rsidRPr="002A00C1">
              <w:t>PNT2022TMID24011</w:t>
            </w:r>
          </w:p>
        </w:tc>
      </w:tr>
      <w:tr w:rsidR="008D2C5B" w14:paraId="256ADBB7" w14:textId="77777777">
        <w:trPr>
          <w:trHeight w:val="537"/>
        </w:trPr>
        <w:tc>
          <w:tcPr>
            <w:tcW w:w="4511" w:type="dxa"/>
          </w:tcPr>
          <w:p w14:paraId="37020F12" w14:textId="77777777" w:rsidR="008D2C5B" w:rsidRDefault="00000000">
            <w:pPr>
              <w:pStyle w:val="TableParagraph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2" w:type="dxa"/>
          </w:tcPr>
          <w:p w14:paraId="650900A6" w14:textId="77777777" w:rsidR="008D2C5B" w:rsidRDefault="00000000">
            <w:pPr>
              <w:pStyle w:val="TableParagraph"/>
              <w:spacing w:before="5" w:line="256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proofErr w:type="spellStart"/>
            <w:r>
              <w:t>Visualising</w:t>
            </w:r>
            <w:proofErr w:type="spellEnd"/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Predicting</w:t>
            </w:r>
            <w:r>
              <w:rPr>
                <w:spacing w:val="-1"/>
              </w:rPr>
              <w:t xml:space="preserve"> </w:t>
            </w:r>
            <w:r>
              <w:t>Heart</w:t>
            </w:r>
            <w:r>
              <w:rPr>
                <w:spacing w:val="-6"/>
              </w:rPr>
              <w:t xml:space="preserve"> </w:t>
            </w:r>
            <w:r>
              <w:t>diseases</w:t>
            </w:r>
            <w:r>
              <w:rPr>
                <w:spacing w:val="-46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interactive</w:t>
            </w:r>
            <w:r>
              <w:rPr>
                <w:spacing w:val="-2"/>
              </w:rPr>
              <w:t xml:space="preserve"> </w:t>
            </w:r>
            <w:r>
              <w:t>dashboard</w:t>
            </w:r>
          </w:p>
        </w:tc>
      </w:tr>
      <w:tr w:rsidR="008D2C5B" w14:paraId="60BB2129" w14:textId="77777777">
        <w:trPr>
          <w:trHeight w:val="273"/>
        </w:trPr>
        <w:tc>
          <w:tcPr>
            <w:tcW w:w="4511" w:type="dxa"/>
          </w:tcPr>
          <w:p w14:paraId="0F7BB52E" w14:textId="77777777" w:rsidR="008D2C5B" w:rsidRDefault="00000000">
            <w:pPr>
              <w:pStyle w:val="TableParagraph"/>
              <w:spacing w:before="0" w:line="253" w:lineRule="exact"/>
              <w:ind w:left="115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842" w:type="dxa"/>
          </w:tcPr>
          <w:p w14:paraId="17E253F2" w14:textId="77777777" w:rsidR="008D2C5B" w:rsidRDefault="00000000">
            <w:pPr>
              <w:pStyle w:val="TableParagraph"/>
              <w:spacing w:before="0" w:line="253" w:lineRule="exact"/>
            </w:pPr>
            <w:r>
              <w:t>4</w:t>
            </w:r>
            <w:r>
              <w:rPr>
                <w:spacing w:val="4"/>
              </w:rPr>
              <w:t xml:space="preserve"> </w:t>
            </w:r>
            <w:r>
              <w:t>Marks</w:t>
            </w:r>
          </w:p>
        </w:tc>
      </w:tr>
    </w:tbl>
    <w:p w14:paraId="05F40F38" w14:textId="77777777" w:rsidR="008D2C5B" w:rsidRDefault="008D2C5B">
      <w:pPr>
        <w:pStyle w:val="BodyText"/>
        <w:rPr>
          <w:b/>
        </w:rPr>
      </w:pPr>
    </w:p>
    <w:p w14:paraId="7EF88B57" w14:textId="77777777" w:rsidR="008D2C5B" w:rsidRDefault="00000000">
      <w:pPr>
        <w:pStyle w:val="Heading1"/>
        <w:spacing w:before="174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14:paraId="20068B0F" w14:textId="77777777" w:rsidR="008D2C5B" w:rsidRDefault="00000000">
      <w:pPr>
        <w:pStyle w:val="BodyText"/>
        <w:spacing w:before="186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solution.</w:t>
      </w:r>
    </w:p>
    <w:p w14:paraId="36117B11" w14:textId="77777777" w:rsidR="008D2C5B" w:rsidRDefault="008D2C5B">
      <w:pPr>
        <w:pStyle w:val="BodyText"/>
        <w:spacing w:before="9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3157"/>
        <w:gridCol w:w="5255"/>
      </w:tblGrid>
      <w:tr w:rsidR="008D2C5B" w14:paraId="5E2F4F34" w14:textId="77777777">
        <w:trPr>
          <w:trHeight w:val="335"/>
        </w:trPr>
        <w:tc>
          <w:tcPr>
            <w:tcW w:w="922" w:type="dxa"/>
          </w:tcPr>
          <w:p w14:paraId="57AB12FE" w14:textId="77777777" w:rsidR="008D2C5B" w:rsidRDefault="00000000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7" w:type="dxa"/>
          </w:tcPr>
          <w:p w14:paraId="59046F9E" w14:textId="77777777" w:rsidR="008D2C5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5" w:type="dxa"/>
          </w:tcPr>
          <w:p w14:paraId="1A3AD5F8" w14:textId="77777777" w:rsidR="008D2C5B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  <w:spacing w:val="-1"/>
              </w:rPr>
              <w:t>Sub</w:t>
            </w:r>
            <w:r>
              <w:rPr>
                <w:b/>
              </w:rPr>
              <w:t xml:space="preserve"> Requirement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(Story /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8D2C5B" w14:paraId="22F61F67" w14:textId="77777777">
        <w:trPr>
          <w:trHeight w:val="804"/>
        </w:trPr>
        <w:tc>
          <w:tcPr>
            <w:tcW w:w="922" w:type="dxa"/>
          </w:tcPr>
          <w:p w14:paraId="57FE5C00" w14:textId="77777777" w:rsidR="008D2C5B" w:rsidRDefault="00000000">
            <w:pPr>
              <w:pStyle w:val="TableParagraph"/>
              <w:ind w:left="115"/>
            </w:pPr>
            <w:r>
              <w:t>FR-1</w:t>
            </w:r>
          </w:p>
        </w:tc>
        <w:tc>
          <w:tcPr>
            <w:tcW w:w="3157" w:type="dxa"/>
          </w:tcPr>
          <w:p w14:paraId="541C4B3C" w14:textId="77777777" w:rsidR="008D2C5B" w:rsidRDefault="00000000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Registration</w:t>
            </w:r>
          </w:p>
        </w:tc>
        <w:tc>
          <w:tcPr>
            <w:tcW w:w="5255" w:type="dxa"/>
          </w:tcPr>
          <w:p w14:paraId="5C7F1177" w14:textId="77777777" w:rsidR="008D2C5B" w:rsidRDefault="00000000">
            <w:pPr>
              <w:pStyle w:val="TableParagraph"/>
              <w:spacing w:before="6" w:line="237" w:lineRule="auto"/>
              <w:ind w:left="112" w:right="2709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7"/>
              </w:rPr>
              <w:t xml:space="preserve"> </w:t>
            </w:r>
            <w:r>
              <w:t>through</w:t>
            </w:r>
            <w:r>
              <w:rPr>
                <w:spacing w:val="-7"/>
              </w:rPr>
              <w:t xml:space="preserve"> </w:t>
            </w:r>
            <w:r>
              <w:t>Gmail</w:t>
            </w:r>
          </w:p>
          <w:p w14:paraId="11CDE5D0" w14:textId="77777777" w:rsidR="008D2C5B" w:rsidRDefault="00000000">
            <w:pPr>
              <w:pStyle w:val="TableParagraph"/>
              <w:spacing w:before="0" w:line="246" w:lineRule="exact"/>
              <w:ind w:left="112"/>
            </w:pPr>
            <w:r>
              <w:t>Registration</w:t>
            </w:r>
            <w:r>
              <w:rPr>
                <w:spacing w:val="-6"/>
              </w:rPr>
              <w:t xml:space="preserve"> </w:t>
            </w:r>
            <w:r>
              <w:t>through</w:t>
            </w:r>
            <w:r>
              <w:rPr>
                <w:spacing w:val="-5"/>
              </w:rPr>
              <w:t xml:space="preserve"> </w:t>
            </w:r>
            <w:proofErr w:type="spellStart"/>
            <w:r>
              <w:t>LinkedIN</w:t>
            </w:r>
            <w:proofErr w:type="spellEnd"/>
          </w:p>
        </w:tc>
      </w:tr>
      <w:tr w:rsidR="008D2C5B" w14:paraId="70B7E381" w14:textId="77777777">
        <w:trPr>
          <w:trHeight w:val="491"/>
        </w:trPr>
        <w:tc>
          <w:tcPr>
            <w:tcW w:w="922" w:type="dxa"/>
          </w:tcPr>
          <w:p w14:paraId="571F66CB" w14:textId="77777777" w:rsidR="008D2C5B" w:rsidRDefault="00000000">
            <w:pPr>
              <w:pStyle w:val="TableParagraph"/>
              <w:ind w:left="115"/>
            </w:pPr>
            <w:r>
              <w:t>FR-2</w:t>
            </w:r>
          </w:p>
        </w:tc>
        <w:tc>
          <w:tcPr>
            <w:tcW w:w="3157" w:type="dxa"/>
          </w:tcPr>
          <w:p w14:paraId="6AB7524F" w14:textId="77777777" w:rsidR="008D2C5B" w:rsidRDefault="00000000">
            <w:pPr>
              <w:pStyle w:val="TableParagraph"/>
            </w:pPr>
            <w:r>
              <w:t>Account</w:t>
            </w:r>
            <w:r>
              <w:rPr>
                <w:spacing w:val="-3"/>
              </w:rPr>
              <w:t xml:space="preserve"> </w:t>
            </w:r>
            <w:r>
              <w:t>Creation</w:t>
            </w:r>
          </w:p>
        </w:tc>
        <w:tc>
          <w:tcPr>
            <w:tcW w:w="5255" w:type="dxa"/>
          </w:tcPr>
          <w:p w14:paraId="15DD955E" w14:textId="77777777" w:rsidR="008D2C5B" w:rsidRDefault="00000000">
            <w:pPr>
              <w:pStyle w:val="TableParagraph"/>
              <w:ind w:left="112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fill</w:t>
            </w:r>
            <w:r>
              <w:rPr>
                <w:spacing w:val="-1"/>
              </w:rPr>
              <w:t xml:space="preserve"> </w:t>
            </w:r>
            <w:r>
              <w:t>Gmail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password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account</w:t>
            </w:r>
            <w:r>
              <w:rPr>
                <w:spacing w:val="-3"/>
              </w:rPr>
              <w:t xml:space="preserve"> </w:t>
            </w:r>
            <w:r>
              <w:t>creation</w:t>
            </w:r>
          </w:p>
        </w:tc>
      </w:tr>
      <w:tr w:rsidR="008D2C5B" w14:paraId="4277B929" w14:textId="77777777">
        <w:trPr>
          <w:trHeight w:val="537"/>
        </w:trPr>
        <w:tc>
          <w:tcPr>
            <w:tcW w:w="922" w:type="dxa"/>
          </w:tcPr>
          <w:p w14:paraId="599FBA15" w14:textId="77777777" w:rsidR="008D2C5B" w:rsidRDefault="00000000">
            <w:pPr>
              <w:pStyle w:val="TableParagraph"/>
              <w:ind w:left="115"/>
            </w:pPr>
            <w:r>
              <w:t>FR-3</w:t>
            </w:r>
          </w:p>
        </w:tc>
        <w:tc>
          <w:tcPr>
            <w:tcW w:w="3157" w:type="dxa"/>
          </w:tcPr>
          <w:p w14:paraId="5FB298F6" w14:textId="77777777" w:rsidR="008D2C5B" w:rsidRDefault="00000000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55" w:type="dxa"/>
          </w:tcPr>
          <w:p w14:paraId="61A2ED55" w14:textId="77777777" w:rsidR="008D2C5B" w:rsidRDefault="00000000">
            <w:pPr>
              <w:pStyle w:val="TableParagraph"/>
              <w:spacing w:before="9" w:line="254" w:lineRule="exact"/>
              <w:ind w:left="112" w:right="3097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Email</w:t>
            </w:r>
            <w:r>
              <w:rPr>
                <w:spacing w:val="-47"/>
              </w:rPr>
              <w:t xml:space="preserve"> </w:t>
            </w:r>
            <w:r>
              <w:t>Confirmation</w:t>
            </w:r>
            <w:r>
              <w:rPr>
                <w:spacing w:val="-3"/>
              </w:rPr>
              <w:t xml:space="preserve"> </w:t>
            </w:r>
            <w:r>
              <w:t>via</w:t>
            </w:r>
            <w:r>
              <w:rPr>
                <w:spacing w:val="-6"/>
              </w:rPr>
              <w:t xml:space="preserve"> </w:t>
            </w:r>
            <w:r>
              <w:t>OTP</w:t>
            </w:r>
          </w:p>
        </w:tc>
      </w:tr>
      <w:tr w:rsidR="008D2C5B" w14:paraId="1499B090" w14:textId="77777777">
        <w:trPr>
          <w:trHeight w:val="803"/>
        </w:trPr>
        <w:tc>
          <w:tcPr>
            <w:tcW w:w="922" w:type="dxa"/>
          </w:tcPr>
          <w:p w14:paraId="06072739" w14:textId="77777777" w:rsidR="008D2C5B" w:rsidRDefault="00000000">
            <w:pPr>
              <w:pStyle w:val="TableParagraph"/>
              <w:ind w:left="115"/>
            </w:pPr>
            <w:r>
              <w:t>FR-4</w:t>
            </w:r>
          </w:p>
        </w:tc>
        <w:tc>
          <w:tcPr>
            <w:tcW w:w="3157" w:type="dxa"/>
          </w:tcPr>
          <w:p w14:paraId="5B787A91" w14:textId="77777777" w:rsidR="008D2C5B" w:rsidRDefault="00000000">
            <w:pPr>
              <w:pStyle w:val="TableParagraph"/>
            </w:pPr>
            <w:r>
              <w:t>Personal</w:t>
            </w:r>
            <w:r>
              <w:rPr>
                <w:spacing w:val="-5"/>
              </w:rPr>
              <w:t xml:space="preserve"> </w:t>
            </w:r>
            <w:r>
              <w:t>details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account</w:t>
            </w:r>
          </w:p>
        </w:tc>
        <w:tc>
          <w:tcPr>
            <w:tcW w:w="5255" w:type="dxa"/>
          </w:tcPr>
          <w:p w14:paraId="3802E3BE" w14:textId="77777777" w:rsidR="008D2C5B" w:rsidRDefault="00000000">
            <w:pPr>
              <w:pStyle w:val="TableParagraph"/>
              <w:spacing w:before="3" w:line="235" w:lineRule="auto"/>
              <w:ind w:left="112"/>
            </w:pPr>
            <w:r>
              <w:t xml:space="preserve">Apart from the basic </w:t>
            </w:r>
            <w:proofErr w:type="spellStart"/>
            <w:proofErr w:type="gramStart"/>
            <w:r>
              <w:t>details,user</w:t>
            </w:r>
            <w:proofErr w:type="spellEnd"/>
            <w:proofErr w:type="gramEnd"/>
            <w:r>
              <w:t xml:space="preserve"> need to enter details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such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as</w:t>
            </w:r>
            <w:r>
              <w:rPr>
                <w:spacing w:val="-3"/>
              </w:rPr>
              <w:t xml:space="preserve"> </w:t>
            </w:r>
            <w:proofErr w:type="spellStart"/>
            <w:r>
              <w:t>name,age,sex,height</w:t>
            </w:r>
            <w:proofErr w:type="spellEnd"/>
            <w:r>
              <w:t>,</w:t>
            </w:r>
            <w:r>
              <w:rPr>
                <w:spacing w:val="-6"/>
              </w:rPr>
              <w:t xml:space="preserve"> </w:t>
            </w:r>
            <w:r>
              <w:t>weight,</w:t>
            </w:r>
            <w:r>
              <w:rPr>
                <w:spacing w:val="-2"/>
              </w:rPr>
              <w:t xml:space="preserve"> </w:t>
            </w:r>
            <w:r>
              <w:t>previous</w:t>
            </w:r>
            <w:r>
              <w:rPr>
                <w:spacing w:val="-12"/>
              </w:rPr>
              <w:t xml:space="preserve"> </w:t>
            </w:r>
            <w:r>
              <w:t>medical</w:t>
            </w:r>
          </w:p>
          <w:p w14:paraId="61E7CC69" w14:textId="77777777" w:rsidR="008D2C5B" w:rsidRDefault="00000000">
            <w:pPr>
              <w:pStyle w:val="TableParagraph"/>
              <w:spacing w:before="0" w:line="254" w:lineRule="exact"/>
              <w:ind w:left="112"/>
            </w:pPr>
            <w:proofErr w:type="spellStart"/>
            <w:proofErr w:type="gramStart"/>
            <w:r>
              <w:t>records,etc</w:t>
            </w:r>
            <w:proofErr w:type="spellEnd"/>
            <w:proofErr w:type="gramEnd"/>
          </w:p>
        </w:tc>
      </w:tr>
      <w:tr w:rsidR="008D2C5B" w14:paraId="27FB056D" w14:textId="77777777">
        <w:trPr>
          <w:trHeight w:val="537"/>
        </w:trPr>
        <w:tc>
          <w:tcPr>
            <w:tcW w:w="922" w:type="dxa"/>
          </w:tcPr>
          <w:p w14:paraId="671744AD" w14:textId="77777777" w:rsidR="008D2C5B" w:rsidRDefault="00000000">
            <w:pPr>
              <w:pStyle w:val="TableParagraph"/>
              <w:ind w:left="115"/>
            </w:pPr>
            <w:r>
              <w:t>FR-5</w:t>
            </w:r>
          </w:p>
        </w:tc>
        <w:tc>
          <w:tcPr>
            <w:tcW w:w="3157" w:type="dxa"/>
          </w:tcPr>
          <w:p w14:paraId="02B27BD1" w14:textId="77777777" w:rsidR="008D2C5B" w:rsidRDefault="00000000">
            <w:pPr>
              <w:pStyle w:val="TableParagraph"/>
              <w:spacing w:before="5" w:line="256" w:lineRule="exact"/>
            </w:pPr>
            <w:r>
              <w:rPr>
                <w:spacing w:val="-1"/>
              </w:rPr>
              <w:t>Regular</w:t>
            </w:r>
            <w:r>
              <w:rPr>
                <w:spacing w:val="-10"/>
              </w:rPr>
              <w:t xml:space="preserve"> </w:t>
            </w:r>
            <w:r>
              <w:t>medical</w:t>
            </w:r>
            <w:r>
              <w:rPr>
                <w:spacing w:val="-10"/>
              </w:rPr>
              <w:t xml:space="preserve"> </w:t>
            </w:r>
            <w:r>
              <w:t>condition</w:t>
            </w:r>
            <w:r>
              <w:rPr>
                <w:spacing w:val="-46"/>
              </w:rPr>
              <w:t xml:space="preserve"> </w:t>
            </w:r>
            <w:proofErr w:type="spellStart"/>
            <w:r>
              <w:t>updation</w:t>
            </w:r>
            <w:proofErr w:type="spellEnd"/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app</w:t>
            </w:r>
          </w:p>
        </w:tc>
        <w:tc>
          <w:tcPr>
            <w:tcW w:w="5255" w:type="dxa"/>
          </w:tcPr>
          <w:p w14:paraId="1444A1AC" w14:textId="77777777" w:rsidR="008D2C5B" w:rsidRDefault="00000000">
            <w:pPr>
              <w:pStyle w:val="TableParagraph"/>
              <w:ind w:left="112"/>
            </w:pPr>
            <w:r>
              <w:t>Entry</w:t>
            </w:r>
            <w:r>
              <w:rPr>
                <w:spacing w:val="-4"/>
              </w:rPr>
              <w:t xml:space="preserve"> </w:t>
            </w:r>
            <w:r>
              <w:t>present</w:t>
            </w:r>
            <w:r>
              <w:rPr>
                <w:spacing w:val="-10"/>
              </w:rPr>
              <w:t xml:space="preserve"> </w:t>
            </w:r>
            <w:r>
              <w:t>medical</w:t>
            </w:r>
            <w:r>
              <w:rPr>
                <w:spacing w:val="-4"/>
              </w:rPr>
              <w:t xml:space="preserve"> </w:t>
            </w:r>
            <w:r>
              <w:t>records,</w:t>
            </w:r>
            <w:r>
              <w:rPr>
                <w:spacing w:val="-3"/>
              </w:rPr>
              <w:t xml:space="preserve"> </w:t>
            </w:r>
            <w:proofErr w:type="spellStart"/>
            <w:proofErr w:type="gramStart"/>
            <w:r>
              <w:t>symptoms,etc</w:t>
            </w:r>
            <w:proofErr w:type="spellEnd"/>
            <w:proofErr w:type="gramEnd"/>
          </w:p>
        </w:tc>
      </w:tr>
      <w:tr w:rsidR="008D2C5B" w14:paraId="1B1B7400" w14:textId="77777777">
        <w:trPr>
          <w:trHeight w:val="493"/>
        </w:trPr>
        <w:tc>
          <w:tcPr>
            <w:tcW w:w="922" w:type="dxa"/>
          </w:tcPr>
          <w:p w14:paraId="640BEB15" w14:textId="77777777" w:rsidR="008D2C5B" w:rsidRDefault="00000000">
            <w:pPr>
              <w:pStyle w:val="TableParagraph"/>
              <w:ind w:left="115"/>
            </w:pPr>
            <w:r>
              <w:t>FR-6</w:t>
            </w:r>
          </w:p>
        </w:tc>
        <w:tc>
          <w:tcPr>
            <w:tcW w:w="3157" w:type="dxa"/>
          </w:tcPr>
          <w:p w14:paraId="38465F38" w14:textId="77777777" w:rsidR="008D2C5B" w:rsidRDefault="00000000">
            <w:pPr>
              <w:pStyle w:val="TableParagraph"/>
            </w:pPr>
            <w:r>
              <w:rPr>
                <w:color w:val="202020"/>
              </w:rPr>
              <w:t>Doctor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consultation</w:t>
            </w:r>
          </w:p>
        </w:tc>
        <w:tc>
          <w:tcPr>
            <w:tcW w:w="5255" w:type="dxa"/>
          </w:tcPr>
          <w:p w14:paraId="7EBFB1F8" w14:textId="77777777" w:rsidR="008D2C5B" w:rsidRDefault="00000000">
            <w:pPr>
              <w:pStyle w:val="TableParagraph"/>
              <w:ind w:left="112"/>
            </w:pPr>
            <w:r>
              <w:t>Expert</w:t>
            </w:r>
            <w:r>
              <w:rPr>
                <w:spacing w:val="-5"/>
              </w:rPr>
              <w:t xml:space="preserve"> </w:t>
            </w:r>
            <w:r>
              <w:t>doctor</w:t>
            </w:r>
            <w:r>
              <w:rPr>
                <w:spacing w:val="-3"/>
              </w:rPr>
              <w:t xml:space="preserve"> </w:t>
            </w:r>
            <w:r>
              <w:t>consultation</w:t>
            </w:r>
            <w:r>
              <w:rPr>
                <w:spacing w:val="-8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app</w:t>
            </w:r>
          </w:p>
        </w:tc>
      </w:tr>
    </w:tbl>
    <w:p w14:paraId="073DF60D" w14:textId="77777777" w:rsidR="008D2C5B" w:rsidRDefault="008D2C5B">
      <w:pPr>
        <w:pStyle w:val="BodyText"/>
      </w:pPr>
    </w:p>
    <w:p w14:paraId="6F15003A" w14:textId="77777777" w:rsidR="008D2C5B" w:rsidRDefault="008D2C5B">
      <w:pPr>
        <w:pStyle w:val="BodyText"/>
      </w:pPr>
    </w:p>
    <w:p w14:paraId="13B6910E" w14:textId="77777777" w:rsidR="008D2C5B" w:rsidRDefault="008D2C5B">
      <w:pPr>
        <w:pStyle w:val="BodyText"/>
      </w:pPr>
    </w:p>
    <w:p w14:paraId="5DE793C9" w14:textId="77777777" w:rsidR="008D2C5B" w:rsidRDefault="008D2C5B">
      <w:pPr>
        <w:pStyle w:val="BodyText"/>
      </w:pPr>
    </w:p>
    <w:p w14:paraId="181D6DB9" w14:textId="77777777" w:rsidR="008D2C5B" w:rsidRDefault="008D2C5B">
      <w:pPr>
        <w:pStyle w:val="BodyText"/>
        <w:spacing w:before="3"/>
      </w:pPr>
    </w:p>
    <w:p w14:paraId="3C0714AB" w14:textId="77777777" w:rsidR="008D2C5B" w:rsidRDefault="00000000">
      <w:pPr>
        <w:pStyle w:val="Heading1"/>
      </w:pPr>
      <w:r>
        <w:t>Non-functional</w:t>
      </w:r>
      <w:r>
        <w:rPr>
          <w:spacing w:val="-7"/>
        </w:rPr>
        <w:t xml:space="preserve"> </w:t>
      </w:r>
      <w:r>
        <w:t>Requirements:</w:t>
      </w:r>
    </w:p>
    <w:p w14:paraId="76B0C261" w14:textId="77777777" w:rsidR="008D2C5B" w:rsidRDefault="00000000">
      <w:pPr>
        <w:pStyle w:val="BodyText"/>
        <w:spacing w:before="185"/>
        <w:ind w:left="10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non-functional</w:t>
      </w:r>
      <w:r>
        <w:rPr>
          <w:spacing w:val="-6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14:paraId="761DF068" w14:textId="77777777" w:rsidR="008D2C5B" w:rsidRDefault="008D2C5B">
      <w:pPr>
        <w:pStyle w:val="BodyText"/>
        <w:spacing w:before="8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3467"/>
        <w:gridCol w:w="4943"/>
      </w:tblGrid>
      <w:tr w:rsidR="008D2C5B" w14:paraId="3ED77F31" w14:textId="77777777">
        <w:trPr>
          <w:trHeight w:val="335"/>
        </w:trPr>
        <w:tc>
          <w:tcPr>
            <w:tcW w:w="922" w:type="dxa"/>
          </w:tcPr>
          <w:p w14:paraId="759CB8A5" w14:textId="77777777" w:rsidR="008D2C5B" w:rsidRDefault="00000000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7" w:type="dxa"/>
          </w:tcPr>
          <w:p w14:paraId="18647D51" w14:textId="77777777" w:rsidR="008D2C5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43" w:type="dxa"/>
          </w:tcPr>
          <w:p w14:paraId="62284B24" w14:textId="77777777" w:rsidR="008D2C5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D2C5B" w14:paraId="376560E8" w14:textId="77777777">
        <w:trPr>
          <w:trHeight w:val="1877"/>
        </w:trPr>
        <w:tc>
          <w:tcPr>
            <w:tcW w:w="922" w:type="dxa"/>
          </w:tcPr>
          <w:p w14:paraId="6C374FD8" w14:textId="77777777" w:rsidR="008D2C5B" w:rsidRDefault="00000000">
            <w:pPr>
              <w:pStyle w:val="TableParagraph"/>
              <w:ind w:left="115"/>
            </w:pPr>
            <w:r>
              <w:t>NFR-1</w:t>
            </w:r>
          </w:p>
        </w:tc>
        <w:tc>
          <w:tcPr>
            <w:tcW w:w="3467" w:type="dxa"/>
          </w:tcPr>
          <w:p w14:paraId="20FEF187" w14:textId="77777777" w:rsidR="008D2C5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43" w:type="dxa"/>
          </w:tcPr>
          <w:p w14:paraId="6F849CC9" w14:textId="77777777" w:rsidR="008D2C5B" w:rsidRDefault="00000000">
            <w:pPr>
              <w:pStyle w:val="TableParagraph"/>
              <w:spacing w:before="0"/>
              <w:ind w:right="241"/>
            </w:pPr>
            <w:r>
              <w:t xml:space="preserve">Better workflow higher accuracy. </w:t>
            </w:r>
            <w:proofErr w:type="spellStart"/>
            <w:r>
              <w:t>Visualising</w:t>
            </w:r>
            <w:proofErr w:type="spellEnd"/>
            <w:r>
              <w:t xml:space="preserve"> and</w:t>
            </w:r>
            <w:r>
              <w:rPr>
                <w:spacing w:val="1"/>
              </w:rPr>
              <w:t xml:space="preserve"> </w:t>
            </w:r>
            <w:r>
              <w:t>Predicting Heart diseases with an interactive</w:t>
            </w:r>
            <w:r>
              <w:rPr>
                <w:spacing w:val="1"/>
              </w:rPr>
              <w:t xml:space="preserve"> </w:t>
            </w:r>
            <w:proofErr w:type="spellStart"/>
            <w:proofErr w:type="gramStart"/>
            <w:r>
              <w:t>dashboard.Thanks</w:t>
            </w:r>
            <w:proofErr w:type="spellEnd"/>
            <w:proofErr w:type="gramEnd"/>
            <w:r>
              <w:t xml:space="preserve"> to the fact that doctors have</w:t>
            </w:r>
            <w:r>
              <w:rPr>
                <w:spacing w:val="1"/>
              </w:rPr>
              <w:t xml:space="preserve"> </w:t>
            </w:r>
            <w:r>
              <w:t xml:space="preserve">access to a healthcare data network via an </w:t>
            </w:r>
            <w:proofErr w:type="spellStart"/>
            <w:r>
              <w:t>app,the</w:t>
            </w:r>
            <w:proofErr w:type="spellEnd"/>
            <w:r>
              <w:rPr>
                <w:spacing w:val="-47"/>
              </w:rPr>
              <w:t xml:space="preserve"> </w:t>
            </w:r>
            <w:r>
              <w:t>risk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mistake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proofErr w:type="spellStart"/>
            <w:r>
              <w:t>minimized.this</w:t>
            </w:r>
            <w:proofErr w:type="spellEnd"/>
            <w:r>
              <w:t xml:space="preserve"> is</w:t>
            </w:r>
            <w:r>
              <w:rPr>
                <w:spacing w:val="-2"/>
              </w:rPr>
              <w:t xml:space="preserve"> </w:t>
            </w:r>
            <w:r>
              <w:t>incorporate</w:t>
            </w:r>
          </w:p>
          <w:p w14:paraId="4D7FB591" w14:textId="77777777" w:rsidR="008D2C5B" w:rsidRDefault="00000000">
            <w:pPr>
              <w:pStyle w:val="TableParagraph"/>
              <w:spacing w:before="0" w:line="264" w:lineRule="exact"/>
              <w:ind w:right="241"/>
            </w:pPr>
            <w:r>
              <w:t>make it simple for users to record their health data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access</w:t>
            </w:r>
            <w:r>
              <w:rPr>
                <w:spacing w:val="-2"/>
              </w:rPr>
              <w:t xml:space="preserve"> </w:t>
            </w:r>
            <w:r>
              <w:t>medical</w:t>
            </w:r>
            <w:r>
              <w:rPr>
                <w:spacing w:val="-2"/>
              </w:rPr>
              <w:t xml:space="preserve"> </w:t>
            </w:r>
            <w:r>
              <w:t>treatment.</w:t>
            </w:r>
          </w:p>
        </w:tc>
      </w:tr>
      <w:tr w:rsidR="008D2C5B" w14:paraId="3168C9FD" w14:textId="77777777">
        <w:trPr>
          <w:trHeight w:val="1610"/>
        </w:trPr>
        <w:tc>
          <w:tcPr>
            <w:tcW w:w="922" w:type="dxa"/>
          </w:tcPr>
          <w:p w14:paraId="474366F8" w14:textId="77777777" w:rsidR="008D2C5B" w:rsidRDefault="00000000">
            <w:pPr>
              <w:pStyle w:val="TableParagraph"/>
              <w:ind w:left="115"/>
            </w:pPr>
            <w:r>
              <w:t>NFR-2</w:t>
            </w:r>
          </w:p>
        </w:tc>
        <w:tc>
          <w:tcPr>
            <w:tcW w:w="3467" w:type="dxa"/>
          </w:tcPr>
          <w:p w14:paraId="7FD204E4" w14:textId="77777777" w:rsidR="008D2C5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43" w:type="dxa"/>
          </w:tcPr>
          <w:p w14:paraId="3712A600" w14:textId="77777777" w:rsidR="008D2C5B" w:rsidRDefault="00000000">
            <w:pPr>
              <w:pStyle w:val="TableParagraph"/>
              <w:ind w:right="178"/>
            </w:pPr>
            <w:r>
              <w:t xml:space="preserve">Some data privacy </w:t>
            </w:r>
            <w:proofErr w:type="spellStart"/>
            <w:proofErr w:type="gramStart"/>
            <w:r>
              <w:t>risk.resistance</w:t>
            </w:r>
            <w:proofErr w:type="spellEnd"/>
            <w:proofErr w:type="gramEnd"/>
            <w:r>
              <w:t xml:space="preserve"> from doctors due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4"/>
              </w:rPr>
              <w:t xml:space="preserve"> </w:t>
            </w:r>
            <w:r>
              <w:t>perceived</w:t>
            </w:r>
            <w:r>
              <w:rPr>
                <w:spacing w:val="4"/>
              </w:rPr>
              <w:t xml:space="preserve"> </w:t>
            </w:r>
            <w:r>
              <w:t>loss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4"/>
              </w:rPr>
              <w:t xml:space="preserve"> </w:t>
            </w:r>
            <w:r>
              <w:t>control</w:t>
            </w:r>
            <w:r>
              <w:rPr>
                <w:spacing w:val="5"/>
              </w:rPr>
              <w:t xml:space="preserve"> </w:t>
            </w:r>
            <w:r>
              <w:t>over</w:t>
            </w:r>
            <w:r>
              <w:rPr>
                <w:spacing w:val="7"/>
              </w:rPr>
              <w:t xml:space="preserve"> </w:t>
            </w:r>
            <w:r>
              <w:t>care</w:t>
            </w:r>
            <w:r>
              <w:rPr>
                <w:spacing w:val="3"/>
              </w:rPr>
              <w:t xml:space="preserve"> </w:t>
            </w:r>
            <w:proofErr w:type="spellStart"/>
            <w:r>
              <w:t>process.Lack</w:t>
            </w:r>
            <w:proofErr w:type="spellEnd"/>
            <w:r>
              <w:rPr>
                <w:spacing w:val="1"/>
              </w:rPr>
              <w:t xml:space="preserve"> </w:t>
            </w:r>
            <w:r>
              <w:t>of good quality scientific research into health</w:t>
            </w:r>
            <w:r>
              <w:rPr>
                <w:spacing w:val="1"/>
              </w:rPr>
              <w:t xml:space="preserve"> </w:t>
            </w:r>
            <w:proofErr w:type="spellStart"/>
            <w:r>
              <w:t>impacts.this</w:t>
            </w:r>
            <w:proofErr w:type="spellEnd"/>
            <w:r>
              <w:rPr>
                <w:spacing w:val="-3"/>
              </w:rPr>
              <w:t xml:space="preserve"> </w:t>
            </w:r>
            <w:r>
              <w:t>is built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keep your</w:t>
            </w:r>
            <w:r>
              <w:rPr>
                <w:spacing w:val="-3"/>
              </w:rPr>
              <w:t xml:space="preserve"> </w:t>
            </w:r>
            <w:r>
              <w:t>data secure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14:paraId="61771B8D" w14:textId="77777777" w:rsidR="008D2C5B" w:rsidRDefault="00000000">
            <w:pPr>
              <w:pStyle w:val="TableParagraph"/>
              <w:spacing w:before="7" w:line="252" w:lineRule="exact"/>
              <w:ind w:right="114"/>
            </w:pPr>
            <w:r>
              <w:t>product</w:t>
            </w:r>
            <w:r>
              <w:rPr>
                <w:spacing w:val="-4"/>
              </w:rPr>
              <w:t xml:space="preserve"> </w:t>
            </w:r>
            <w:proofErr w:type="spellStart"/>
            <w:proofErr w:type="gramStart"/>
            <w:r>
              <w:t>privacy.your</w:t>
            </w:r>
            <w:proofErr w:type="spellEnd"/>
            <w:proofErr w:type="gramEnd"/>
            <w:r>
              <w:t xml:space="preserve"> data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8"/>
              </w:rPr>
              <w:t xml:space="preserve"> </w:t>
            </w:r>
            <w:r>
              <w:t>encrypted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always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7"/>
              </w:rPr>
              <w:t xml:space="preserve"> </w:t>
            </w:r>
            <w:r>
              <w:t>control</w:t>
            </w:r>
            <w:r>
              <w:rPr>
                <w:spacing w:val="-6"/>
              </w:rPr>
              <w:t xml:space="preserve"> </w:t>
            </w:r>
            <w:r>
              <w:t>your</w:t>
            </w:r>
            <w:r>
              <w:rPr>
                <w:spacing w:val="-3"/>
              </w:rPr>
              <w:t xml:space="preserve"> </w:t>
            </w:r>
            <w:r>
              <w:t>health</w:t>
            </w:r>
            <w:r>
              <w:rPr>
                <w:spacing w:val="-5"/>
              </w:rPr>
              <w:t xml:space="preserve"> </w:t>
            </w:r>
            <w:r>
              <w:t>information.</w:t>
            </w:r>
          </w:p>
        </w:tc>
      </w:tr>
      <w:tr w:rsidR="008D2C5B" w14:paraId="2E3C8310" w14:textId="77777777">
        <w:trPr>
          <w:trHeight w:val="810"/>
        </w:trPr>
        <w:tc>
          <w:tcPr>
            <w:tcW w:w="922" w:type="dxa"/>
          </w:tcPr>
          <w:p w14:paraId="1C19B99E" w14:textId="77777777" w:rsidR="008D2C5B" w:rsidRDefault="00000000">
            <w:pPr>
              <w:pStyle w:val="TableParagraph"/>
              <w:ind w:left="115"/>
            </w:pPr>
            <w:r>
              <w:t>NFR-3</w:t>
            </w:r>
          </w:p>
        </w:tc>
        <w:tc>
          <w:tcPr>
            <w:tcW w:w="3467" w:type="dxa"/>
          </w:tcPr>
          <w:p w14:paraId="21F2998C" w14:textId="77777777" w:rsidR="008D2C5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43" w:type="dxa"/>
          </w:tcPr>
          <w:p w14:paraId="72F95DB5" w14:textId="77777777" w:rsidR="008D2C5B" w:rsidRDefault="00000000">
            <w:pPr>
              <w:pStyle w:val="TableParagraph"/>
              <w:spacing w:line="267" w:lineRule="exac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structure</w:t>
            </w:r>
            <w:r>
              <w:rPr>
                <w:spacing w:val="-3"/>
              </w:rPr>
              <w:t xml:space="preserve"> </w:t>
            </w:r>
            <w:r>
              <w:t>must</w:t>
            </w:r>
            <w:r>
              <w:rPr>
                <w:spacing w:val="-3"/>
              </w:rPr>
              <w:t xml:space="preserve"> </w:t>
            </w:r>
            <w:r>
              <w:t>be reliable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strong</w:t>
            </w:r>
            <w:r>
              <w:rPr>
                <w:spacing w:val="-2"/>
              </w:rPr>
              <w:t xml:space="preserve"> </w:t>
            </w:r>
            <w:r>
              <w:t>in giving</w:t>
            </w:r>
          </w:p>
          <w:p w14:paraId="638CDE64" w14:textId="77777777" w:rsidR="008D2C5B" w:rsidRDefault="00000000">
            <w:pPr>
              <w:pStyle w:val="TableParagraph"/>
              <w:spacing w:before="0" w:line="260" w:lineRule="exact"/>
              <w:ind w:right="178"/>
            </w:pPr>
            <w:r>
              <w:t xml:space="preserve">the </w:t>
            </w:r>
            <w:proofErr w:type="spellStart"/>
            <w:proofErr w:type="gramStart"/>
            <w:r>
              <w:t>functionalities.The</w:t>
            </w:r>
            <w:proofErr w:type="spellEnd"/>
            <w:proofErr w:type="gramEnd"/>
            <w:r>
              <w:t xml:space="preserve"> movements must be made</w:t>
            </w:r>
            <w:r>
              <w:rPr>
                <w:spacing w:val="1"/>
              </w:rPr>
              <w:t xml:space="preserve"> </w:t>
            </w:r>
            <w:r>
              <w:t>unmistakable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structure</w:t>
            </w:r>
            <w:r>
              <w:rPr>
                <w:spacing w:val="-1"/>
              </w:rPr>
              <w:t xml:space="preserve"> </w:t>
            </w:r>
            <w:r>
              <w:t>when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customer</w:t>
            </w:r>
            <w:r>
              <w:rPr>
                <w:spacing w:val="-1"/>
              </w:rPr>
              <w:t xml:space="preserve"> </w:t>
            </w:r>
            <w:r>
              <w:t>has</w:t>
            </w:r>
          </w:p>
        </w:tc>
      </w:tr>
    </w:tbl>
    <w:p w14:paraId="627CC365" w14:textId="77777777" w:rsidR="008D2C5B" w:rsidRDefault="008D2C5B">
      <w:pPr>
        <w:spacing w:line="260" w:lineRule="exact"/>
        <w:sectPr w:rsidR="008D2C5B">
          <w:type w:val="continuous"/>
          <w:pgSz w:w="11920" w:h="16860"/>
          <w:pgMar w:top="820" w:right="100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3467"/>
        <w:gridCol w:w="4943"/>
      </w:tblGrid>
      <w:tr w:rsidR="008D2C5B" w14:paraId="6B848834" w14:textId="77777777">
        <w:trPr>
          <w:trHeight w:val="803"/>
        </w:trPr>
        <w:tc>
          <w:tcPr>
            <w:tcW w:w="922" w:type="dxa"/>
          </w:tcPr>
          <w:p w14:paraId="6760D793" w14:textId="77777777" w:rsidR="008D2C5B" w:rsidRDefault="008D2C5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467" w:type="dxa"/>
          </w:tcPr>
          <w:p w14:paraId="093B1319" w14:textId="77777777" w:rsidR="008D2C5B" w:rsidRDefault="008D2C5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943" w:type="dxa"/>
          </w:tcPr>
          <w:p w14:paraId="3A5860C0" w14:textId="77777777" w:rsidR="008D2C5B" w:rsidRDefault="00000000">
            <w:pPr>
              <w:pStyle w:val="TableParagraph"/>
              <w:spacing w:before="0" w:line="266" w:lineRule="exact"/>
              <w:ind w:right="415"/>
            </w:pPr>
            <w:r>
              <w:t xml:space="preserve">revealed a couple of </w:t>
            </w:r>
            <w:proofErr w:type="spellStart"/>
            <w:proofErr w:type="gramStart"/>
            <w:r>
              <w:t>enhancements.The</w:t>
            </w:r>
            <w:proofErr w:type="spellEnd"/>
            <w:proofErr w:type="gramEnd"/>
            <w:r>
              <w:rPr>
                <w:spacing w:val="1"/>
              </w:rPr>
              <w:t xml:space="preserve"> </w:t>
            </w:r>
            <w:r>
              <w:t>progressions made by the programmer must be</w:t>
            </w:r>
            <w:r>
              <w:rPr>
                <w:spacing w:val="1"/>
              </w:rPr>
              <w:t xml:space="preserve"> </w:t>
            </w: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pioneer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addition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Test</w:t>
            </w:r>
            <w:r>
              <w:rPr>
                <w:spacing w:val="-5"/>
              </w:rPr>
              <w:t xml:space="preserve"> </w:t>
            </w:r>
            <w:r>
              <w:t>designer.</w:t>
            </w:r>
          </w:p>
        </w:tc>
      </w:tr>
      <w:tr w:rsidR="008D2C5B" w14:paraId="4D97563E" w14:textId="77777777">
        <w:trPr>
          <w:trHeight w:val="1343"/>
        </w:trPr>
        <w:tc>
          <w:tcPr>
            <w:tcW w:w="922" w:type="dxa"/>
          </w:tcPr>
          <w:p w14:paraId="566A26A7" w14:textId="77777777" w:rsidR="008D2C5B" w:rsidRDefault="00000000">
            <w:pPr>
              <w:pStyle w:val="TableParagraph"/>
              <w:ind w:left="115"/>
            </w:pPr>
            <w:r>
              <w:t>NFR-4</w:t>
            </w:r>
          </w:p>
        </w:tc>
        <w:tc>
          <w:tcPr>
            <w:tcW w:w="3467" w:type="dxa"/>
          </w:tcPr>
          <w:p w14:paraId="4159C6EF" w14:textId="77777777" w:rsidR="008D2C5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43" w:type="dxa"/>
          </w:tcPr>
          <w:p w14:paraId="2C3198BD" w14:textId="77777777" w:rsidR="008D2C5B" w:rsidRDefault="00000000">
            <w:pPr>
              <w:pStyle w:val="TableParagraph"/>
              <w:ind w:right="351"/>
            </w:pPr>
            <w:r>
              <w:t xml:space="preserve">The framework will be </w:t>
            </w:r>
            <w:proofErr w:type="spellStart"/>
            <w:r>
              <w:t>utilised</w:t>
            </w:r>
            <w:proofErr w:type="spellEnd"/>
            <w:r>
              <w:t xml:space="preserve"> by numerous</w:t>
            </w:r>
            <w:r>
              <w:rPr>
                <w:spacing w:val="1"/>
              </w:rPr>
              <w:t xml:space="preserve"> </w:t>
            </w:r>
            <w:r>
              <w:t xml:space="preserve">representatives all the </w:t>
            </w:r>
            <w:proofErr w:type="spellStart"/>
            <w:proofErr w:type="gramStart"/>
            <w:r>
              <w:t>while.Since</w:t>
            </w:r>
            <w:proofErr w:type="spellEnd"/>
            <w:proofErr w:type="gramEnd"/>
            <w:r>
              <w:t xml:space="preserve"> the system will</w:t>
            </w:r>
            <w:r>
              <w:rPr>
                <w:spacing w:val="-47"/>
              </w:rPr>
              <w:t xml:space="preserve"> </w:t>
            </w:r>
            <w:r>
              <w:t>be encouraged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single</w:t>
            </w:r>
            <w:r>
              <w:rPr>
                <w:spacing w:val="-3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a lone</w:t>
            </w:r>
          </w:p>
          <w:p w14:paraId="05BD634E" w14:textId="77777777" w:rsidR="008D2C5B" w:rsidRDefault="00000000">
            <w:pPr>
              <w:pStyle w:val="TableParagraph"/>
              <w:spacing w:before="2" w:line="256" w:lineRule="exact"/>
              <w:ind w:right="362"/>
            </w:pPr>
            <w:r>
              <w:t>database</w:t>
            </w:r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outside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anyone’s</w:t>
            </w:r>
            <w:r>
              <w:rPr>
                <w:spacing w:val="-9"/>
              </w:rPr>
              <w:t xml:space="preserve"> </w:t>
            </w:r>
            <w:r>
              <w:t>ability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see,</w:t>
            </w:r>
            <w:r>
              <w:rPr>
                <w:spacing w:val="-47"/>
              </w:rPr>
              <w:t xml:space="preserve"> </w:t>
            </w:r>
            <w:r>
              <w:t>execution</w:t>
            </w:r>
            <w:r>
              <w:rPr>
                <w:spacing w:val="-7"/>
              </w:rPr>
              <w:t xml:space="preserve"> </w:t>
            </w:r>
            <w:r>
              <w:t>transform</w:t>
            </w:r>
            <w:r>
              <w:rPr>
                <w:spacing w:val="-2"/>
              </w:rPr>
              <w:t xml:space="preserve"> </w:t>
            </w:r>
            <w:r>
              <w:t>into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significant</w:t>
            </w:r>
            <w:r>
              <w:rPr>
                <w:spacing w:val="-5"/>
              </w:rPr>
              <w:t xml:space="preserve"> </w:t>
            </w:r>
            <w:r>
              <w:t>concern.</w:t>
            </w:r>
          </w:p>
        </w:tc>
      </w:tr>
      <w:tr w:rsidR="008D2C5B" w14:paraId="53821D23" w14:textId="77777777">
        <w:trPr>
          <w:trHeight w:val="1617"/>
        </w:trPr>
        <w:tc>
          <w:tcPr>
            <w:tcW w:w="922" w:type="dxa"/>
          </w:tcPr>
          <w:p w14:paraId="41D45720" w14:textId="77777777" w:rsidR="008D2C5B" w:rsidRDefault="00000000">
            <w:pPr>
              <w:pStyle w:val="TableParagraph"/>
              <w:ind w:left="115"/>
            </w:pPr>
            <w:r>
              <w:t>NFR-5</w:t>
            </w:r>
          </w:p>
        </w:tc>
        <w:tc>
          <w:tcPr>
            <w:tcW w:w="3467" w:type="dxa"/>
          </w:tcPr>
          <w:p w14:paraId="0A1F2EDC" w14:textId="77777777" w:rsidR="008D2C5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43" w:type="dxa"/>
          </w:tcPr>
          <w:p w14:paraId="6955654B" w14:textId="77777777" w:rsidR="008D2C5B" w:rsidRDefault="00000000">
            <w:pPr>
              <w:pStyle w:val="TableParagraph"/>
              <w:spacing w:before="8" w:line="266" w:lineRule="exact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patient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prefer</w:t>
            </w:r>
            <w:r>
              <w:rPr>
                <w:spacing w:val="-5"/>
              </w:rPr>
              <w:t xml:space="preserve"> </w:t>
            </w:r>
            <w:r>
              <w:t>manual</w:t>
            </w:r>
            <w:r>
              <w:rPr>
                <w:spacing w:val="-3"/>
              </w:rPr>
              <w:t xml:space="preserve"> </w:t>
            </w:r>
            <w:r>
              <w:t>prediction.</w:t>
            </w:r>
          </w:p>
          <w:p w14:paraId="0C1BD101" w14:textId="77777777" w:rsidR="008D2C5B" w:rsidRDefault="00000000">
            <w:pPr>
              <w:pStyle w:val="TableParagraph"/>
              <w:spacing w:before="0"/>
              <w:ind w:right="237"/>
            </w:pPr>
            <w:r>
              <w:t>There are instructions available which can predict</w:t>
            </w:r>
            <w:r>
              <w:rPr>
                <w:spacing w:val="1"/>
              </w:rPr>
              <w:t xml:space="preserve"> </w:t>
            </w:r>
            <w:r>
              <w:t>heart disease but either they are expensive or are</w:t>
            </w:r>
            <w:r>
              <w:rPr>
                <w:spacing w:val="1"/>
              </w:rPr>
              <w:t xml:space="preserve"> </w:t>
            </w:r>
            <w:r>
              <w:t>not efficient to calculate change of heart disease in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human.</w:t>
            </w:r>
            <w:r>
              <w:t xml:space="preserve"> Hard</w:t>
            </w:r>
            <w:r>
              <w:rPr>
                <w:spacing w:val="-11"/>
              </w:rPr>
              <w:t xml:space="preserve"> </w:t>
            </w:r>
            <w:r>
              <w:t>mathematical</w:t>
            </w:r>
            <w:r>
              <w:rPr>
                <w:spacing w:val="-1"/>
              </w:rPr>
              <w:t xml:space="preserve"> </w:t>
            </w:r>
            <w:r>
              <w:t>formulae</w:t>
            </w:r>
            <w:r>
              <w:rPr>
                <w:spacing w:val="-11"/>
              </w:rPr>
              <w:t xml:space="preserve"> </w:t>
            </w:r>
            <w:r>
              <w:t>were</w:t>
            </w:r>
            <w:r>
              <w:rPr>
                <w:spacing w:val="1"/>
              </w:rPr>
              <w:t xml:space="preserve"> </w:t>
            </w:r>
            <w:r>
              <w:t>created</w:t>
            </w:r>
          </w:p>
          <w:p w14:paraId="222DD647" w14:textId="77777777" w:rsidR="008D2C5B" w:rsidRDefault="00000000">
            <w:pPr>
              <w:pStyle w:val="TableParagraph"/>
              <w:spacing w:before="0" w:line="250" w:lineRule="exact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results</w:t>
            </w:r>
            <w:r>
              <w:rPr>
                <w:spacing w:val="-2"/>
              </w:rPr>
              <w:t xml:space="preserve"> </w:t>
            </w:r>
            <w:r>
              <w:t>were</w:t>
            </w:r>
            <w:r>
              <w:rPr>
                <w:spacing w:val="-3"/>
              </w:rPr>
              <w:t xml:space="preserve"> </w:t>
            </w:r>
            <w:r>
              <w:t>being calculated</w:t>
            </w:r>
            <w:r>
              <w:rPr>
                <w:spacing w:val="-13"/>
              </w:rPr>
              <w:t xml:space="preserve"> </w:t>
            </w:r>
            <w:r>
              <w:t>manually.</w:t>
            </w:r>
          </w:p>
        </w:tc>
      </w:tr>
      <w:tr w:rsidR="008D2C5B" w14:paraId="603FC30F" w14:textId="77777777">
        <w:trPr>
          <w:trHeight w:val="1344"/>
        </w:trPr>
        <w:tc>
          <w:tcPr>
            <w:tcW w:w="922" w:type="dxa"/>
          </w:tcPr>
          <w:p w14:paraId="41A49C29" w14:textId="77777777" w:rsidR="008D2C5B" w:rsidRDefault="00000000">
            <w:pPr>
              <w:pStyle w:val="TableParagraph"/>
              <w:ind w:left="115"/>
            </w:pPr>
            <w:r>
              <w:t>NFR-6</w:t>
            </w:r>
          </w:p>
        </w:tc>
        <w:tc>
          <w:tcPr>
            <w:tcW w:w="3467" w:type="dxa"/>
          </w:tcPr>
          <w:p w14:paraId="63079F91" w14:textId="77777777" w:rsidR="008D2C5B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4943" w:type="dxa"/>
          </w:tcPr>
          <w:p w14:paraId="3681733D" w14:textId="77777777" w:rsidR="008D2C5B" w:rsidRDefault="00000000">
            <w:pPr>
              <w:pStyle w:val="TableParagraph"/>
              <w:spacing w:before="0"/>
              <w:ind w:right="143"/>
            </w:pPr>
            <w:r>
              <w:t>The system watching and upkeep should be</w:t>
            </w:r>
            <w:r>
              <w:rPr>
                <w:spacing w:val="1"/>
              </w:rPr>
              <w:t xml:space="preserve"> </w:t>
            </w:r>
            <w:r>
              <w:t xml:space="preserve">fundamental and focus in its </w:t>
            </w:r>
            <w:proofErr w:type="spellStart"/>
            <w:proofErr w:type="gramStart"/>
            <w:r>
              <w:t>approach.There</w:t>
            </w:r>
            <w:proofErr w:type="spellEnd"/>
            <w:proofErr w:type="gramEnd"/>
            <w:r>
              <w:t xml:space="preserve"> should</w:t>
            </w:r>
            <w:r>
              <w:rPr>
                <w:spacing w:val="-47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an excess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occupation</w:t>
            </w:r>
            <w:r>
              <w:rPr>
                <w:spacing w:val="-2"/>
              </w:rPr>
              <w:t xml:space="preserve"> </w:t>
            </w:r>
            <w:r>
              <w:t>running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diverse</w:t>
            </w:r>
          </w:p>
          <w:p w14:paraId="1F2EC4C7" w14:textId="77777777" w:rsidR="008D2C5B" w:rsidRDefault="00000000">
            <w:pPr>
              <w:pStyle w:val="TableParagraph"/>
              <w:spacing w:before="0" w:line="262" w:lineRule="exact"/>
              <w:ind w:right="438"/>
            </w:pPr>
            <w:r>
              <w:t>machine</w:t>
            </w:r>
            <w:r>
              <w:rPr>
                <w:spacing w:val="-5"/>
              </w:rPr>
              <w:t xml:space="preserve"> </w:t>
            </w:r>
            <w:r>
              <w:t>such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it</w:t>
            </w:r>
            <w:r>
              <w:rPr>
                <w:spacing w:val="-3"/>
              </w:rPr>
              <w:t xml:space="preserve"> </w:t>
            </w:r>
            <w:r>
              <w:t>gets</w:t>
            </w:r>
            <w:r>
              <w:rPr>
                <w:spacing w:val="-1"/>
              </w:rPr>
              <w:t xml:space="preserve"> </w:t>
            </w:r>
            <w:r>
              <w:t>hard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screen</w:t>
            </w:r>
            <w:r>
              <w:rPr>
                <w:spacing w:val="-6"/>
              </w:rPr>
              <w:t xml:space="preserve"> </w:t>
            </w:r>
            <w:r>
              <w:t>whether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employments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running</w:t>
            </w:r>
            <w:r>
              <w:rPr>
                <w:spacing w:val="-2"/>
              </w:rPr>
              <w:t xml:space="preserve"> </w:t>
            </w:r>
            <w:r>
              <w:t>without</w:t>
            </w:r>
            <w:r>
              <w:rPr>
                <w:spacing w:val="-4"/>
              </w:rPr>
              <w:t xml:space="preserve"> </w:t>
            </w:r>
            <w:r>
              <w:t>lapses.</w:t>
            </w:r>
          </w:p>
        </w:tc>
      </w:tr>
    </w:tbl>
    <w:p w14:paraId="092AFC35" w14:textId="77777777" w:rsidR="007C6BB0" w:rsidRDefault="007C6BB0"/>
    <w:sectPr w:rsidR="007C6BB0">
      <w:pgSz w:w="11920" w:h="16860"/>
      <w:pgMar w:top="82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5B"/>
    <w:rsid w:val="002A00C1"/>
    <w:rsid w:val="007C6BB0"/>
    <w:rsid w:val="008D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39D97"/>
  <w15:docId w15:val="{92DD4772-34CD-44C1-A8F6-13CF77C6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8"/>
      <w:ind w:left="1993" w:right="2323"/>
      <w:jc w:val="center"/>
    </w:pPr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afrah fathin</cp:lastModifiedBy>
  <cp:revision>2</cp:revision>
  <dcterms:created xsi:type="dcterms:W3CDTF">2022-11-09T05:49:00Z</dcterms:created>
  <dcterms:modified xsi:type="dcterms:W3CDTF">2022-11-09T05:49:00Z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